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93B7A" w14:textId="77777777" w:rsidR="0072161F" w:rsidRDefault="007216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ADB8758" w14:textId="77777777" w:rsidR="0072161F" w:rsidRDefault="009872BD">
      <w:pPr>
        <w:ind w:left="1" w:hanging="1"/>
        <w:rPr>
          <w:sz w:val="32"/>
          <w:szCs w:val="32"/>
        </w:rPr>
      </w:pPr>
      <w:r>
        <w:rPr>
          <w:b/>
          <w:sz w:val="32"/>
          <w:szCs w:val="32"/>
        </w:rPr>
        <w:t xml:space="preserve">Modrá Škoda Fabia s manuálnou prevodovkou je najčastejšou voľbou Sloveniek   </w:t>
      </w:r>
    </w:p>
    <w:p w14:paraId="12E41483" w14:textId="77777777" w:rsidR="0072161F" w:rsidRDefault="00721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rPr>
          <w:b/>
        </w:rPr>
      </w:pPr>
    </w:p>
    <w:p w14:paraId="52F39B63" w14:textId="77777777" w:rsidR="0072161F" w:rsidRDefault="00987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rPr>
          <w:sz w:val="18"/>
          <w:szCs w:val="18"/>
        </w:rPr>
      </w:pPr>
      <w:r>
        <w:rPr>
          <w:b/>
        </w:rPr>
        <w:t>›  Podľa štatistík Škoda Auto Slovensko preferujú ženy skôr menšie autá a striedmejšie výbavy, často totiž ide v poradí o druhé auto v rodine</w:t>
      </w:r>
    </w:p>
    <w:p w14:paraId="669D0ED6" w14:textId="77777777" w:rsidR="0072161F" w:rsidRDefault="00987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rPr>
          <w:b/>
        </w:rPr>
      </w:pPr>
      <w:r>
        <w:rPr>
          <w:b/>
        </w:rPr>
        <w:t>›  Najpreferovanejším vozidlom je modrá Fabia v základnej výbave Ambition s benzínovým motorom a manuálnou prevodovkou</w:t>
      </w:r>
    </w:p>
    <w:p w14:paraId="324F1AD5" w14:textId="77777777" w:rsidR="0072161F" w:rsidRDefault="00987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rPr>
          <w:b/>
        </w:rPr>
      </w:pPr>
      <w:r>
        <w:rPr>
          <w:b/>
        </w:rPr>
        <w:t>› Najfrekventovanejšie mená zákazníčok značky Škoda sú Jana a Mária, nasledujú Katarína a Zuzana</w:t>
      </w:r>
    </w:p>
    <w:p w14:paraId="1FC53738" w14:textId="77777777" w:rsidR="0072161F" w:rsidRDefault="00721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</w:pPr>
    </w:p>
    <w:p w14:paraId="6BE43103" w14:textId="77777777" w:rsidR="0072161F" w:rsidRDefault="009872BD">
      <w:r>
        <w:t xml:space="preserve">Bratislava, 12. mája 2023 </w:t>
      </w:r>
      <w:r>
        <w:rPr>
          <w:b/>
        </w:rPr>
        <w:t xml:space="preserve">- Aktuálne tvoria ženy takmer tretinu zo všetkých zákazníkov Škoda Auto Slovensko. Za posledných päť rokov rastie počet zákazníčok, ktoré si objednávajú vozidlo podľa svojich preferencií. Podľa špecifikácií ide prevažne o druhé autá v rodine, dominujú totiž menšie modely a striedmejšie výbavy. Nezriedka ide napríklad o matky, ktoré vozia svoje ratolesti do školy či škôlky, alebo na ňom jazdia na nákupy. Najčastejšie sa autorizovaní predajcovia značky Škoda stretávajú pri odovzdávaní vozidiel s Janami a Máriami, nasledujú Kataríny a Zuzany. Typickým vozidlom slovenskej ženy je modrá Škoda Fabia vo výbave Ambition, s benzínovým motorom a manuálnou prevodovkou. Škoda Auto Slovensko prináša tieto štatistiky v súvislosti s blížiacim sa Dňom matiek, ktorý si pripomíname v túto nedeľu.  </w:t>
      </w:r>
    </w:p>
    <w:p w14:paraId="2C393FD8" w14:textId="77777777" w:rsidR="0072161F" w:rsidRDefault="0072161F"/>
    <w:p w14:paraId="2B530FC5" w14:textId="77777777" w:rsidR="0072161F" w:rsidRDefault="009872BD">
      <w:r>
        <w:t xml:space="preserve">Takmer tretinu zákazníkov Škoda Auto Slovensko tvoria ženy, ich pomer v porovnaní s mužmi  sa v posledných 5 rokoch zvyšuje. Ženské zákazníčky si vyberajú prevažne menšie modely vozidiel v základnej výbave a s nižšou cenou. To môže poukazovať na fakt, že zväčša ide v poradí o druhé auto v rodine. Medzi obľúbenými modelmi vozidiel, pre ktoré sa ženy rozhodujú, vedú Fabia a Kamiq, nasledované modelmi Scala a Karoq. Ich výhodou je aj jednoduchšia ovládateľnosť a vynikajúca manévrovateľnosť v mestskej premávke. </w:t>
      </w:r>
    </w:p>
    <w:p w14:paraId="2C90CB4A" w14:textId="77777777" w:rsidR="0072161F" w:rsidRDefault="0072161F"/>
    <w:p w14:paraId="49D39DBD" w14:textId="77777777" w:rsidR="0072161F" w:rsidRDefault="009872BD">
      <w:pPr>
        <w:rPr>
          <w:highlight w:val="white"/>
        </w:rPr>
      </w:pPr>
      <w:r>
        <w:rPr>
          <w:i/>
        </w:rPr>
        <w:t>"Kúpa auta už nie je zásadnou dominanciou mužov. Ženy sa čoraz častejšie púšťajú samostatne aj do tejto oblasti a vyberajú si vozidlo, ktoré vyhovuje ich potrebám a nárokom. Podľa štatistík tak bolo najpreferovanejšie vozidlo našich klientok modrá Fabia v základnej Ambition výbave s benzínovým motorom a manuálnou prevodovkou. Emancipáciu žien pri výbere auta vnímame ako pozitívny trend. Každopádne, naši predajcovia sú všetkým zákazníčkam a zákazníkom k dispozícii v prípade akýchkoľvek otázok pri výbere ich vysnívaného auta,"</w:t>
      </w:r>
      <w:r>
        <w:t xml:space="preserve"> uvádza</w:t>
      </w:r>
      <w:r>
        <w:rPr>
          <w:highlight w:val="white"/>
        </w:rPr>
        <w:t xml:space="preserve"> Zuzana Kubíková, PR manažérka zo spoločnosti Škoda Auto Slovensko.</w:t>
      </w:r>
    </w:p>
    <w:p w14:paraId="56573CEB" w14:textId="77777777" w:rsidR="0072161F" w:rsidRDefault="0072161F"/>
    <w:p w14:paraId="6BC8D45E" w14:textId="77777777" w:rsidR="0072161F" w:rsidRDefault="009872BD">
      <w:r>
        <w:rPr>
          <w:b/>
        </w:rPr>
        <w:t>Menšie, modré a benzínové</w:t>
      </w:r>
    </w:p>
    <w:p w14:paraId="1288018D" w14:textId="0AA4EB1C" w:rsidR="0072161F" w:rsidRDefault="009872BD">
      <w:r>
        <w:t xml:space="preserve">Ženy sa častejšie rozhodujú pre menší model vozidla, najobľúbenejšiu Fabiu si vybrali až v tretine prípadov, nasledujú Kamiq, Scala a Karoq. Z farieb vedie modrá, po ktorej nasleduje biela, sivá a červená. Napriek tomu, že rastie pomer automatických prevodoviek, ženy aj muži si stále skôr zvolia tú manuálnu. </w:t>
      </w:r>
      <w:r w:rsidR="00E078B2" w:rsidRPr="00E078B2">
        <w:t>Z výbavy si ženy volia prevažne strednú Ambition, nasleduje Style a až potom Active</w:t>
      </w:r>
      <w:r>
        <w:t xml:space="preserve">. </w:t>
      </w:r>
    </w:p>
    <w:p w14:paraId="06B04B2E" w14:textId="77777777" w:rsidR="0072161F" w:rsidRDefault="0072161F"/>
    <w:p w14:paraId="3440C5BB" w14:textId="77777777" w:rsidR="0072161F" w:rsidRDefault="009872BD">
      <w:r>
        <w:t xml:space="preserve">Z motorov prevládajú benzínové, pri preferovaných menších modeloch totiž absentuje dieselový pohon. Rovnako tak, vzhľadom na výber modelov si volia hlavne TSI motory a nie je zastúpený 4x4 pohon kolies. Zaujímavosťou je, že elektrické vozidlá si ženy kupujú rovnako často ako muži. No a najčastejšími menami zákazníčok Škoda Auto Slovensko sú Jana a Mária, nasledujú Katarína a Zuzana. </w:t>
      </w:r>
    </w:p>
    <w:p w14:paraId="33EE5C3E" w14:textId="77777777" w:rsidR="0072161F" w:rsidRDefault="0072161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559109" w14:textId="77777777" w:rsidR="0072161F" w:rsidRDefault="009872BD">
      <w:r>
        <w:rPr>
          <w:b/>
        </w:rPr>
        <w:t>Pre ďalšie informácie, prosím, kontaktujte:</w:t>
      </w:r>
    </w:p>
    <w:p w14:paraId="1FA9F04C" w14:textId="77777777" w:rsidR="0072161F" w:rsidRDefault="009872BD">
      <w:r>
        <w:rPr>
          <w:b/>
        </w:rPr>
        <w:t>Zuzana Kubíková</w:t>
      </w:r>
      <w:r>
        <w:t>, PR manager Škoda Auto Slovensko s.r.o.</w:t>
      </w:r>
    </w:p>
    <w:p w14:paraId="557447E9" w14:textId="77777777" w:rsidR="0072161F" w:rsidRDefault="009872BD">
      <w:pPr>
        <w:jc w:val="both"/>
      </w:pPr>
      <w:r>
        <w:t>M: +421 904 701 339</w:t>
      </w:r>
    </w:p>
    <w:p w14:paraId="68F7873D" w14:textId="77777777" w:rsidR="0072161F" w:rsidRDefault="00000000">
      <w:pPr>
        <w:jc w:val="both"/>
        <w:rPr>
          <w:rFonts w:ascii="SKODA Next" w:eastAsia="SKODA Next" w:hAnsi="SKODA Next" w:cs="SKODA Next"/>
          <w:color w:val="4BA82E"/>
          <w:u w:val="single"/>
        </w:rPr>
      </w:pPr>
      <w:hyperlink r:id="rId7">
        <w:r w:rsidR="009872BD">
          <w:rPr>
            <w:rFonts w:ascii="SKODA Next" w:eastAsia="SKODA Next" w:hAnsi="SKODA Next" w:cs="SKODA Next"/>
            <w:color w:val="4BA82E"/>
            <w:u w:val="single"/>
          </w:rPr>
          <w:t>zuzana.kubikova2@skoda-auto.sk</w:t>
        </w:r>
      </w:hyperlink>
      <w:r w:rsidR="009872BD">
        <w:t xml:space="preserve"> </w:t>
      </w:r>
      <w:r w:rsidR="009872BD">
        <w:rPr>
          <w:noProof/>
        </w:rPr>
        <w:drawing>
          <wp:anchor distT="35877" distB="35877" distL="35877" distR="35877" simplePos="0" relativeHeight="251658240" behindDoc="0" locked="0" layoutInCell="1" hidden="0" allowOverlap="1" wp14:anchorId="6018B17D" wp14:editId="2E5DF31C">
            <wp:simplePos x="0" y="0"/>
            <wp:positionH relativeFrom="column">
              <wp:posOffset>-2222</wp:posOffset>
            </wp:positionH>
            <wp:positionV relativeFrom="paragraph">
              <wp:posOffset>207327</wp:posOffset>
            </wp:positionV>
            <wp:extent cx="2847975" cy="676910"/>
            <wp:effectExtent l="0" t="0" r="0" b="0"/>
            <wp:wrapTopAndBottom distT="35877" distB="35877"/>
            <wp:docPr id="1787839560" name="image4.png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287"/>
        <w:gridCol w:w="607"/>
        <w:gridCol w:w="1287"/>
      </w:tblGrid>
      <w:tr w:rsidR="002759D9" w:rsidRPr="00F12593" w14:paraId="7963D76C" w14:textId="77777777" w:rsidTr="0012595C">
        <w:trPr>
          <w:trHeight w:val="216"/>
        </w:trPr>
        <w:tc>
          <w:tcPr>
            <w:tcW w:w="607" w:type="dxa"/>
            <w:vAlign w:val="center"/>
          </w:tcPr>
          <w:p w14:paraId="68375FBE" w14:textId="77777777" w:rsidR="002759D9" w:rsidRPr="00F12593" w:rsidRDefault="002759D9" w:rsidP="0012595C">
            <w:pPr>
              <w:jc w:val="both"/>
              <w:rPr>
                <w:color w:val="4BA82E"/>
                <w:u w:val="single"/>
              </w:rPr>
            </w:pPr>
            <w:r w:rsidRPr="00F12593">
              <w:rPr>
                <w:noProof/>
              </w:rPr>
              <w:drawing>
                <wp:inline distT="0" distB="0" distL="0" distR="0" wp14:anchorId="064C3516" wp14:editId="349D415E">
                  <wp:extent cx="180975" cy="180975"/>
                  <wp:effectExtent l="0" t="0" r="9525" b="9525"/>
                  <wp:docPr id="2" name="Obrázok 2" descr="Výsledek obrázku pro twitter facebook instagram logo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2F60DE2E" w14:textId="77777777" w:rsidR="002759D9" w:rsidRPr="00F12593" w:rsidRDefault="00000000" w:rsidP="0012595C">
            <w:pPr>
              <w:jc w:val="both"/>
              <w:rPr>
                <w:color w:val="4BA82E"/>
                <w:u w:val="single"/>
              </w:rPr>
            </w:pPr>
            <w:hyperlink r:id="rId11" w:history="1">
              <w:r w:rsidR="002759D9" w:rsidRPr="00F12593">
                <w:rPr>
                  <w:color w:val="4BA82E"/>
                  <w:u w:val="single"/>
                </w:rPr>
                <w:t>/SkodaAutoSK</w:t>
              </w:r>
            </w:hyperlink>
          </w:p>
        </w:tc>
        <w:tc>
          <w:tcPr>
            <w:tcW w:w="607" w:type="dxa"/>
            <w:vAlign w:val="center"/>
          </w:tcPr>
          <w:p w14:paraId="3238629A" w14:textId="77777777" w:rsidR="002759D9" w:rsidRPr="00F12593" w:rsidRDefault="002759D9" w:rsidP="0012595C">
            <w:pPr>
              <w:jc w:val="both"/>
              <w:rPr>
                <w:color w:val="4BA82E"/>
                <w:u w:val="single"/>
              </w:rPr>
            </w:pPr>
            <w:r w:rsidRPr="00F12593">
              <w:rPr>
                <w:noProof/>
              </w:rPr>
              <w:drawing>
                <wp:inline distT="0" distB="0" distL="0" distR="0" wp14:anchorId="0FE18BB8" wp14:editId="5AB9B9C7">
                  <wp:extent cx="180975" cy="180975"/>
                  <wp:effectExtent l="0" t="0" r="9525" b="9525"/>
                  <wp:docPr id="1" name="Obrázok 1" descr="Výsledek obrázku pro twitter facebook instagram log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382B8A42" w14:textId="77777777" w:rsidR="002759D9" w:rsidRPr="00F12593" w:rsidRDefault="002759D9" w:rsidP="0012595C">
            <w:pPr>
              <w:jc w:val="both"/>
              <w:rPr>
                <w:color w:val="4BA82E"/>
                <w:u w:val="single"/>
              </w:rPr>
            </w:pPr>
            <w:r w:rsidRPr="00F12593">
              <w:t>/</w:t>
            </w:r>
            <w:hyperlink r:id="rId14" w:history="1">
              <w:r w:rsidRPr="00F12593">
                <w:rPr>
                  <w:color w:val="4BA82E"/>
                  <w:u w:val="single"/>
                </w:rPr>
                <w:t>SkodaAutoSK</w:t>
              </w:r>
            </w:hyperlink>
          </w:p>
        </w:tc>
      </w:tr>
    </w:tbl>
    <w:p w14:paraId="0C684A50" w14:textId="77777777" w:rsidR="0072161F" w:rsidRDefault="0072161F">
      <w:pPr>
        <w:widowControl w:val="0"/>
        <w:spacing w:line="240" w:lineRule="auto"/>
        <w:jc w:val="both"/>
        <w:rPr>
          <w:rFonts w:ascii="SKODA Next" w:eastAsia="SKODA Next" w:hAnsi="SKODA Next" w:cs="SKODA Next"/>
          <w:color w:val="4BA82E"/>
          <w:u w:val="single"/>
        </w:rPr>
      </w:pPr>
    </w:p>
    <w:p w14:paraId="17F79430" w14:textId="77777777" w:rsidR="0072161F" w:rsidRDefault="0072161F">
      <w:pPr>
        <w:rPr>
          <w:rFonts w:ascii="SKODA Next" w:eastAsia="SKODA Next" w:hAnsi="SKODA Next" w:cs="SKODA Next"/>
        </w:rPr>
      </w:pPr>
    </w:p>
    <w:p w14:paraId="0FFCC6F6" w14:textId="77777777" w:rsidR="0072161F" w:rsidRDefault="009872BD">
      <w:pPr>
        <w:rPr>
          <w:rFonts w:ascii="SKODA Next" w:eastAsia="SKODA Next" w:hAnsi="SKODA Next" w:cs="SKODA Next"/>
        </w:rPr>
      </w:pPr>
      <w:r>
        <w:rPr>
          <w:rFonts w:ascii="SKODA Next" w:eastAsia="SKODA Next" w:hAnsi="SKODA Next" w:cs="SKODA Next"/>
          <w:b/>
        </w:rPr>
        <w:t xml:space="preserve">Fotografie k téme:  </w:t>
      </w:r>
    </w:p>
    <w:tbl>
      <w:tblPr>
        <w:tblStyle w:val="a0"/>
        <w:tblW w:w="893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27"/>
        <w:gridCol w:w="4604"/>
      </w:tblGrid>
      <w:tr w:rsidR="007C7FAB" w14:paraId="0C8080EA" w14:textId="77777777">
        <w:trPr>
          <w:trHeight w:val="332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695AC" w14:textId="2B50DEF6" w:rsidR="007C7FAB" w:rsidRDefault="007C7F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BA5E18" wp14:editId="5D797510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186055</wp:posOffset>
                  </wp:positionV>
                  <wp:extent cx="2590800" cy="1295400"/>
                  <wp:effectExtent l="0" t="0" r="0" b="0"/>
                  <wp:wrapNone/>
                  <wp:docPr id="4817653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665DB" w14:textId="77777777" w:rsidR="007C7FAB" w:rsidRDefault="007C7FAB" w:rsidP="007C7FAB">
            <w:pPr>
              <w:rPr>
                <w:b/>
              </w:rPr>
            </w:pPr>
            <w:r>
              <w:rPr>
                <w:b/>
              </w:rPr>
              <w:t xml:space="preserve">Modrá Škoda Fabia s manuálnou prevodovkou je najčastejšou voľbou Sloveniek </w:t>
            </w:r>
          </w:p>
          <w:p w14:paraId="648013AA" w14:textId="493A06F7" w:rsidR="007C7FAB" w:rsidRPr="007C7FAB" w:rsidRDefault="007C7FAB" w:rsidP="007C7FAB">
            <w:pPr>
              <w:rPr>
                <w:b/>
              </w:rPr>
            </w:pPr>
            <w:r>
              <w:t>Ženy sa častejšie rozhodujú pre menší model vozidla, najobľúbenejšiu Fabiu si vybrali až v tretine prípadov, nasledujú Kamiq, Scala a</w:t>
            </w:r>
            <w:r w:rsidR="0044075B">
              <w:t> </w:t>
            </w:r>
            <w:r>
              <w:t>Karoq</w:t>
            </w:r>
            <w:r w:rsidR="0044075B">
              <w:t>.</w:t>
            </w:r>
          </w:p>
          <w:p w14:paraId="207F5A98" w14:textId="77777777" w:rsidR="007C7FAB" w:rsidRDefault="007C7FAB" w:rsidP="007C7FAB"/>
          <w:p w14:paraId="50C33A08" w14:textId="64CF78E9" w:rsidR="007C7FAB" w:rsidRDefault="00000000" w:rsidP="007C7FAB">
            <w:hyperlink r:id="rId16">
              <w:r w:rsidR="007C7FAB">
                <w:rPr>
                  <w:rFonts w:ascii="SKODA Next" w:eastAsia="SKODA Next" w:hAnsi="SKODA Next" w:cs="SKODA Next"/>
                  <w:color w:val="4BA82E"/>
                  <w:u w:val="single"/>
                </w:rPr>
                <w:t>Download</w:t>
              </w:r>
            </w:hyperlink>
            <w:r w:rsidR="007C7FAB">
              <w:rPr>
                <w:rFonts w:ascii="SKODA Next" w:eastAsia="SKODA Next" w:hAnsi="SKODA Next" w:cs="SKODA Next"/>
              </w:rPr>
              <w:t xml:space="preserve">               </w:t>
            </w:r>
            <w:r w:rsidR="007C7FAB">
              <w:t xml:space="preserve">                </w:t>
            </w:r>
            <w:r w:rsidR="007C7FAB">
              <w:rPr>
                <w:b/>
              </w:rPr>
              <w:t xml:space="preserve">Zdroj: Škoda Auto </w:t>
            </w:r>
          </w:p>
          <w:p w14:paraId="2F989B09" w14:textId="77777777" w:rsidR="007C7FAB" w:rsidRDefault="007C7FAB">
            <w:pPr>
              <w:rPr>
                <w:b/>
              </w:rPr>
            </w:pPr>
          </w:p>
        </w:tc>
      </w:tr>
      <w:tr w:rsidR="0072161F" w14:paraId="7420EA54" w14:textId="77777777">
        <w:trPr>
          <w:trHeight w:val="332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996D1" w14:textId="77777777" w:rsidR="0072161F" w:rsidRDefault="009872BD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5CE3834" wp14:editId="334F0353">
                  <wp:extent cx="2647950" cy="1765300"/>
                  <wp:effectExtent l="0" t="0" r="0" b="0"/>
                  <wp:docPr id="178783956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BCCC2" w14:textId="77777777" w:rsidR="0072161F" w:rsidRDefault="009872BD">
            <w:pPr>
              <w:rPr>
                <w:b/>
              </w:rPr>
            </w:pPr>
            <w:r>
              <w:rPr>
                <w:b/>
              </w:rPr>
              <w:t xml:space="preserve">Modrá Škoda Fabia s manuálnou prevodovkou je najčastejšou voľbou Sloveniek   </w:t>
            </w:r>
          </w:p>
          <w:p w14:paraId="657AF9A1" w14:textId="77777777" w:rsidR="0072161F" w:rsidRDefault="009872BD">
            <w:r>
              <w:t xml:space="preserve">Za posledných 5 rokov sa zvyšuje pomer žien, ktoré si objednávajú vozidlo podľa svojich preferencií. Aktuálne tvoria ženy takmer tretinu zákazníkov Škoda Auto Slovensko. </w:t>
            </w:r>
          </w:p>
          <w:p w14:paraId="39C77672" w14:textId="77777777" w:rsidR="0072161F" w:rsidRDefault="0072161F"/>
          <w:p w14:paraId="3417CEE7" w14:textId="77777777" w:rsidR="0072161F" w:rsidRDefault="0072161F"/>
          <w:p w14:paraId="10694571" w14:textId="77777777" w:rsidR="0072161F" w:rsidRDefault="00000000">
            <w:hyperlink r:id="rId18">
              <w:r w:rsidR="009872BD">
                <w:rPr>
                  <w:rFonts w:ascii="SKODA Next" w:eastAsia="SKODA Next" w:hAnsi="SKODA Next" w:cs="SKODA Next"/>
                  <w:color w:val="4BA82E"/>
                  <w:u w:val="single"/>
                </w:rPr>
                <w:t>Download</w:t>
              </w:r>
            </w:hyperlink>
            <w:r w:rsidR="009872BD">
              <w:rPr>
                <w:rFonts w:ascii="SKODA Next" w:eastAsia="SKODA Next" w:hAnsi="SKODA Next" w:cs="SKODA Next"/>
              </w:rPr>
              <w:t xml:space="preserve">               </w:t>
            </w:r>
            <w:r w:rsidR="009872BD">
              <w:t xml:space="preserve">                </w:t>
            </w:r>
            <w:r w:rsidR="009872BD">
              <w:rPr>
                <w:b/>
              </w:rPr>
              <w:t xml:space="preserve">Zdroj: Škoda Auto </w:t>
            </w:r>
          </w:p>
          <w:p w14:paraId="3199CB81" w14:textId="77777777" w:rsidR="0072161F" w:rsidRDefault="0072161F"/>
        </w:tc>
      </w:tr>
      <w:tr w:rsidR="0072161F" w14:paraId="4EA3168A" w14:textId="77777777">
        <w:trPr>
          <w:trHeight w:val="2519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A89E2" w14:textId="77777777" w:rsidR="0072161F" w:rsidRDefault="003E1D99">
            <w:r>
              <w:rPr>
                <w:noProof/>
              </w:rPr>
              <w:object w:dxaOrig="4150" w:dyaOrig="2727" w14:anchorId="793F58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7.45pt;height:136.55pt;mso-width-percent:0;mso-height-percent:0;mso-width-percent:0;mso-height-percent:0" o:ole="">
                  <v:imagedata r:id="rId19" o:title=""/>
                </v:shape>
                <o:OLEObject Type="Embed" ProgID="PBrush" ShapeID="_x0000_i1025" DrawAspect="Content" ObjectID="_1745410138" r:id="rId20"/>
              </w:object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87632" w14:textId="77777777" w:rsidR="0072161F" w:rsidRDefault="009872BD">
            <w:pPr>
              <w:rPr>
                <w:b/>
              </w:rPr>
            </w:pPr>
            <w:r>
              <w:rPr>
                <w:b/>
              </w:rPr>
              <w:t xml:space="preserve">Modrá Škoda Fabia s manuálnou prevodovkou je najčastejšou voľbou Sloveniek   </w:t>
            </w:r>
          </w:p>
          <w:p w14:paraId="1B7B46DD" w14:textId="77777777" w:rsidR="0072161F" w:rsidRDefault="009872BD">
            <w:pPr>
              <w:jc w:val="both"/>
            </w:pPr>
            <w:r>
              <w:t>Zaujímavosťou je, že elektrické vozidlá si ženy kupujú rovnako často ako muži. No a najčastejšími menami zákazníčok Škoda Auto Slovensko sú Jana a Mária, nasleduje Katarína a Zuzana.</w:t>
            </w:r>
          </w:p>
          <w:p w14:paraId="635A58EF" w14:textId="77777777" w:rsidR="0072161F" w:rsidRDefault="0072161F">
            <w:pPr>
              <w:jc w:val="both"/>
            </w:pPr>
          </w:p>
          <w:p w14:paraId="1C12C210" w14:textId="77777777" w:rsidR="0072161F" w:rsidRDefault="0072161F">
            <w:pPr>
              <w:jc w:val="both"/>
            </w:pPr>
          </w:p>
          <w:p w14:paraId="16AB8F3F" w14:textId="77777777" w:rsidR="0072161F" w:rsidRDefault="00000000">
            <w:pPr>
              <w:spacing w:after="0" w:line="240" w:lineRule="auto"/>
            </w:pPr>
            <w:hyperlink r:id="rId21">
              <w:r w:rsidR="009872BD">
                <w:rPr>
                  <w:rFonts w:ascii="SKODA Next" w:eastAsia="SKODA Next" w:hAnsi="SKODA Next" w:cs="SKODA Next"/>
                  <w:color w:val="4BA82E"/>
                  <w:u w:val="single"/>
                </w:rPr>
                <w:t>Download</w:t>
              </w:r>
            </w:hyperlink>
            <w:r w:rsidR="009872BD">
              <w:rPr>
                <w:rFonts w:ascii="SKODA Next" w:eastAsia="SKODA Next" w:hAnsi="SKODA Next" w:cs="SKODA Next"/>
              </w:rPr>
              <w:t xml:space="preserve">                             </w:t>
            </w:r>
            <w:r w:rsidR="009872BD">
              <w:rPr>
                <w:rFonts w:ascii="SKODA Next" w:eastAsia="SKODA Next" w:hAnsi="SKODA Next" w:cs="SKODA Next"/>
                <w:b/>
              </w:rPr>
              <w:t>Zdroj: Škoda Auto</w:t>
            </w:r>
          </w:p>
        </w:tc>
      </w:tr>
      <w:tr w:rsidR="0072161F" w14:paraId="42FCE630" w14:textId="77777777">
        <w:trPr>
          <w:trHeight w:val="26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47DE1" w14:textId="77777777" w:rsidR="0072161F" w:rsidRDefault="0072161F"/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E0118" w14:textId="77777777" w:rsidR="0072161F" w:rsidRDefault="0072161F"/>
        </w:tc>
      </w:tr>
    </w:tbl>
    <w:p w14:paraId="7B178BA3" w14:textId="77777777" w:rsidR="0072161F" w:rsidRDefault="0072161F">
      <w:pPr>
        <w:widowControl w:val="0"/>
        <w:spacing w:line="240" w:lineRule="auto"/>
        <w:rPr>
          <w:rFonts w:ascii="SKODA Next" w:eastAsia="SKODA Next" w:hAnsi="SKODA Next" w:cs="SKODA Next"/>
        </w:rPr>
      </w:pPr>
    </w:p>
    <w:p w14:paraId="5154E200" w14:textId="77777777" w:rsidR="0072161F" w:rsidRDefault="0072161F">
      <w:pPr>
        <w:spacing w:after="0" w:line="22" w:lineRule="auto"/>
        <w:rPr>
          <w:rFonts w:ascii="SKODA Next" w:eastAsia="SKODA Next" w:hAnsi="SKODA Next" w:cs="SKODA Next"/>
        </w:rPr>
      </w:pPr>
    </w:p>
    <w:p w14:paraId="406F0885" w14:textId="77777777" w:rsidR="0072161F" w:rsidRDefault="0072161F">
      <w:pPr>
        <w:rPr>
          <w:sz w:val="16"/>
          <w:szCs w:val="16"/>
        </w:rPr>
      </w:pPr>
    </w:p>
    <w:p w14:paraId="7EA6AD14" w14:textId="77777777" w:rsidR="0072161F" w:rsidRDefault="009872BD">
      <w:pPr>
        <w:rPr>
          <w:sz w:val="16"/>
          <w:szCs w:val="16"/>
        </w:rPr>
      </w:pPr>
      <w:r>
        <w:rPr>
          <w:b/>
          <w:sz w:val="16"/>
          <w:szCs w:val="16"/>
        </w:rPr>
        <w:t>Škoda Auto</w:t>
      </w:r>
    </w:p>
    <w:p w14:paraId="5B4AE581" w14:textId="77777777" w:rsidR="0072161F" w:rsidRDefault="009872BD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› sa v novom desaťročí úspešne riadi stratégiou „Next Level – Škoda Strategy 2030“;</w:t>
      </w:r>
    </w:p>
    <w:p w14:paraId="63536ED6" w14:textId="77777777" w:rsidR="0072161F" w:rsidRDefault="009872BD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› sa usiluje o to, aby sa do roku 2030 pomocou atraktívnych ponúk vo vstupných segmentoch a vďaka ďalším modelom s elektrickým pohonom zaradila medzi päť najpredávanejších značiek v Európe; </w:t>
      </w:r>
    </w:p>
    <w:p w14:paraId="12CFF3F1" w14:textId="77777777" w:rsidR="0072161F" w:rsidRDefault="009872BD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› smeruje na pozíciu najúspešnejšej európskej automobilky na dôležitých rastových trhoch ako je India a severná Afrika;</w:t>
      </w:r>
    </w:p>
    <w:p w14:paraId="4ECE231E" w14:textId="77777777" w:rsidR="0072161F" w:rsidRDefault="009872BD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› v súčasnosti zákazníkom ponúka 12 modelových radov osobných automobilov: Fabia, Rapid, Scala, Octavia, Superb,  </w:t>
      </w:r>
    </w:p>
    <w:p w14:paraId="55260313" w14:textId="77777777" w:rsidR="0072161F" w:rsidRDefault="009872BD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Kamiq, Karoq, Kodiaq, Enyaq iV, Enyaq Coupé iV, Slavia a Kushaq;</w:t>
      </w:r>
    </w:p>
    <w:p w14:paraId="2E50CD31" w14:textId="77777777" w:rsidR="0072161F" w:rsidRDefault="009872BD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› v roku 2022 dodala zákazníkom po celom svete viac ako 731 000 vozidiel;</w:t>
      </w:r>
    </w:p>
    <w:p w14:paraId="6CDC89BE" w14:textId="77777777" w:rsidR="0072161F" w:rsidRDefault="009872BD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› je už 30 rokov súčasťou koncernu Volkswagen, jedného z globálne najúspešnejších výrobcov automobilov; </w:t>
      </w:r>
    </w:p>
    <w:p w14:paraId="639D4006" w14:textId="77777777" w:rsidR="0072161F" w:rsidRDefault="009872BD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› v koncernovom zväzku samostatne vyvíja a vyrába okrem vozidiel aj komponenty ako motory a prevodovky;</w:t>
      </w:r>
    </w:p>
    <w:p w14:paraId="22AE05B7" w14:textId="77777777" w:rsidR="0072161F" w:rsidRDefault="009872BD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› prevádzkuje tri výrobné závody v Českej republike, ale výrobné kapacity má aj v Číne, v Rusku, na Slovensku a v Indii, a to väčšinou prostredníctvom koncernových partnerstiev. Okrem toho aj na Ukrajine v spolupráci s lokálnym partnerom.</w:t>
      </w:r>
    </w:p>
    <w:p w14:paraId="091E07AA" w14:textId="77777777" w:rsidR="0072161F" w:rsidRDefault="009872BD">
      <w:pPr>
        <w:spacing w:line="240" w:lineRule="auto"/>
        <w:jc w:val="both"/>
      </w:pPr>
      <w:bookmarkStart w:id="0" w:name="_heading=h.gjdgxs" w:colFirst="0" w:colLast="0"/>
      <w:bookmarkEnd w:id="0"/>
      <w:r>
        <w:rPr>
          <w:sz w:val="16"/>
          <w:szCs w:val="16"/>
        </w:rPr>
        <w:t>› celosvetovo zamestnáva 45 000 ľudí a je aktívna na viac ako 100 trhoch.</w:t>
      </w:r>
    </w:p>
    <w:sectPr w:rsidR="0072161F">
      <w:headerReference w:type="default" r:id="rId22"/>
      <w:footerReference w:type="even" r:id="rId23"/>
      <w:footerReference w:type="default" r:id="rId24"/>
      <w:footerReference w:type="first" r:id="rId25"/>
      <w:pgSz w:w="11900" w:h="16840"/>
      <w:pgMar w:top="2269" w:right="1841" w:bottom="2206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646E8" w14:textId="77777777" w:rsidR="003E1D99" w:rsidRDefault="003E1D99">
      <w:pPr>
        <w:spacing w:after="0" w:line="240" w:lineRule="auto"/>
      </w:pPr>
      <w:r>
        <w:separator/>
      </w:r>
    </w:p>
  </w:endnote>
  <w:endnote w:type="continuationSeparator" w:id="0">
    <w:p w14:paraId="52E02F2F" w14:textId="77777777" w:rsidR="003E1D99" w:rsidRDefault="003E1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KODA Next Light">
    <w:altName w:val="Calibri"/>
    <w:panose1 w:val="020B0304020603020204"/>
    <w:charset w:val="00"/>
    <w:family w:val="swiss"/>
    <w:pitch w:val="variable"/>
    <w:sig w:usb0="A00002E7" w:usb1="00002021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KODA Next">
    <w:altName w:val="Calibri"/>
    <w:panose1 w:val="020B0504020603020204"/>
    <w:charset w:val="00"/>
    <w:family w:val="swiss"/>
    <w:pitch w:val="variable"/>
    <w:sig w:usb0="A00002E7" w:usb1="00002021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20005030000000200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B09E5" w14:textId="77777777" w:rsidR="0072161F" w:rsidRDefault="009872B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17401986" wp14:editId="111FE733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787839556" name="Pravouholník 178783955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5AEF6A" w14:textId="77777777" w:rsidR="0072161F" w:rsidRDefault="009872BD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401986" id="_x0000_s1027" alt="INTERNAL" style="position:absolute;margin-left:-57pt;margin-top:0;width:35.7pt;height:35.7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G6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" filled="f" stroked="f">
              <v:textbox inset="20pt,0,0,15pt">
                <w:txbxContent>
                  <w:p w14:paraId="105AEF6A" w14:textId="77777777" w:rsidR="0072161F" w:rsidRDefault="009872BD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064CD" w14:textId="5D25CBF5" w:rsidR="0072161F" w:rsidRDefault="0072161F">
    <w:pPr>
      <w:rPr>
        <w:sz w:val="13"/>
        <w:szCs w:val="13"/>
      </w:rPr>
    </w:pPr>
  </w:p>
  <w:p w14:paraId="6877E1D0" w14:textId="77777777" w:rsidR="0072161F" w:rsidRDefault="0072161F">
    <w:pPr>
      <w:rPr>
        <w:sz w:val="13"/>
        <w:szCs w:val="13"/>
      </w:rPr>
    </w:pPr>
  </w:p>
  <w:p w14:paraId="5A1EE47E" w14:textId="77777777" w:rsidR="0072161F" w:rsidRDefault="0072161F">
    <w:pPr>
      <w:rPr>
        <w:sz w:val="13"/>
        <w:szCs w:val="13"/>
      </w:rPr>
    </w:pPr>
  </w:p>
  <w:p w14:paraId="6E30A03E" w14:textId="77777777" w:rsidR="0072161F" w:rsidRDefault="009872BD">
    <w:pPr>
      <w:rPr>
        <w:sz w:val="13"/>
        <w:szCs w:val="13"/>
      </w:rPr>
    </w:pPr>
    <w:r>
      <w:rPr>
        <w:sz w:val="13"/>
        <w:szCs w:val="13"/>
      </w:rPr>
      <w:tab/>
    </w:r>
  </w:p>
  <w:p w14:paraId="5A806EFF" w14:textId="77777777" w:rsidR="0072161F" w:rsidRDefault="0072161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73EAF" w14:textId="77777777" w:rsidR="0072161F" w:rsidRDefault="009872B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727DC88D" wp14:editId="5E83AFCC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787839557" name="Pravouholník 1787839557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EF3BDD" w14:textId="77777777" w:rsidR="0072161F" w:rsidRDefault="009872BD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7DC88D" id="_x0000_s1028" alt="INTERNAL" style="position:absolute;margin-left:-57pt;margin-top:0;width:35.7pt;height:35.7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" filled="f" stroked="f">
              <v:textbox inset="20pt,0,0,15pt">
                <w:txbxContent>
                  <w:p w14:paraId="44EF3BDD" w14:textId="77777777" w:rsidR="0072161F" w:rsidRDefault="009872BD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4AA15" w14:textId="77777777" w:rsidR="003E1D99" w:rsidRDefault="003E1D99">
      <w:pPr>
        <w:spacing w:after="0" w:line="240" w:lineRule="auto"/>
      </w:pPr>
      <w:r>
        <w:separator/>
      </w:r>
    </w:p>
  </w:footnote>
  <w:footnote w:type="continuationSeparator" w:id="0">
    <w:p w14:paraId="687DFAC3" w14:textId="77777777" w:rsidR="003E1D99" w:rsidRDefault="003E1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BC44C" w14:textId="77777777" w:rsidR="0072161F" w:rsidRDefault="009872BD">
    <w:pPr>
      <w:spacing w:line="240" w:lineRule="auto"/>
      <w:ind w:left="1" w:hanging="1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57D040DE" wp14:editId="6B555D36">
          <wp:simplePos x="0" y="0"/>
          <wp:positionH relativeFrom="page">
            <wp:posOffset>4902388</wp:posOffset>
          </wp:positionH>
          <wp:positionV relativeFrom="page">
            <wp:posOffset>363635</wp:posOffset>
          </wp:positionV>
          <wp:extent cx="1681480" cy="405131"/>
          <wp:effectExtent l="0" t="0" r="0" b="0"/>
          <wp:wrapNone/>
          <wp:docPr id="1787839558" name="image3.png" descr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3.png"/>
                  <pic:cNvPicPr preferRelativeResize="0"/>
                </pic:nvPicPr>
                <pic:blipFill>
                  <a:blip r:embed="rId1"/>
                  <a:srcRect l="13109" t="13265" r="12981" b="55079"/>
                  <a:stretch>
                    <a:fillRect/>
                  </a:stretch>
                </pic:blipFill>
                <pic:spPr>
                  <a:xfrm>
                    <a:off x="0" y="0"/>
                    <a:ext cx="1681480" cy="405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4E5D548" wp14:editId="4033FDF4">
          <wp:simplePos x="0" y="0"/>
          <wp:positionH relativeFrom="page">
            <wp:posOffset>2</wp:posOffset>
          </wp:positionH>
          <wp:positionV relativeFrom="page">
            <wp:posOffset>9582151</wp:posOffset>
          </wp:positionV>
          <wp:extent cx="7542530" cy="1939290"/>
          <wp:effectExtent l="0" t="0" r="0" b="0"/>
          <wp:wrapNone/>
          <wp:docPr id="1787839559" name="image2.png" descr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530" cy="193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5A24878" wp14:editId="5DC2DA5D">
              <wp:simplePos x="0" y="0"/>
              <wp:positionH relativeFrom="page">
                <wp:posOffset>5904552</wp:posOffset>
              </wp:positionH>
              <wp:positionV relativeFrom="page">
                <wp:posOffset>10242233</wp:posOffset>
              </wp:positionV>
              <wp:extent cx="908676" cy="291166"/>
              <wp:effectExtent l="0" t="0" r="0" b="0"/>
              <wp:wrapNone/>
              <wp:docPr id="1787839554" name="Pravouholník 1787839554" descr="PAGE   \* MERGEFORMAT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6425" y="3639180"/>
                        <a:ext cx="899151" cy="2816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FC1892" w14:textId="77777777" w:rsidR="0072161F" w:rsidRDefault="009872BD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sz w:val="16"/>
                            </w:rPr>
                            <w:t>PAGE   \* MERGEFORMAT2</w:t>
                          </w:r>
                        </w:p>
                        <w:p w14:paraId="6E4795B8" w14:textId="77777777" w:rsidR="0072161F" w:rsidRDefault="0072161F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45675" tIns="45675" rIns="45675" bIns="4567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A24878" id="_x0000_s1026" alt="PAGE   \* MERGEFORMAT2" style="position:absolute;left:0;text-align:left;margin-left:464.95pt;margin-top:806.5pt;width:71.55pt;height:22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" filled="f" stroked="f">
              <v:textbox inset="1.26875mm,1.26875mm,1.26875mm,1.26875mm">
                <w:txbxContent>
                  <w:p w14:paraId="7CFC1892" w14:textId="77777777" w:rsidR="0072161F" w:rsidRDefault="009872BD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sz w:val="16"/>
                      </w:rPr>
                      <w:t>PAGE   \* MERGEFORMAT2</w:t>
                    </w:r>
                  </w:p>
                  <w:p w14:paraId="6E4795B8" w14:textId="77777777" w:rsidR="0072161F" w:rsidRDefault="0072161F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/>
        <w:sz w:val="28"/>
        <w:szCs w:val="28"/>
      </w:rPr>
      <w:t>Tlačová správa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61F"/>
    <w:rsid w:val="002759D9"/>
    <w:rsid w:val="003E1D99"/>
    <w:rsid w:val="0044075B"/>
    <w:rsid w:val="00462B34"/>
    <w:rsid w:val="0072161F"/>
    <w:rsid w:val="007C7FAB"/>
    <w:rsid w:val="009872BD"/>
    <w:rsid w:val="00E0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68DC7"/>
  <w15:docId w15:val="{D78260F8-A3F0-4C7E-8C19-4B8834C70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KODA Next Light" w:eastAsia="SKODA Next Light" w:hAnsi="SKODA Next Light" w:cs="SKODA Next Light"/>
        <w:lang w:val="sk-SK" w:eastAsia="sk-SK" w:bidi="ar-SA"/>
      </w:rPr>
    </w:rPrDefault>
    <w:pPrDefault>
      <w:pPr>
        <w:spacing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outlineLvl w:val="0"/>
    </w:pPr>
    <w:rPr>
      <w:color w:val="000000"/>
      <w:position w:val="-2"/>
      <w:u w:color="000000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prepojeni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SKODA Next" w:eastAsia="SKODA Next" w:hAnsi="SKODA Next" w:cs="SKODA Next"/>
      <w:outline w:val="0"/>
      <w:color w:val="4BA82E"/>
      <w:u w:val="single" w:color="4BA82E"/>
    </w:rPr>
  </w:style>
  <w:style w:type="character" w:customStyle="1" w:styleId="Hyperlink1">
    <w:name w:val="Hyperlink.1"/>
    <w:basedOn w:val="iadne"/>
  </w:style>
  <w:style w:type="character" w:customStyle="1" w:styleId="Hyperlink2">
    <w:name w:val="Hyperlink.2"/>
    <w:basedOn w:val="iadne"/>
    <w:rPr>
      <w:rFonts w:ascii="SKODA Next" w:eastAsia="SKODA Next" w:hAnsi="SKODA Next" w:cs="SKODA Next"/>
      <w:outline w:val="0"/>
      <w:color w:val="4BA82E"/>
      <w:u w:val="single" w:color="4BA82E"/>
    </w:rPr>
  </w:style>
  <w:style w:type="character" w:customStyle="1" w:styleId="Hyperlink3">
    <w:name w:val="Hyperlink.3"/>
    <w:basedOn w:val="iadne"/>
    <w:rPr>
      <w:outline w:val="0"/>
      <w:color w:val="4BA82E"/>
      <w:u w:val="single" w:color="4BA82E"/>
    </w:rPr>
  </w:style>
  <w:style w:type="paragraph" w:styleId="Revzia">
    <w:name w:val="Revision"/>
    <w:hidden/>
    <w:uiPriority w:val="99"/>
    <w:semiHidden/>
    <w:rsid w:val="00993AD3"/>
    <w:rPr>
      <w:color w:val="000000"/>
      <w:position w:val="-2"/>
      <w:u w:color="000000"/>
    </w:rPr>
  </w:style>
  <w:style w:type="character" w:styleId="Odkaznakomentr">
    <w:name w:val="annotation reference"/>
    <w:basedOn w:val="Predvolenpsmoodseku"/>
    <w:uiPriority w:val="99"/>
    <w:semiHidden/>
    <w:unhideWhenUsed/>
    <w:rsid w:val="00487D5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7D59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487D59"/>
    <w:rPr>
      <w:rFonts w:ascii="SKODA Next Light" w:eastAsia="SKODA Next Light" w:hAnsi="SKODA Next Light" w:cs="SKODA Next Light"/>
      <w:color w:val="000000"/>
      <w:position w:val="-2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7D5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87D59"/>
    <w:rPr>
      <w:rFonts w:ascii="SKODA Next Light" w:eastAsia="SKODA Next Light" w:hAnsi="SKODA Next Light" w:cs="SKODA Next Light"/>
      <w:b/>
      <w:bCs/>
      <w:color w:val="000000"/>
      <w:position w:val="-2"/>
      <w:u w:color="000000"/>
    </w:rPr>
  </w:style>
  <w:style w:type="paragraph" w:styleId="Pta">
    <w:name w:val="footer"/>
    <w:basedOn w:val="Normlny"/>
    <w:link w:val="PtaChar"/>
    <w:uiPriority w:val="99"/>
    <w:unhideWhenUsed/>
    <w:rsid w:val="00487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87D59"/>
    <w:rPr>
      <w:rFonts w:ascii="SKODA Next Light" w:eastAsia="SKODA Next Light" w:hAnsi="SKODA Next Light" w:cs="SKODA Next Light"/>
      <w:color w:val="000000"/>
      <w:position w:val="-2"/>
      <w:u w:color="000000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lavika">
    <w:name w:val="header"/>
    <w:basedOn w:val="Normlny"/>
    <w:link w:val="HlavikaChar"/>
    <w:uiPriority w:val="99"/>
    <w:unhideWhenUsed/>
    <w:rsid w:val="00987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872BD"/>
    <w:rPr>
      <w:color w:val="000000"/>
      <w:position w:val="-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webapps.skoda-auto.sk/PR/zenske%20statistiky/DSC_4032-2560x1707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skoda-storyboard.com/sk/skoda-svet-sk/dizajn-sk/nova-skoda-fabia-co-o-nej-hovoria-jej-spolutvorcovia/attachment/20-august-22-1/" TargetMode="Externa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hyperlink" Target="https://www.instagram.com/skodacr/" TargetMode="Externa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ebapps.skoda-auto.sk/PR/zenske%20statistiky/fab.jpg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koda.cz" TargetMode="External"/><Relationship Id="rId14" Type="http://schemas.openxmlformats.org/officeDocument/2006/relationships/hyperlink" Target="http://www.instagram.com/SkodaAutoSK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Georgia"/>
        <a:ea typeface="Georgia"/>
        <a:cs typeface="Georgi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IPastwWs2OScbEYBrCsvGbnELVw==">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896</Words>
  <Characters>5113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Racko [PR CLINIC]</dc:creator>
  <cp:lastModifiedBy>Peter Zozuľák</cp:lastModifiedBy>
  <cp:revision>6</cp:revision>
  <dcterms:created xsi:type="dcterms:W3CDTF">2023-05-11T17:42:00Z</dcterms:created>
  <dcterms:modified xsi:type="dcterms:W3CDTF">2023-05-12T13:22:00Z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396da5a7,6a904441,3d82cdd8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  <property fmtid="{D5CDD505-2E9C-101B-9397-08002B2CF9AE}" pid="5" name="MSIP_Label_b1c9b508-7c6e-42bd-bedf-808292653d6c_Enabled">
    <vt:lpwstr>true</vt:lpwstr>
  </property>
  <property fmtid="{D5CDD505-2E9C-101B-9397-08002B2CF9AE}" pid="6" name="MSIP_Label_b1c9b508-7c6e-42bd-bedf-808292653d6c_SetDate">
    <vt:lpwstr>2023-05-11T17:42:07Z</vt:lpwstr>
  </property>
  <property fmtid="{D5CDD505-2E9C-101B-9397-08002B2CF9AE}" pid="7" name="MSIP_Label_b1c9b508-7c6e-42bd-bedf-808292653d6c_Method">
    <vt:lpwstr>Standard</vt:lpwstr>
  </property>
  <property fmtid="{D5CDD505-2E9C-101B-9397-08002B2CF9AE}" pid="8" name="MSIP_Label_b1c9b508-7c6e-42bd-bedf-808292653d6c_Name">
    <vt:lpwstr>b1c9b508-7c6e-42bd-bedf-808292653d6c</vt:lpwstr>
  </property>
  <property fmtid="{D5CDD505-2E9C-101B-9397-08002B2CF9AE}" pid="9" name="MSIP_Label_b1c9b508-7c6e-42bd-bedf-808292653d6c_SiteId">
    <vt:lpwstr>2882be50-2012-4d88-ac86-544124e120c8</vt:lpwstr>
  </property>
  <property fmtid="{D5CDD505-2E9C-101B-9397-08002B2CF9AE}" pid="10" name="MSIP_Label_b1c9b508-7c6e-42bd-bedf-808292653d6c_ActionId">
    <vt:lpwstr>43e74f90-1308-46ad-bc9f-df357f783015</vt:lpwstr>
  </property>
  <property fmtid="{D5CDD505-2E9C-101B-9397-08002B2CF9AE}" pid="11" name="MSIP_Label_b1c9b508-7c6e-42bd-bedf-808292653d6c_ContentBits">
    <vt:lpwstr>3</vt:lpwstr>
  </property>
</Properties>
</file>