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6CD6" w14:textId="4770DA7D" w:rsidR="000021A4" w:rsidRPr="000021A4" w:rsidRDefault="00D95E0F" w:rsidP="00721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  <w:sz w:val="36"/>
          <w:szCs w:val="36"/>
        </w:rPr>
      </w:pPr>
      <w:bookmarkStart w:id="0" w:name="_Hlk199836979"/>
      <w:r w:rsidRPr="00D95E0F">
        <w:rPr>
          <w:rFonts w:ascii="SKODA Next" w:eastAsia="SKODA Next" w:hAnsi="SKODA Next" w:cs="SKODA Next"/>
          <w:b/>
          <w:color w:val="000000"/>
          <w:sz w:val="36"/>
          <w:szCs w:val="36"/>
        </w:rPr>
        <w:t>Škoda Auto Slovensko opäť podporila Deň narcisov a pomohla dosiahnuť rekordný výsledok zbierky</w:t>
      </w:r>
    </w:p>
    <w:bookmarkEnd w:id="0"/>
    <w:p w14:paraId="2BC712AB" w14:textId="77777777" w:rsidR="000021A4" w:rsidRDefault="000021A4" w:rsidP="00D95A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</w:p>
    <w:p w14:paraId="27D246B3" w14:textId="77777777" w:rsidR="00D95E0F" w:rsidRPr="00D95E0F" w:rsidRDefault="00D95E0F" w:rsidP="00D95E0F">
      <w:pPr>
        <w:pBdr>
          <w:top w:val="nil"/>
          <w:left w:val="nil"/>
          <w:bottom w:val="nil"/>
          <w:right w:val="nil"/>
          <w:between w:val="nil"/>
        </w:pBdr>
        <w:rPr>
          <w:rFonts w:ascii="SKODA Next" w:eastAsia="SKODA Next" w:hAnsi="SKODA Next" w:cs="SKODA Next"/>
          <w:b/>
          <w:color w:val="000000"/>
        </w:rPr>
      </w:pPr>
      <w:r w:rsidRPr="00D95E0F">
        <w:rPr>
          <w:rFonts w:ascii="SKODA Next" w:eastAsia="SKODA Next" w:hAnsi="SKODA Next" w:cs="SKODA Next"/>
          <w:b/>
          <w:color w:val="000000"/>
        </w:rPr>
        <w:t>› Škoda Auto Slovensko sa už druhý rok zapojila do Dňa narcisov ako TOP partner zbierky</w:t>
      </w:r>
    </w:p>
    <w:p w14:paraId="48EF06B6" w14:textId="77777777" w:rsidR="00D95E0F" w:rsidRPr="00D95E0F" w:rsidRDefault="00D95E0F" w:rsidP="00D95E0F">
      <w:pPr>
        <w:pBdr>
          <w:top w:val="nil"/>
          <w:left w:val="nil"/>
          <w:bottom w:val="nil"/>
          <w:right w:val="nil"/>
          <w:between w:val="nil"/>
        </w:pBdr>
        <w:rPr>
          <w:rFonts w:ascii="SKODA Next" w:eastAsia="SKODA Next" w:hAnsi="SKODA Next" w:cs="SKODA Next"/>
          <w:b/>
          <w:color w:val="000000"/>
        </w:rPr>
      </w:pPr>
      <w:r w:rsidRPr="00D95E0F">
        <w:rPr>
          <w:rFonts w:ascii="SKODA Next" w:eastAsia="SKODA Next" w:hAnsi="SKODA Next" w:cs="SKODA Next"/>
          <w:b/>
          <w:color w:val="000000"/>
        </w:rPr>
        <w:t>› Vďaka podpore verejnosti, partnerov a tisícov dobrovoľníkov sa v roku 2025 podarilo vyzbierať rekordných viac ako 1,34 milióna eur na pomoc onkologickým pacientom</w:t>
      </w:r>
    </w:p>
    <w:p w14:paraId="021A0484" w14:textId="71CB4CC3" w:rsidR="00FE6B7E" w:rsidRDefault="00D95E0F" w:rsidP="00D95E0F">
      <w:pPr>
        <w:pBdr>
          <w:top w:val="nil"/>
          <w:left w:val="nil"/>
          <w:bottom w:val="nil"/>
          <w:right w:val="nil"/>
          <w:between w:val="nil"/>
        </w:pBdr>
        <w:rPr>
          <w:rFonts w:ascii="SKODA Next" w:eastAsia="SKODA Next" w:hAnsi="SKODA Next" w:cs="SKODA Next"/>
          <w:b/>
          <w:color w:val="000000"/>
        </w:rPr>
      </w:pPr>
      <w:r w:rsidRPr="00D95E0F">
        <w:rPr>
          <w:rFonts w:ascii="SKODA Next" w:eastAsia="SKODA Next" w:hAnsi="SKODA Next" w:cs="SKODA Next"/>
          <w:b/>
          <w:color w:val="000000"/>
        </w:rPr>
        <w:t xml:space="preserve">› Deň narcisov 2025 sa konal 10. apríla 2025, </w:t>
      </w:r>
      <w:r>
        <w:rPr>
          <w:rFonts w:ascii="SKODA Next" w:eastAsia="SKODA Next" w:hAnsi="SKODA Next" w:cs="SKODA Next"/>
          <w:b/>
          <w:color w:val="000000"/>
        </w:rPr>
        <w:t>i</w:t>
      </w:r>
      <w:r w:rsidRPr="00D95E0F">
        <w:rPr>
          <w:rFonts w:ascii="SKODA Next" w:eastAsia="SKODA Next" w:hAnsi="SKODA Next" w:cs="SKODA Next"/>
          <w:b/>
          <w:color w:val="000000"/>
        </w:rPr>
        <w:t>šlo o 29. ročník verejnoprospešnej zbierky</w:t>
      </w:r>
    </w:p>
    <w:p w14:paraId="259FEB65" w14:textId="77777777" w:rsidR="00D95E0F" w:rsidRDefault="00D95E0F" w:rsidP="00D95E0F">
      <w:pPr>
        <w:pBdr>
          <w:top w:val="nil"/>
          <w:left w:val="nil"/>
          <w:bottom w:val="nil"/>
          <w:right w:val="nil"/>
          <w:between w:val="nil"/>
        </w:pBdr>
        <w:rPr>
          <w:rFonts w:ascii="SKODA Next" w:eastAsia="SKODA Next" w:hAnsi="SKODA Next" w:cs="SKODA Next"/>
          <w:b/>
          <w:color w:val="000000"/>
        </w:rPr>
      </w:pPr>
    </w:p>
    <w:p w14:paraId="03AE706F" w14:textId="77777777" w:rsidR="00D95E0F" w:rsidRDefault="00FE6B7E" w:rsidP="003902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D95E0F">
        <w:rPr>
          <w:rFonts w:ascii="SKODA Next" w:eastAsia="SKODA Next" w:hAnsi="SKODA Next" w:cs="SKODA Next"/>
          <w:bCs/>
          <w:color w:val="000000"/>
        </w:rPr>
        <w:t>Bratislava, 1</w:t>
      </w:r>
      <w:r w:rsidR="00D95E0F">
        <w:rPr>
          <w:rFonts w:ascii="SKODA Next" w:eastAsia="SKODA Next" w:hAnsi="SKODA Next" w:cs="SKODA Next"/>
          <w:bCs/>
          <w:color w:val="000000"/>
        </w:rPr>
        <w:t>8</w:t>
      </w:r>
      <w:r w:rsidRPr="00D95E0F">
        <w:rPr>
          <w:rFonts w:ascii="SKODA Next" w:eastAsia="SKODA Next" w:hAnsi="SKODA Next" w:cs="SKODA Next"/>
          <w:bCs/>
          <w:color w:val="000000"/>
        </w:rPr>
        <w:t>. júna 2025</w:t>
      </w:r>
      <w:r w:rsidRPr="00FE6B7E">
        <w:rPr>
          <w:rFonts w:ascii="SKODA Next" w:eastAsia="SKODA Next" w:hAnsi="SKODA Next" w:cs="SKODA Next"/>
          <w:b/>
          <w:color w:val="000000"/>
        </w:rPr>
        <w:t xml:space="preserve"> – </w:t>
      </w:r>
      <w:r w:rsidR="00D95E0F" w:rsidRPr="00D95E0F">
        <w:rPr>
          <w:rFonts w:ascii="SKODA Next" w:eastAsia="SKODA Next" w:hAnsi="SKODA Next" w:cs="SKODA Next"/>
          <w:b/>
          <w:color w:val="000000"/>
        </w:rPr>
        <w:t>Škoda Auto Slovensko sa už druhý rok s hrdosťou zapojila do najväčšej verejnoprospešnej zbierky na Slovensku – Dňa narcisov. Vďaka podpore verejnosti, partnerov a tisícov dobrovoľníkov sa v roku 2025 podarilo prekonať rekordný výsledok a vyzbierať viac ako 1,34 milióna eur na pomoc onkologickým pacientom.</w:t>
      </w:r>
    </w:p>
    <w:p w14:paraId="0BC6DEC5" w14:textId="77777777" w:rsidR="00D95E0F" w:rsidRDefault="00D95E0F" w:rsidP="003902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</w:p>
    <w:p w14:paraId="1E0150C2" w14:textId="77777777" w:rsidR="00D95E0F" w:rsidRDefault="00D95E0F" w:rsidP="003902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D95E0F">
        <w:rPr>
          <w:rFonts w:ascii="SKODA Next" w:eastAsia="SKODA Next" w:hAnsi="SKODA Next" w:cs="SKODA Next"/>
          <w:bCs/>
          <w:i/>
          <w:iCs/>
          <w:color w:val="000000"/>
        </w:rPr>
        <w:t>„Byť súčasťou Dňa narcisov znamená byť súčasťou veľkej vlny ľudskosti a spolupatričnosti. V ŠKODA veríme, že podpora silných spoločenských tém je dôležitou súčasťou našej zodpovednosti ako značky. Aj preto sme po minuloročnej spolupráci neváhali ani chvíľu,“</w:t>
      </w:r>
      <w:r w:rsidRPr="00D95E0F">
        <w:rPr>
          <w:rFonts w:ascii="SKODA Next" w:eastAsia="SKODA Next" w:hAnsi="SKODA Next" w:cs="SKODA Next"/>
          <w:bCs/>
          <w:color w:val="000000"/>
        </w:rPr>
        <w:t xml:space="preserve"> uviedla Zuzana Kubíková, PR manažérka spoločnosti Škoda Auto Slovensko. </w:t>
      </w:r>
    </w:p>
    <w:p w14:paraId="5F69C9D7" w14:textId="77777777" w:rsidR="00D95E0F" w:rsidRPr="00D95E0F" w:rsidRDefault="00D95E0F" w:rsidP="003902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5A005496" w14:textId="77777777" w:rsidR="00D95E0F" w:rsidRDefault="00D95E0F" w:rsidP="00D95E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D95E0F">
        <w:rPr>
          <w:rFonts w:ascii="SKODA Next" w:eastAsia="SKODA Next" w:hAnsi="SKODA Next" w:cs="SKODA Next"/>
          <w:bCs/>
          <w:color w:val="000000"/>
        </w:rPr>
        <w:t>Liga proti rakovine už 35 rokov poskytuje bezplatnú pomoc pacientom s rakovinou – od psychologického poradenstva cez finančnú podporu až po edukačné programy pre verejnosť. Tieto projekty financuje aj vďaka zbierke Deň narcisov. Tohtoročný výsledok 1 344 722,79 € je predbežný, no už teraz je jasné, že solidarita ľudí, firiem a organizácií znovu preukázala svoju silu.</w:t>
      </w:r>
    </w:p>
    <w:p w14:paraId="279AFBCB" w14:textId="77777777" w:rsidR="00D95E0F" w:rsidRPr="00D95E0F" w:rsidRDefault="00D95E0F" w:rsidP="00D95E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59B9D9E7" w14:textId="6259392D" w:rsidR="00D95E0F" w:rsidRDefault="00D95E0F" w:rsidP="00D95E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D95E0F">
        <w:rPr>
          <w:rFonts w:ascii="SKODA Next" w:eastAsia="SKODA Next" w:hAnsi="SKODA Next" w:cs="SKODA Next"/>
          <w:bCs/>
          <w:i/>
          <w:iCs/>
          <w:color w:val="000000"/>
        </w:rPr>
        <w:t>„Aj keď žijeme v neľahkej dobe, Deň narcisov opäť ukázal, že ľudia si uvedomujú silu spolupatričnosti, vnímajú neustále potrebu pomáhať. Výsledok zbierky je pre nás veľkým povzbudením a dôkazom, že naša práca má zmysel. Zároveň je veľkým záväzkom, aby sme ju robili najlepšie, ako dokážeme. Srdečne ďakujeme všetkým dobrovoľníkom a</w:t>
      </w:r>
      <w:r>
        <w:rPr>
          <w:rFonts w:ascii="SKODA Next" w:eastAsia="SKODA Next" w:hAnsi="SKODA Next" w:cs="SKODA Next"/>
          <w:bCs/>
          <w:i/>
          <w:iCs/>
          <w:color w:val="000000"/>
        </w:rPr>
        <w:t> </w:t>
      </w:r>
      <w:r w:rsidRPr="00D95E0F">
        <w:rPr>
          <w:rFonts w:ascii="SKODA Next" w:eastAsia="SKODA Next" w:hAnsi="SKODA Next" w:cs="SKODA Next"/>
          <w:bCs/>
          <w:i/>
          <w:iCs/>
          <w:color w:val="000000"/>
        </w:rPr>
        <w:t>prispieva</w:t>
      </w:r>
      <w:r>
        <w:rPr>
          <w:rFonts w:ascii="SKODA Next" w:eastAsia="SKODA Next" w:hAnsi="SKODA Next" w:cs="SKODA Next"/>
          <w:bCs/>
          <w:i/>
          <w:iCs/>
          <w:color w:val="000000"/>
        </w:rPr>
        <w:t xml:space="preserve">teľom </w:t>
      </w:r>
      <w:r w:rsidRPr="00D95E0F">
        <w:rPr>
          <w:rFonts w:ascii="SKODA Next" w:eastAsia="SKODA Next" w:hAnsi="SKODA Next" w:cs="SKODA Next"/>
          <w:bCs/>
          <w:i/>
          <w:iCs/>
          <w:color w:val="000000"/>
        </w:rPr>
        <w:t>za podporu. Ďakujeme našim partnerom, ku ktorým patrí aj  Škoda Auto Slovensko - tak za finančnú podporu, ako i za prejavenú dôveru a tešíme sa na spoločný 30. ročník Dňa narcisov,“</w:t>
      </w:r>
      <w:r w:rsidRPr="00D95E0F">
        <w:rPr>
          <w:rFonts w:ascii="SKODA Next" w:eastAsia="SKODA Next" w:hAnsi="SKODA Next" w:cs="SKODA Next"/>
          <w:bCs/>
          <w:color w:val="000000"/>
        </w:rPr>
        <w:t xml:space="preserve"> uviedla Eva Kováčová, riaditeľka Ligy proti rakovine. </w:t>
      </w:r>
    </w:p>
    <w:p w14:paraId="2AA52361" w14:textId="77777777" w:rsidR="00D95E0F" w:rsidRPr="00D95E0F" w:rsidRDefault="00D95E0F" w:rsidP="00D95E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49E963D6" w14:textId="77777777" w:rsidR="00D95E0F" w:rsidRDefault="00D95E0F" w:rsidP="00D95E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D95E0F">
        <w:rPr>
          <w:rFonts w:ascii="SKODA Next" w:eastAsia="SKODA Next" w:hAnsi="SKODA Next" w:cs="SKODA Next"/>
          <w:bCs/>
          <w:color w:val="000000"/>
        </w:rPr>
        <w:t>Škoda Auto Slovensko sa k iniciatíve pridala ako TOP partner, čím podporila celoslovenskú organizáciu a koordináciu zbierky. Značka zároveň využila svoje komunikačné kanály, zamestnancov aj zákazníkov, aby šírila povedomie o význame Dňa narcisov a motivovala k pomoci.</w:t>
      </w:r>
    </w:p>
    <w:p w14:paraId="058261FB" w14:textId="77777777" w:rsidR="00D95E0F" w:rsidRPr="00D95E0F" w:rsidRDefault="00D95E0F" w:rsidP="00D95E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687F2C17" w14:textId="19A7D852" w:rsidR="00D95E0F" w:rsidRDefault="00D95E0F" w:rsidP="00D95E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D95E0F">
        <w:rPr>
          <w:rFonts w:ascii="SKODA Next" w:eastAsia="SKODA Next" w:hAnsi="SKODA Next" w:cs="SKODA Next"/>
          <w:bCs/>
          <w:i/>
          <w:iCs/>
          <w:color w:val="000000"/>
        </w:rPr>
        <w:t>„Deň narcisov je dôkazom, že aj v náročných časoch dokážeme držať spolu. Teší nás, že aj naša značka prispela k tomuto pozoruhodnému výsledku a že môžeme byť súčasťou zmeny k lepšiemu,“</w:t>
      </w:r>
      <w:r w:rsidRPr="00D95E0F">
        <w:rPr>
          <w:rFonts w:ascii="SKODA Next" w:eastAsia="SKODA Next" w:hAnsi="SKODA Next" w:cs="SKODA Next"/>
          <w:bCs/>
          <w:color w:val="000000"/>
        </w:rPr>
        <w:t xml:space="preserve"> dodala Zuzana Kubíková zo Škoda Auto Slovensko.</w:t>
      </w:r>
    </w:p>
    <w:p w14:paraId="66D8BC77" w14:textId="77777777" w:rsidR="00D95E0F" w:rsidRDefault="00D95E0F" w:rsidP="00D95E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0D48AF22" w14:textId="4906D43B" w:rsidR="00D95E0F" w:rsidRDefault="00D95E0F" w:rsidP="00D95E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D95E0F">
        <w:rPr>
          <w:rFonts w:ascii="SKODA Next" w:eastAsia="SKODA Next" w:hAnsi="SKODA Next" w:cs="SKODA Next"/>
          <w:bCs/>
          <w:color w:val="000000"/>
        </w:rPr>
        <w:lastRenderedPageBreak/>
        <w:t>Slovenský importér značky Škoda tak pokračuje vo svojich CSR aktivitách s dôrazom na zdravie, zodpovednosť a angažovanosť. Spolu s Ligou proti rakovine sa teší na ďalší – jubilejný 30. ročník Dňa narcisov v roku 2026.</w:t>
      </w:r>
    </w:p>
    <w:p w14:paraId="79690AA6" w14:textId="77777777" w:rsidR="00D95E0F" w:rsidRPr="00D95E0F" w:rsidRDefault="00D95E0F" w:rsidP="00D95E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36EF9A29" w14:textId="6F4F91A9" w:rsidR="00303952" w:rsidRDefault="00AC28C7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>P</w:t>
      </w:r>
      <w:r w:rsidR="00820606">
        <w:rPr>
          <w:rFonts w:ascii="Calibri" w:eastAsia="Calibri" w:hAnsi="Calibri" w:cs="Calibri"/>
          <w:b/>
          <w:color w:val="000000"/>
        </w:rPr>
        <w:t>re ďalšie informácie, prosím, kontaktujte:</w:t>
      </w:r>
    </w:p>
    <w:p w14:paraId="20F9E3D9" w14:textId="77777777" w:rsidR="00303952" w:rsidRDefault="0082060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>Zuzana Kubíková</w:t>
      </w:r>
      <w:r>
        <w:rPr>
          <w:rFonts w:ascii="Calibri" w:eastAsia="Calibri" w:hAnsi="Calibri" w:cs="Calibri"/>
          <w:color w:val="000000"/>
        </w:rPr>
        <w:t>, PR manager Škoda Auto Slovensko s.r.o.</w:t>
      </w:r>
    </w:p>
    <w:p w14:paraId="2DA6C437" w14:textId="77777777" w:rsidR="00303952" w:rsidRDefault="0082060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M: +421 904 701 339</w:t>
      </w:r>
    </w:p>
    <w:p w14:paraId="71C23749" w14:textId="77777777" w:rsidR="00303952" w:rsidRDefault="00820606">
      <w:pPr>
        <w:spacing w:after="0" w:line="240" w:lineRule="auto"/>
        <w:ind w:left="0" w:firstLine="708"/>
        <w:jc w:val="both"/>
        <w:rPr>
          <w:rFonts w:ascii="Calibri" w:eastAsia="Calibri" w:hAnsi="Calibri" w:cs="Calibri"/>
          <w:color w:val="4BA82E"/>
        </w:rPr>
      </w:pPr>
      <w:hyperlink r:id="rId8">
        <w:r>
          <w:rPr>
            <w:rFonts w:ascii="Calibri" w:eastAsia="Calibri" w:hAnsi="Calibri" w:cs="Calibri"/>
            <w:color w:val="4BA82E"/>
            <w:u w:val="single"/>
          </w:rPr>
          <w:t>zuzana.kubikova2@skoda-auto.sk</w:t>
        </w:r>
      </w:hyperlink>
      <w:r>
        <w:rPr>
          <w:rFonts w:ascii="Calibri" w:eastAsia="Calibri" w:hAnsi="Calibri" w:cs="Calibri"/>
          <w:color w:val="4BA82E"/>
        </w:rPr>
        <w:t xml:space="preserve"> </w:t>
      </w:r>
    </w:p>
    <w:p w14:paraId="42CFEC65" w14:textId="77777777" w:rsidR="00303952" w:rsidRDefault="00820606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4BA82E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BEFBE1" wp14:editId="46D1E7D7">
            <wp:extent cx="2676525" cy="666750"/>
            <wp:effectExtent l="0" t="0" r="0" b="0"/>
            <wp:docPr id="965343842" name="image5.png" descr="Obrázok, na ktorom je koleso, vozidlo, pozemné vozidlo, pneumatika&#10;&#10;Obsah vygenerovaný umelou inteligenciou môže byť nespráv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Obrázok, na ktorom je koleso, vozidlo, pozemné vozidlo, pneumatika&#10;&#10;Obsah vygenerovaný umelou inteligenciou môže byť nesprávny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2"/>
        <w:tblW w:w="432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1525"/>
        <w:gridCol w:w="675"/>
        <w:gridCol w:w="1485"/>
      </w:tblGrid>
      <w:tr w:rsidR="00303952" w14:paraId="254B656F" w14:textId="77777777">
        <w:trPr>
          <w:trHeight w:val="53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CC8B7" w14:textId="77777777" w:rsidR="00303952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B7FBBE" wp14:editId="1641A3A8">
                  <wp:extent cx="190500" cy="190500"/>
                  <wp:effectExtent l="0" t="0" r="0" b="0"/>
                  <wp:docPr id="965343844" name="image2.jpg" descr="Výsledek obrázku pro twitter facebook instagram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ýsledek obrázku pro twitter facebook instagram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CEF25" w14:textId="77777777" w:rsidR="00303952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Calibri" w:eastAsia="Calibri" w:hAnsi="Calibri" w:cs="Calibri"/>
                  <w:color w:val="4BA82E"/>
                  <w:u w:val="single"/>
                </w:rPr>
                <w:t>/</w:t>
              </w:r>
              <w:proofErr w:type="spellStart"/>
              <w:r>
                <w:rPr>
                  <w:rFonts w:ascii="Calibri" w:eastAsia="Calibri" w:hAnsi="Calibri" w:cs="Calibri"/>
                  <w:color w:val="4BA82E"/>
                  <w:u w:val="single"/>
                </w:rPr>
                <w:t>SkodaAutoSK</w:t>
              </w:r>
              <w:proofErr w:type="spellEnd"/>
            </w:hyperlink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F300A" w14:textId="77777777" w:rsidR="00303952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3032C7" wp14:editId="2718F8D3">
                  <wp:extent cx="190500" cy="190500"/>
                  <wp:effectExtent l="0" t="0" r="0" b="0"/>
                  <wp:docPr id="965343843" name="image4.jpg" descr="Výsledek obrázku pro twitter facebook instagram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Výsledek obrázku pro twitter facebook instagram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2C20E" w14:textId="77777777" w:rsidR="00303952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/</w:t>
            </w:r>
            <w:hyperlink r:id="rId13">
              <w:r>
                <w:rPr>
                  <w:rFonts w:ascii="Calibri" w:eastAsia="Calibri" w:hAnsi="Calibri" w:cs="Calibri"/>
                  <w:color w:val="4BA82E"/>
                  <w:u w:val="single"/>
                </w:rPr>
                <w:t>SkodaAutoSK</w:t>
              </w:r>
            </w:hyperlink>
          </w:p>
        </w:tc>
      </w:tr>
    </w:tbl>
    <w:p w14:paraId="55AA61F5" w14:textId="77777777" w:rsidR="00704BC2" w:rsidRDefault="00704BC2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09D8FBCE" w14:textId="77777777" w:rsidR="00704BC2" w:rsidRDefault="00704BC2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587F1EB3" w14:textId="60420C46" w:rsidR="00303952" w:rsidRDefault="00704BC2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  <w:r>
        <w:rPr>
          <w:rFonts w:ascii="SKODA Next" w:eastAsia="SKODA Next" w:hAnsi="SKODA Next" w:cs="SKODA Next"/>
          <w:b/>
        </w:rPr>
        <w:t>F</w:t>
      </w:r>
      <w:r w:rsidR="00820606">
        <w:rPr>
          <w:rFonts w:ascii="SKODA Next" w:eastAsia="SKODA Next" w:hAnsi="SKODA Next" w:cs="SKODA Next"/>
          <w:b/>
        </w:rPr>
        <w:t>otografi</w:t>
      </w:r>
      <w:r>
        <w:rPr>
          <w:rFonts w:ascii="SKODA Next" w:eastAsia="SKODA Next" w:hAnsi="SKODA Next" w:cs="SKODA Next"/>
          <w:b/>
        </w:rPr>
        <w:t>e</w:t>
      </w:r>
      <w:r w:rsidR="00820606">
        <w:rPr>
          <w:rFonts w:ascii="SKODA Next" w:eastAsia="SKODA Next" w:hAnsi="SKODA Next" w:cs="SKODA Next"/>
          <w:b/>
        </w:rPr>
        <w:t xml:space="preserve"> k téme:</w:t>
      </w:r>
    </w:p>
    <w:p w14:paraId="1FC9AEE4" w14:textId="77777777" w:rsidR="00303952" w:rsidRDefault="00303952">
      <w:pPr>
        <w:widowControl w:val="0"/>
        <w:spacing w:after="0" w:line="240" w:lineRule="auto"/>
        <w:ind w:left="0"/>
        <w:rPr>
          <w:rFonts w:ascii="Calibri" w:eastAsia="Calibri" w:hAnsi="Calibri" w:cs="Calibri"/>
          <w:b/>
          <w:color w:val="000000"/>
        </w:rPr>
      </w:pPr>
    </w:p>
    <w:tbl>
      <w:tblPr>
        <w:tblStyle w:val="1"/>
        <w:tblW w:w="8430" w:type="dxa"/>
        <w:tblInd w:w="6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4349"/>
      </w:tblGrid>
      <w:tr w:rsidR="00303952" w14:paraId="678D4A30" w14:textId="77777777">
        <w:trPr>
          <w:trHeight w:val="2927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2FF5" w14:textId="609AA128" w:rsidR="00303952" w:rsidRDefault="004B0E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4425" w:dyaOrig="3180" w14:anchorId="4663C5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95.95pt;height:140.85pt" o:ole="">
                  <v:imagedata r:id="rId14" o:title=""/>
                </v:shape>
                <o:OLEObject Type="Embed" ProgID="PBrush" ShapeID="_x0000_i1036" DrawAspect="Content" ObjectID="_1811766569" r:id="rId15"/>
              </w:objec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BE5D6" w14:textId="77777777" w:rsidR="00D95E0F" w:rsidRPr="00D95E0F" w:rsidRDefault="00D95E0F" w:rsidP="00D95E0F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  <w:bCs/>
              </w:rPr>
            </w:pPr>
            <w:r w:rsidRPr="00D95E0F">
              <w:rPr>
                <w:rFonts w:ascii="SKODA Next" w:eastAsia="SKODA Next" w:hAnsi="SKODA Next" w:cs="SKODA Next"/>
                <w:b/>
                <w:bCs/>
              </w:rPr>
              <w:t>Škoda Auto Slovensko opäť podporila Deň narcisov a pomohla dosiahnuť rekordný výsledok zbierky</w:t>
            </w:r>
          </w:p>
          <w:p w14:paraId="5BCFB44F" w14:textId="77777777" w:rsidR="00D95E0F" w:rsidRPr="00D95E0F" w:rsidRDefault="00D95E0F" w:rsidP="00D95E0F">
            <w:pPr>
              <w:spacing w:after="0" w:line="240" w:lineRule="auto"/>
              <w:ind w:left="0"/>
              <w:rPr>
                <w:rFonts w:ascii="SKODA Next" w:eastAsia="SKODA Next" w:hAnsi="SKODA Next" w:cs="SKODA Next"/>
              </w:rPr>
            </w:pPr>
          </w:p>
          <w:p w14:paraId="04FB1E7D" w14:textId="1E8D3443" w:rsidR="0093751C" w:rsidRDefault="00D95E0F" w:rsidP="00D95E0F">
            <w:pPr>
              <w:spacing w:after="0" w:line="240" w:lineRule="auto"/>
              <w:ind w:left="0"/>
              <w:rPr>
                <w:rFonts w:ascii="SKODA Next" w:eastAsia="SKODA Next" w:hAnsi="SKODA Next" w:cs="SKODA Next"/>
              </w:rPr>
            </w:pPr>
            <w:r w:rsidRPr="00D95E0F">
              <w:rPr>
                <w:rFonts w:ascii="SKODA Next" w:eastAsia="SKODA Next" w:hAnsi="SKODA Next" w:cs="SKODA Next"/>
              </w:rPr>
              <w:t>Škoda Auto Slovensko sa už druhý rok s hrdosťou zapojila do najväčšej verejnoprospešnej zbierky na Slovensku – Dňa narcisov. Vďaka podpore verejnosti, partnerov a tisícov dobrovoľníkov sa v roku 2025 podarilo prekonať rekordný výsledok a vyzbierať viac ako 1,34 milióna eur na pomoc onkologickým pacientom.</w:t>
            </w:r>
          </w:p>
          <w:p w14:paraId="5C6313E1" w14:textId="77777777" w:rsidR="004E6877" w:rsidRDefault="004E6877">
            <w:pPr>
              <w:spacing w:after="0" w:line="240" w:lineRule="auto"/>
              <w:ind w:left="0"/>
              <w:rPr>
                <w:rFonts w:ascii="SKODA Next" w:eastAsia="SKODA Next" w:hAnsi="SKODA Next" w:cs="SKODA Next"/>
              </w:rPr>
            </w:pPr>
          </w:p>
          <w:p w14:paraId="4FB25CDB" w14:textId="59C44949" w:rsidR="00303952" w:rsidRDefault="00820606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  <w:hyperlink r:id="rId16" w:history="1">
              <w:r w:rsidRPr="001D3D49">
                <w:rPr>
                  <w:rStyle w:val="Hypertextovprepojenie"/>
                  <w:rFonts w:ascii="SKODA Next" w:eastAsia="SKODA Next" w:hAnsi="SKODA Next" w:cs="SKODA Next"/>
                  <w:color w:val="000000" w:themeColor="text1"/>
                  <w:sz w:val="20"/>
                </w:rPr>
                <w:t>Download</w:t>
              </w:r>
            </w:hyperlink>
            <w:r>
              <w:rPr>
                <w:rFonts w:ascii="SKODA Next" w:eastAsia="SKODA Next" w:hAnsi="SKODA Next" w:cs="SKODA Next"/>
              </w:rPr>
              <w:t xml:space="preserve">                          </w:t>
            </w:r>
            <w:r>
              <w:rPr>
                <w:rFonts w:ascii="SKODA Next" w:eastAsia="SKODA Next" w:hAnsi="SKODA Next" w:cs="SKODA Next"/>
                <w:b/>
              </w:rPr>
              <w:t>Zdroj: Škoda Auto</w:t>
            </w:r>
          </w:p>
          <w:p w14:paraId="08A12A6F" w14:textId="77777777" w:rsidR="00303952" w:rsidRDefault="00303952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</w:p>
          <w:p w14:paraId="29E594E1" w14:textId="77777777" w:rsidR="00303952" w:rsidRDefault="003039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63F419" w14:textId="77777777" w:rsidR="00303952" w:rsidRDefault="00303952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3F9822B2" w14:textId="77777777" w:rsidR="00303952" w:rsidRDefault="00303952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1"/>
        <w:tblW w:w="8430" w:type="dxa"/>
        <w:tblInd w:w="6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4349"/>
      </w:tblGrid>
      <w:tr w:rsidR="0047737E" w14:paraId="555DA507" w14:textId="77777777" w:rsidTr="00170868">
        <w:trPr>
          <w:trHeight w:val="2927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73149" w14:textId="7D8014C5" w:rsidR="0047737E" w:rsidRDefault="004B0ECD" w:rsidP="0017086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3375" w:dyaOrig="4110" w14:anchorId="7E32CA19">
                <v:shape id="_x0000_i1034" type="#_x0000_t75" style="width:169.05pt;height:205.35pt" o:ole="">
                  <v:imagedata r:id="rId17" o:title=""/>
                </v:shape>
                <o:OLEObject Type="Embed" ProgID="PBrush" ShapeID="_x0000_i1034" DrawAspect="Content" ObjectID="_1811766570" r:id="rId18"/>
              </w:objec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26FF2" w14:textId="77777777" w:rsidR="00D95E0F" w:rsidRPr="00D95E0F" w:rsidRDefault="00D95E0F" w:rsidP="00D95E0F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  <w:bCs/>
              </w:rPr>
            </w:pPr>
            <w:r w:rsidRPr="00D95E0F">
              <w:rPr>
                <w:rFonts w:ascii="SKODA Next" w:eastAsia="SKODA Next" w:hAnsi="SKODA Next" w:cs="SKODA Next"/>
                <w:b/>
                <w:bCs/>
              </w:rPr>
              <w:t>Škoda Auto Slovensko opäť podporila Deň narcisov a pomohla dosiahnuť rekordný výsledok zbierky</w:t>
            </w:r>
          </w:p>
          <w:p w14:paraId="5EF90B71" w14:textId="77777777" w:rsidR="004E6877" w:rsidRDefault="004E6877" w:rsidP="00170868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</w:p>
          <w:p w14:paraId="7927E885" w14:textId="490559B9" w:rsidR="0093751C" w:rsidRDefault="00D95E0F" w:rsidP="0093751C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Cs/>
              </w:rPr>
            </w:pPr>
            <w:r w:rsidRPr="00D95E0F">
              <w:rPr>
                <w:rFonts w:ascii="SKODA Next" w:eastAsia="SKODA Next" w:hAnsi="SKODA Next" w:cs="SKODA Next"/>
                <w:bCs/>
              </w:rPr>
              <w:t>Liga proti rakovine už 35 rokov poskytuje bezplatnú pomoc pacientom s rakovinou – od psychologického poradenstva cez finančnú podporu až po edukačné programy pre verejnosť. Tieto projekty financuje aj vďaka zbierke Deň narcisov.</w:t>
            </w:r>
          </w:p>
          <w:p w14:paraId="05259F61" w14:textId="77777777" w:rsidR="0093751C" w:rsidRPr="0093751C" w:rsidRDefault="0093751C" w:rsidP="0093751C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Cs/>
              </w:rPr>
            </w:pPr>
          </w:p>
          <w:p w14:paraId="02615BE0" w14:textId="72A91769" w:rsidR="0047737E" w:rsidRDefault="004B0ECD" w:rsidP="00170868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  <w:hyperlink r:id="rId19" w:history="1">
              <w:r w:rsidR="0047737E" w:rsidRPr="004B0ECD">
                <w:rPr>
                  <w:rStyle w:val="Hypertextovprepojenie"/>
                  <w:rFonts w:ascii="SKODA Next" w:eastAsia="SKODA Next" w:hAnsi="SKODA Next" w:cs="SKODA Next"/>
                  <w:color w:val="auto"/>
                  <w:sz w:val="20"/>
                </w:rPr>
                <w:t>Download</w:t>
              </w:r>
            </w:hyperlink>
            <w:r w:rsidR="0047737E">
              <w:rPr>
                <w:rFonts w:ascii="SKODA Next" w:eastAsia="SKODA Next" w:hAnsi="SKODA Next" w:cs="SKODA Next"/>
              </w:rPr>
              <w:t xml:space="preserve">                         </w:t>
            </w:r>
            <w:r w:rsidR="0047737E">
              <w:rPr>
                <w:rFonts w:ascii="SKODA Next" w:eastAsia="SKODA Next" w:hAnsi="SKODA Next" w:cs="SKODA Next"/>
                <w:b/>
              </w:rPr>
              <w:t>Zdroj: Škoda Auto</w:t>
            </w:r>
          </w:p>
          <w:p w14:paraId="6C0E5CC4" w14:textId="77777777" w:rsidR="0047737E" w:rsidRDefault="0047737E" w:rsidP="00170868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</w:p>
          <w:p w14:paraId="7E09B47A" w14:textId="77777777" w:rsidR="0047737E" w:rsidRDefault="0047737E" w:rsidP="0017086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A95487" w14:textId="77777777" w:rsidR="0047737E" w:rsidRDefault="0047737E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7F34A811" w14:textId="77777777" w:rsidR="0093751C" w:rsidRDefault="0093751C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53B303F9" w14:textId="77777777" w:rsidR="0093751C" w:rsidRDefault="0093751C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0BB3B966" w14:textId="77777777" w:rsidR="0093751C" w:rsidRDefault="0093751C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01CCA6F0" w14:textId="77777777" w:rsidR="0093751C" w:rsidRDefault="0093751C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3BD94C77" w14:textId="77777777" w:rsidR="00E26E09" w:rsidRDefault="00E26E09">
      <w:pPr>
        <w:spacing w:after="0" w:line="240" w:lineRule="auto"/>
        <w:ind w:left="0"/>
        <w:rPr>
          <w:rFonts w:ascii="SKODA Next" w:eastAsia="SKODA Next" w:hAnsi="SKODA Next" w:cs="SKODA Next"/>
          <w:b/>
          <w:sz w:val="16"/>
          <w:szCs w:val="16"/>
        </w:rPr>
      </w:pPr>
    </w:p>
    <w:p w14:paraId="7525D870" w14:textId="10B2F122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b/>
          <w:sz w:val="16"/>
          <w:szCs w:val="16"/>
        </w:rPr>
      </w:pPr>
      <w:r>
        <w:rPr>
          <w:rFonts w:ascii="SKODA Next" w:eastAsia="SKODA Next" w:hAnsi="SKODA Next" w:cs="SKODA Next"/>
          <w:b/>
          <w:sz w:val="16"/>
          <w:szCs w:val="16"/>
        </w:rPr>
        <w:t>Škoda Auto</w:t>
      </w:r>
    </w:p>
    <w:p w14:paraId="47ED253E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sa v novom desaťročí úspešne riadi stratégiou „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Next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 Level Škoda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Strategy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>“;</w:t>
      </w:r>
    </w:p>
    <w:p w14:paraId="6FBA8C5E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sa usiluje o to, aby sa do konca dekády pomocou atraktívnych ponúk vo vstupných segmentoch a vďaka ďalším modelom s elektrickým pohonom zaradila medzi päť najpredávanejších značiek v Európe; </w:t>
      </w:r>
    </w:p>
    <w:p w14:paraId="62A7F1F9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efektívne využíva potenciál na dôležitých rastových trhoch ako je India a severná Afrika, Vietnam a región ASEAN;</w:t>
      </w:r>
    </w:p>
    <w:p w14:paraId="5FFAD929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 xml:space="preserve">› v súčasnosti zákazníkom ponúka 12 modelových radov osobných automobilov: Fabia,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Scala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Octavia,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Superb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Kamiq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Karoq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Kodiaq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Elroq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Enyaq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Slavia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Kylaq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 a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Kushaq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>;</w:t>
      </w:r>
    </w:p>
    <w:p w14:paraId="3569F5D4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v roku 2024 dodala zákazníkom po celom svete viac ako 926 600 vozidiel;</w:t>
      </w:r>
    </w:p>
    <w:p w14:paraId="3D088A20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je už viac ako 30 rokov súčasťou koncernu Volkswagen, jedného z globálne najúspešnejších výrobcov automobilov; </w:t>
      </w:r>
    </w:p>
    <w:p w14:paraId="0BA7CBBD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ako značka koncernu Volkswagen samostatne vyvíja a vyrába pre ďalšie značky koncernu komponenty ako batériové systémy pre platformu MEB, motory a prevodovky;</w:t>
      </w:r>
    </w:p>
    <w:p w14:paraId="3F3FCA88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prevádzkuje tri výrobné závody v Českej republike, má výrobné kapacity v Číne, na Slovensku a v Indii, väčšinou prostredníctvom koncernových partnerstiev, ďalej taktiež na Ukrajine v spolupráci s lokálnym partnerom.</w:t>
      </w:r>
    </w:p>
    <w:p w14:paraId="0D499814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celosvetovo zamestnáva viac než 40 000 ľudí a je aktívna na viac ako 100 trhoch.</w:t>
      </w:r>
    </w:p>
    <w:p w14:paraId="430FB818" w14:textId="77777777" w:rsidR="001D3D49" w:rsidRDefault="001D3D49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</w:p>
    <w:p w14:paraId="6A4B6C39" w14:textId="77777777" w:rsidR="001D3D49" w:rsidRDefault="001D3D49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</w:p>
    <w:p w14:paraId="608855DF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37CE57A0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7C532BBB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280322BD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2A69B97F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129EE82D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5E44EBD8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70344C89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565FBE31" w14:textId="77777777" w:rsidR="00820606" w:rsidRPr="00820606" w:rsidRDefault="00820606" w:rsidP="00820606">
      <w:pPr>
        <w:jc w:val="center"/>
        <w:rPr>
          <w:rFonts w:ascii="SKODA Next" w:eastAsia="SKODA Next" w:hAnsi="SKODA Next" w:cs="SKODA Next"/>
        </w:rPr>
      </w:pPr>
    </w:p>
    <w:sectPr w:rsidR="00820606" w:rsidRPr="00820606">
      <w:headerReference w:type="default" r:id="rId20"/>
      <w:footerReference w:type="default" r:id="rId21"/>
      <w:pgSz w:w="11906" w:h="16838"/>
      <w:pgMar w:top="2269" w:right="1841" w:bottom="2694" w:left="1134" w:header="850" w:footer="4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ABF4" w14:textId="77777777" w:rsidR="000C3CBA" w:rsidRDefault="000C3CBA">
      <w:pPr>
        <w:spacing w:after="0" w:line="240" w:lineRule="auto"/>
      </w:pPr>
      <w:r>
        <w:separator/>
      </w:r>
    </w:p>
  </w:endnote>
  <w:endnote w:type="continuationSeparator" w:id="0">
    <w:p w14:paraId="732784C7" w14:textId="77777777" w:rsidR="000C3CBA" w:rsidRDefault="000C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KODA Next Light">
    <w:altName w:val="Calibri"/>
    <w:charset w:val="00"/>
    <w:family w:val="swiss"/>
    <w:pitch w:val="variable"/>
    <w:sig w:usb0="A00002E7" w:usb1="00002021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oda Pro Print 1204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Next">
    <w:altName w:val="Calibri"/>
    <w:charset w:val="00"/>
    <w:family w:val="swiss"/>
    <w:pitch w:val="variable"/>
    <w:sig w:usb0="A00002E7" w:usb1="00002021" w:usb2="00000000" w:usb3="00000000" w:csb0="0000009F" w:csb1="00000000"/>
  </w:font>
  <w:font w:name="Skoda Pro Office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3584" w14:textId="77777777" w:rsidR="00303952" w:rsidRDefault="00820606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4E8677C" wp14:editId="42D6E50D">
          <wp:simplePos x="0" y="0"/>
          <wp:positionH relativeFrom="column">
            <wp:posOffset>-720089</wp:posOffset>
          </wp:positionH>
          <wp:positionV relativeFrom="paragraph">
            <wp:posOffset>-629591</wp:posOffset>
          </wp:positionV>
          <wp:extent cx="7588250" cy="1951990"/>
          <wp:effectExtent l="0" t="0" r="0" b="0"/>
          <wp:wrapNone/>
          <wp:docPr id="96534384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250" cy="195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49EE69" w14:textId="77777777" w:rsidR="00303952" w:rsidRDefault="00820606">
    <w:pPr>
      <w:pBdr>
        <w:top w:val="nil"/>
        <w:left w:val="nil"/>
        <w:bottom w:val="nil"/>
        <w:right w:val="nil"/>
        <w:between w:val="nil"/>
      </w:pBdr>
      <w:tabs>
        <w:tab w:val="right" w:pos="7938"/>
        <w:tab w:val="left" w:pos="2874"/>
      </w:tabs>
      <w:rPr>
        <w:color w:val="000000"/>
        <w:sz w:val="13"/>
        <w:szCs w:val="13"/>
      </w:rPr>
    </w:pPr>
    <w:r>
      <w:rPr>
        <w:color w:val="000000"/>
        <w:sz w:val="13"/>
        <w:szCs w:val="13"/>
      </w:rPr>
      <w:tab/>
    </w:r>
  </w:p>
  <w:p w14:paraId="234BE360" w14:textId="77777777" w:rsidR="00303952" w:rsidRDefault="00303952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</w:p>
  <w:p w14:paraId="315E9A51" w14:textId="77777777" w:rsidR="00303952" w:rsidRDefault="00820606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  <w:r>
      <w:rPr>
        <w:color w:val="000000"/>
        <w:sz w:val="13"/>
        <w:szCs w:val="13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91DF7DE" wp14:editId="1DBAD8D1">
              <wp:simplePos x="0" y="0"/>
              <wp:positionH relativeFrom="column">
                <wp:posOffset>1409700</wp:posOffset>
              </wp:positionH>
              <wp:positionV relativeFrom="paragraph">
                <wp:posOffset>88900</wp:posOffset>
              </wp:positionV>
              <wp:extent cx="4631055" cy="600075"/>
              <wp:effectExtent l="0" t="0" r="0" b="0"/>
              <wp:wrapNone/>
              <wp:docPr id="965343839" name="Obdĺžnik 9653438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35235" y="3484725"/>
                        <a:ext cx="462153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C833F" w14:textId="77777777" w:rsidR="00303952" w:rsidRDefault="00820606">
                          <w:pPr>
                            <w:spacing w:line="275" w:lineRule="auto"/>
                            <w:ind w:left="0" w:hanging="709"/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From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details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to story: skoda-storyboard.com</w:t>
                          </w:r>
                        </w:p>
                        <w:p w14:paraId="74E3E000" w14:textId="77777777" w:rsidR="00303952" w:rsidRDefault="00820606">
                          <w:pPr>
                            <w:spacing w:line="275" w:lineRule="auto"/>
                            <w:ind w:left="0" w:hanging="709"/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latest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news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follow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us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on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our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WhatsApp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channel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E3A2F"/>
                              <w:sz w:val="14"/>
                            </w:rPr>
                            <w:t xml:space="preserve">, </w:t>
                          </w:r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00000"/>
                              <w:sz w:val="14"/>
                            </w:rPr>
                            <w:t>'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00000"/>
                              <w:sz w:val="14"/>
                            </w:rPr>
                            <w:t>What's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0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00000"/>
                              <w:sz w:val="14"/>
                            </w:rPr>
                            <w:t>up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00000"/>
                              <w:sz w:val="14"/>
                            </w:rPr>
                            <w:t>, Škoda?'</w:t>
                          </w:r>
                          <w:r>
                            <w:rPr>
                              <w:rFonts w:ascii="SKODA Next" w:eastAsia="SKODA Next" w:hAnsi="SKODA Next" w:cs="SKODA Next"/>
                              <w:color w:val="00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0" tIns="45700" rIns="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1DF7DE" id="Obdĺžnik 965343839" o:spid="_x0000_s1026" style="position:absolute;left:0;text-align:left;margin-left:111pt;margin-top:7pt;width:364.6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" filled="f" stroked="f">
              <v:textbox inset="0,1.2694mm,0,1.2694mm">
                <w:txbxContent>
                  <w:p w14:paraId="241C833F" w14:textId="77777777" w:rsidR="00303952" w:rsidRDefault="00820606">
                    <w:pPr>
                      <w:spacing w:line="275" w:lineRule="auto"/>
                      <w:ind w:left="0" w:hanging="709"/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From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details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to story: skoda-storyboard.com</w:t>
                    </w:r>
                  </w:p>
                  <w:p w14:paraId="74E3E000" w14:textId="77777777" w:rsidR="00303952" w:rsidRDefault="00820606">
                    <w:pPr>
                      <w:spacing w:line="275" w:lineRule="auto"/>
                      <w:ind w:left="0" w:hanging="709"/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For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the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latest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news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follow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us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on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our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WhatsApp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channel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b/>
                        <w:color w:val="0E3A2F"/>
                        <w:sz w:val="14"/>
                      </w:rPr>
                      <w:t xml:space="preserve">, </w:t>
                    </w:r>
                    <w:r>
                      <w:rPr>
                        <w:rFonts w:ascii="SKODA Next" w:eastAsia="SKODA Next" w:hAnsi="SKODA Next" w:cs="SKODA Next"/>
                        <w:b/>
                        <w:color w:val="000000"/>
                        <w:sz w:val="14"/>
                      </w:rPr>
                      <w:t>'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b/>
                        <w:color w:val="000000"/>
                        <w:sz w:val="14"/>
                      </w:rPr>
                      <w:t>What's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b/>
                        <w:color w:val="00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b/>
                        <w:color w:val="000000"/>
                        <w:sz w:val="14"/>
                      </w:rPr>
                      <w:t>up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b/>
                        <w:color w:val="000000"/>
                        <w:sz w:val="14"/>
                      </w:rPr>
                      <w:t>, Škoda?'</w:t>
                    </w:r>
                    <w:r>
                      <w:rPr>
                        <w:rFonts w:ascii="SKODA Next" w:eastAsia="SKODA Next" w:hAnsi="SKODA Next" w:cs="SKODA Next"/>
                        <w:color w:val="000000"/>
                        <w:sz w:val="1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14:paraId="1552D0FF" w14:textId="77777777" w:rsidR="00303952" w:rsidRDefault="00303952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2"/>
        <w:szCs w:val="12"/>
      </w:rPr>
    </w:pPr>
  </w:p>
  <w:p w14:paraId="252889A0" w14:textId="77777777" w:rsidR="00303952" w:rsidRDefault="00303952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30A3E" w14:textId="77777777" w:rsidR="000C3CBA" w:rsidRDefault="000C3CBA">
      <w:pPr>
        <w:spacing w:after="0" w:line="240" w:lineRule="auto"/>
      </w:pPr>
      <w:r>
        <w:separator/>
      </w:r>
    </w:p>
  </w:footnote>
  <w:footnote w:type="continuationSeparator" w:id="0">
    <w:p w14:paraId="3A3E7FCF" w14:textId="77777777" w:rsidR="000C3CBA" w:rsidRDefault="000C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32B2" w14:textId="77777777" w:rsidR="00303952" w:rsidRDefault="00820606">
    <w:pPr>
      <w:pBdr>
        <w:top w:val="nil"/>
        <w:left w:val="nil"/>
        <w:bottom w:val="nil"/>
        <w:right w:val="nil"/>
        <w:between w:val="nil"/>
      </w:pBdr>
      <w:spacing w:line="240" w:lineRule="auto"/>
      <w:ind w:left="0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Tlačová správa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BFA2023" wp14:editId="25AFD0C2">
          <wp:simplePos x="0" y="0"/>
          <wp:positionH relativeFrom="column">
            <wp:posOffset>3556635</wp:posOffset>
          </wp:positionH>
          <wp:positionV relativeFrom="paragraph">
            <wp:posOffset>-51738</wp:posOffset>
          </wp:positionV>
          <wp:extent cx="2114659" cy="406421"/>
          <wp:effectExtent l="0" t="0" r="0" b="0"/>
          <wp:wrapSquare wrapText="bothSides" distT="0" distB="0" distL="114300" distR="114300"/>
          <wp:docPr id="965343841" name="image3.png" descr="Obsah obrázku Písmo, Grafika, snímek obrazovky, grafický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Písmo, Grafika, snímek obrazovky, grafický design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4659" cy="406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60158"/>
    <w:multiLevelType w:val="multilevel"/>
    <w:tmpl w:val="94D8B4D2"/>
    <w:lvl w:ilvl="0">
      <w:start w:val="1"/>
      <w:numFmt w:val="decimal"/>
      <w:pStyle w:val="Odrazkystex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5784705">
    <w:abstractNumId w:val="0"/>
  </w:num>
  <w:num w:numId="2" w16cid:durableId="252595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6488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52"/>
    <w:rsid w:val="000021A4"/>
    <w:rsid w:val="00011C00"/>
    <w:rsid w:val="0002003D"/>
    <w:rsid w:val="00020E76"/>
    <w:rsid w:val="00024DEB"/>
    <w:rsid w:val="0004010C"/>
    <w:rsid w:val="000429CF"/>
    <w:rsid w:val="000911E9"/>
    <w:rsid w:val="0009169E"/>
    <w:rsid w:val="000C3CBA"/>
    <w:rsid w:val="000F5015"/>
    <w:rsid w:val="00102A42"/>
    <w:rsid w:val="00176CE8"/>
    <w:rsid w:val="00184653"/>
    <w:rsid w:val="001A4EAB"/>
    <w:rsid w:val="001D3D49"/>
    <w:rsid w:val="001E4B45"/>
    <w:rsid w:val="002320E0"/>
    <w:rsid w:val="00260F8E"/>
    <w:rsid w:val="00263951"/>
    <w:rsid w:val="00275964"/>
    <w:rsid w:val="00303952"/>
    <w:rsid w:val="0032527C"/>
    <w:rsid w:val="00350E5D"/>
    <w:rsid w:val="00353151"/>
    <w:rsid w:val="00390252"/>
    <w:rsid w:val="003B1B96"/>
    <w:rsid w:val="003B6263"/>
    <w:rsid w:val="003D6607"/>
    <w:rsid w:val="003E1CC7"/>
    <w:rsid w:val="003E1EC1"/>
    <w:rsid w:val="00421978"/>
    <w:rsid w:val="00462010"/>
    <w:rsid w:val="0047737E"/>
    <w:rsid w:val="004B0ECD"/>
    <w:rsid w:val="004E6877"/>
    <w:rsid w:val="004F6624"/>
    <w:rsid w:val="005077E8"/>
    <w:rsid w:val="00527011"/>
    <w:rsid w:val="005340AA"/>
    <w:rsid w:val="005D1C2A"/>
    <w:rsid w:val="00611DCC"/>
    <w:rsid w:val="00627ED1"/>
    <w:rsid w:val="00696B49"/>
    <w:rsid w:val="006F483C"/>
    <w:rsid w:val="00704BC2"/>
    <w:rsid w:val="00721C33"/>
    <w:rsid w:val="007D58E2"/>
    <w:rsid w:val="00820606"/>
    <w:rsid w:val="008377E0"/>
    <w:rsid w:val="008908BE"/>
    <w:rsid w:val="008B3440"/>
    <w:rsid w:val="0093751C"/>
    <w:rsid w:val="0094478A"/>
    <w:rsid w:val="00956E31"/>
    <w:rsid w:val="009911B2"/>
    <w:rsid w:val="009C3F98"/>
    <w:rsid w:val="009D7243"/>
    <w:rsid w:val="009F3589"/>
    <w:rsid w:val="00A050E7"/>
    <w:rsid w:val="00A2143B"/>
    <w:rsid w:val="00A74F6B"/>
    <w:rsid w:val="00AC28C7"/>
    <w:rsid w:val="00B2357D"/>
    <w:rsid w:val="00B83F9E"/>
    <w:rsid w:val="00B93496"/>
    <w:rsid w:val="00BD0978"/>
    <w:rsid w:val="00C26779"/>
    <w:rsid w:val="00C32408"/>
    <w:rsid w:val="00C461C5"/>
    <w:rsid w:val="00C93343"/>
    <w:rsid w:val="00CC2C0D"/>
    <w:rsid w:val="00D43002"/>
    <w:rsid w:val="00D95A47"/>
    <w:rsid w:val="00D95E0F"/>
    <w:rsid w:val="00DC655F"/>
    <w:rsid w:val="00DD24DC"/>
    <w:rsid w:val="00DE420B"/>
    <w:rsid w:val="00E26E09"/>
    <w:rsid w:val="00E32B9B"/>
    <w:rsid w:val="00E41EC2"/>
    <w:rsid w:val="00EB7B8A"/>
    <w:rsid w:val="00F227BC"/>
    <w:rsid w:val="00F31A15"/>
    <w:rsid w:val="00F61C69"/>
    <w:rsid w:val="00F80094"/>
    <w:rsid w:val="00F85C5C"/>
    <w:rsid w:val="00FA6575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447E1B"/>
  <w15:docId w15:val="{D708332C-4E8E-40E6-B527-E0BFFB2C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KODA Next Light" w:eastAsia="SKODA Next Light" w:hAnsi="SKODA Next Light" w:cs="SKODA Next Light"/>
        <w:lang w:val="sk-SK" w:eastAsia="sk-SK" w:bidi="ar-SA"/>
      </w:rPr>
    </w:rPrDefault>
    <w:pPrDefault>
      <w:pPr>
        <w:spacing w:after="60" w:line="276" w:lineRule="auto"/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1AD6"/>
  </w:style>
  <w:style w:type="paragraph" w:styleId="Nadpis1">
    <w:name w:val="heading 1"/>
    <w:basedOn w:val="Normlny"/>
    <w:next w:val="Normlny"/>
    <w:link w:val="Nadpis1Char"/>
    <w:uiPriority w:val="9"/>
    <w:qFormat/>
    <w:rsid w:val="00612C93"/>
    <w:pPr>
      <w:keepNext/>
      <w:keepLines/>
      <w:ind w:right="-1334"/>
      <w:outlineLvl w:val="0"/>
    </w:pPr>
    <w:rPr>
      <w:rFonts w:eastAsiaTheme="majorEastAsia"/>
      <w:b/>
      <w:bCs/>
      <w:sz w:val="32"/>
      <w:szCs w:val="32"/>
      <w:lang w:val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12C9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12C93"/>
    <w:rPr>
      <w:rFonts w:ascii="Arial" w:eastAsiaTheme="majorEastAsia" w:hAnsi="Arial" w:cs="Arial"/>
      <w:b/>
      <w:bCs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character" w:customStyle="1" w:styleId="NzovChar">
    <w:name w:val="Názov Char"/>
    <w:basedOn w:val="Predvolenpsmoodseku"/>
    <w:link w:val="Nzo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Pr>
      <w:b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Jemnzvraznenie">
    <w:name w:val="Subtle Emphasis"/>
    <w:basedOn w:val="Predvolenpsmoodseku"/>
    <w:uiPriority w:val="19"/>
    <w:unhideWhenUsed/>
    <w:rsid w:val="00D03E9C"/>
    <w:rPr>
      <w:i/>
      <w:iCs/>
      <w:color w:val="auto"/>
    </w:rPr>
  </w:style>
  <w:style w:type="character" w:styleId="Zvraznenie">
    <w:name w:val="Emphasis"/>
    <w:basedOn w:val="Predvolenpsmoodseku"/>
    <w:uiPriority w:val="20"/>
    <w:unhideWhenUsed/>
    <w:qFormat/>
    <w:rsid w:val="00D03E9C"/>
    <w:rPr>
      <w:i/>
      <w:iCs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Vrazn">
    <w:name w:val="Strong"/>
    <w:basedOn w:val="Predvolenpsmoodseku"/>
    <w:uiPriority w:val="22"/>
    <w:qFormat/>
    <w:rsid w:val="00D03E9C"/>
    <w:rPr>
      <w:b/>
      <w:bCs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Jemnodkaz">
    <w:name w:val="Subtle Reference"/>
    <w:basedOn w:val="Predvolenpsmoodseku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Zvraznenodkaz">
    <w:name w:val="Intense Reference"/>
    <w:basedOn w:val="Predvolenpsmoodseku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ovknihy">
    <w:name w:val="Book Title"/>
    <w:basedOn w:val="Predvolenpsmoodseku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ekzoznamu">
    <w:name w:val="List Paragraph"/>
    <w:basedOn w:val="Normlny"/>
    <w:link w:val="OdsekzoznamuChar"/>
    <w:uiPriority w:val="34"/>
    <w:unhideWhenUsed/>
    <w:qFormat/>
    <w:rsid w:val="00D03E9C"/>
    <w:pPr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rsid w:val="00612C93"/>
    <w:rPr>
      <w:rFonts w:ascii="Arial" w:eastAsiaTheme="majorEastAsia" w:hAnsi="Arial" w:cstheme="majorBidi"/>
      <w:b/>
      <w:bCs/>
      <w:lang w:val="fr-FR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riadkovania">
    <w:name w:val="No Spacing"/>
    <w:link w:val="BezriadkovaniaChar"/>
    <w:uiPriority w:val="1"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8B59EF"/>
    <w:pPr>
      <w:ind w:left="1361"/>
    </w:pPr>
  </w:style>
  <w:style w:type="character" w:customStyle="1" w:styleId="HlavikaChar">
    <w:name w:val="Hlavička Char"/>
    <w:basedOn w:val="Predvolenpsmoodseku"/>
    <w:link w:val="Hlavika"/>
    <w:uiPriority w:val="99"/>
    <w:rsid w:val="00763F38"/>
    <w:rPr>
      <w:rFonts w:ascii="Skoda Pro Office" w:hAnsi="Skoda Pro Office"/>
    </w:rPr>
  </w:style>
  <w:style w:type="paragraph" w:styleId="Pta">
    <w:name w:val="footer"/>
    <w:basedOn w:val="Normlny"/>
    <w:link w:val="PtaChar"/>
    <w:uiPriority w:val="99"/>
    <w:unhideWhenUsed/>
    <w:rsid w:val="00E14A19"/>
    <w:pPr>
      <w:tabs>
        <w:tab w:val="right" w:pos="7938"/>
      </w:tabs>
      <w:spacing w:line="220" w:lineRule="atLeast"/>
    </w:pPr>
    <w:rPr>
      <w:sz w:val="13"/>
    </w:rPr>
  </w:style>
  <w:style w:type="character" w:customStyle="1" w:styleId="PtaChar">
    <w:name w:val="Päta Char"/>
    <w:basedOn w:val="Predvolenpsmoodseku"/>
    <w:link w:val="Pta"/>
    <w:uiPriority w:val="99"/>
    <w:rsid w:val="00E14A19"/>
    <w:rPr>
      <w:rFonts w:ascii="SKODA Next" w:hAnsi="SKODA Next"/>
      <w:sz w:val="13"/>
    </w:rPr>
  </w:style>
  <w:style w:type="paragraph" w:customStyle="1" w:styleId="Pole">
    <w:name w:val="Pole"/>
    <w:basedOn w:val="Normlny"/>
    <w:link w:val="PoleChar"/>
    <w:semiHidden/>
    <w:unhideWhenUsed/>
    <w:qFormat/>
    <w:rsid w:val="00E27ADC"/>
    <w:pPr>
      <w:spacing w:line="220" w:lineRule="exact"/>
    </w:pPr>
    <w:rPr>
      <w:sz w:val="13"/>
      <w:szCs w:val="13"/>
    </w:rPr>
  </w:style>
  <w:style w:type="character" w:customStyle="1" w:styleId="PoleChar">
    <w:name w:val="Pole Char"/>
    <w:basedOn w:val="Predvolenpsmoodseku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zoznamu"/>
    <w:uiPriority w:val="99"/>
    <w:rsid w:val="00D24973"/>
  </w:style>
  <w:style w:type="paragraph" w:styleId="Popis">
    <w:name w:val="caption"/>
    <w:basedOn w:val="Normlny"/>
    <w:next w:val="Normlny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y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ciaHTML">
    <w:name w:val="HTML Cite"/>
    <w:basedOn w:val="Predvolenpsmoodseku"/>
    <w:uiPriority w:val="99"/>
    <w:semiHidden/>
    <w:unhideWhenUsed/>
    <w:rsid w:val="008B59EF"/>
    <w:rPr>
      <w:iCs/>
    </w:rPr>
  </w:style>
  <w:style w:type="character" w:styleId="DefinciaHTML">
    <w:name w:val="HTML Definition"/>
    <w:basedOn w:val="Predvolenpsmoodseku"/>
    <w:uiPriority w:val="99"/>
    <w:semiHidden/>
    <w:unhideWhenUsed/>
    <w:rsid w:val="008B59EF"/>
    <w:rPr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B59EF"/>
    <w:pPr>
      <w:spacing w:line="240" w:lineRule="auto"/>
    </w:p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prepojenie">
    <w:name w:val="Hyperlink"/>
    <w:basedOn w:val="Predvolenpsmoodseku"/>
    <w:uiPriority w:val="99"/>
    <w:unhideWhenUsed/>
    <w:qFormat/>
    <w:rsid w:val="004C786B"/>
    <w:rPr>
      <w:rFonts w:ascii="Arial" w:hAnsi="Arial"/>
      <w:color w:val="4BA82E"/>
      <w:sz w:val="18"/>
      <w:u w:val="single"/>
    </w:rPr>
  </w:style>
  <w:style w:type="character" w:styleId="KlvesnicaHTML">
    <w:name w:val="HTML Keyboard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ywebov">
    <w:name w:val="Normal (Web)"/>
    <w:basedOn w:val="Normlny"/>
    <w:unhideWhenUsed/>
    <w:rsid w:val="008B59EF"/>
    <w:rPr>
      <w:rFonts w:cs="Times New Roman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8B59EF"/>
    <w:rPr>
      <w:i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ra">
    <w:name w:val="annotation text"/>
    <w:basedOn w:val="Normlny"/>
    <w:link w:val="TextkomentraChar"/>
    <w:uiPriority w:val="99"/>
    <w:unhideWhenUsed/>
    <w:rsid w:val="008B59EF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B59EF"/>
    <w:rPr>
      <w:rFonts w:ascii="Verdana" w:hAnsi="Verdana"/>
      <w:sz w:val="17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59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59EF"/>
    <w:pPr>
      <w:spacing w:line="240" w:lineRule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59EF"/>
    <w:rPr>
      <w:rFonts w:ascii="Verdana" w:hAnsi="Verdana"/>
      <w:sz w:val="17"/>
      <w:szCs w:val="20"/>
    </w:rPr>
  </w:style>
  <w:style w:type="paragraph" w:styleId="Oznaitext">
    <w:name w:val="Block Text"/>
    <w:basedOn w:val="Normlny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B59EF"/>
    <w:pPr>
      <w:spacing w:line="240" w:lineRule="auto"/>
    </w:p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B59EF"/>
    <w:rPr>
      <w:rFonts w:ascii="Verdana" w:hAnsi="Verdana"/>
      <w:sz w:val="17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Hlavikasprvy">
    <w:name w:val="Message Header"/>
    <w:basedOn w:val="Normlny"/>
    <w:link w:val="Hlavikas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Predvolenpsmoodseku"/>
    <w:uiPriority w:val="99"/>
    <w:semiHidden/>
    <w:rsid w:val="008B59EF"/>
    <w:rPr>
      <w:color w:val="auto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</w:style>
  <w:style w:type="paragraph" w:customStyle="1" w:styleId="Adresa">
    <w:name w:val="Adresa"/>
    <w:basedOn w:val="Normlny"/>
    <w:link w:val="AdresaChar"/>
    <w:semiHidden/>
    <w:unhideWhenUsed/>
    <w:qFormat/>
    <w:rsid w:val="00F331BD"/>
    <w:rPr>
      <w:noProof/>
      <w:lang w:val="en-US"/>
    </w:rPr>
  </w:style>
  <w:style w:type="character" w:customStyle="1" w:styleId="AdresaChar">
    <w:name w:val="Adresa Char"/>
    <w:basedOn w:val="Predvolenpsmoodseku"/>
    <w:link w:val="Adresa"/>
    <w:semiHidden/>
    <w:rsid w:val="00D06DEA"/>
    <w:rPr>
      <w:rFonts w:ascii="Verdana" w:hAnsi="Verdana"/>
      <w:noProof/>
      <w:lang w:val="en-US"/>
    </w:rPr>
  </w:style>
  <w:style w:type="paragraph" w:styleId="Podpis">
    <w:name w:val="Signature"/>
    <w:basedOn w:val="Normlny"/>
    <w:link w:val="PodpisChar"/>
    <w:uiPriority w:val="99"/>
    <w:qFormat/>
    <w:rsid w:val="00612C93"/>
    <w:rPr>
      <w:b/>
      <w:szCs w:val="22"/>
    </w:rPr>
  </w:style>
  <w:style w:type="character" w:customStyle="1" w:styleId="PodpisChar">
    <w:name w:val="Podpis Char"/>
    <w:basedOn w:val="Predvolenpsmoodseku"/>
    <w:link w:val="Podpis"/>
    <w:uiPriority w:val="99"/>
    <w:rsid w:val="00612C93"/>
    <w:rPr>
      <w:rFonts w:ascii="Arial" w:hAnsi="Arial" w:cs="Arial"/>
      <w:b/>
      <w:szCs w:val="22"/>
      <w:lang w:val="fr-FR"/>
    </w:rPr>
  </w:style>
  <w:style w:type="table" w:styleId="Mriekatabuky">
    <w:name w:val="Table Grid"/>
    <w:basedOn w:val="Normlnatabuka"/>
    <w:uiPriority w:val="59"/>
    <w:rsid w:val="00797DE1"/>
    <w:pPr>
      <w:spacing w:line="240" w:lineRule="auto"/>
    </w:pPr>
    <w:rPr>
      <w:rFonts w:ascii="Verdana" w:eastAsia="Verdana" w:hAnsi="Verdan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points"/>
    <w:basedOn w:val="Nadpis2"/>
    <w:link w:val="BulletpointsChar"/>
    <w:rsid w:val="00612C93"/>
    <w:pPr>
      <w:tabs>
        <w:tab w:val="num" w:pos="170"/>
      </w:tabs>
      <w:ind w:left="170" w:hanging="170"/>
    </w:pPr>
    <w:rPr>
      <w:rFonts w:cs="Arial"/>
      <w:szCs w:val="18"/>
      <w:lang w:val="en-US"/>
    </w:rPr>
  </w:style>
  <w:style w:type="paragraph" w:customStyle="1" w:styleId="Perex">
    <w:name w:val="Perex"/>
    <w:basedOn w:val="Perex-new"/>
    <w:link w:val="PerexChar"/>
    <w:qFormat/>
    <w:rsid w:val="005544B0"/>
  </w:style>
  <w:style w:type="character" w:customStyle="1" w:styleId="BulletpointsChar">
    <w:name w:val="Bulletpoints Char"/>
    <w:basedOn w:val="Nadpis2Char"/>
    <w:link w:val="Bulletpoints"/>
    <w:rsid w:val="00612C93"/>
    <w:rPr>
      <w:rFonts w:ascii="SKODA Next Light" w:eastAsiaTheme="majorEastAsia" w:hAnsi="SKODA Next Light" w:cs="Arial"/>
      <w:b/>
      <w:bCs/>
      <w:sz w:val="20"/>
      <w:szCs w:val="26"/>
      <w:lang w:val="en-US"/>
    </w:rPr>
  </w:style>
  <w:style w:type="paragraph" w:customStyle="1" w:styleId="Nadpismaly">
    <w:name w:val="Nadpis maly"/>
    <w:basedOn w:val="Normlny"/>
    <w:link w:val="NadpismalyChar"/>
    <w:qFormat/>
    <w:rsid w:val="00AE1AD6"/>
    <w:rPr>
      <w:rFonts w:asciiTheme="majorHAnsi" w:hAnsiTheme="majorHAnsi"/>
      <w:b/>
      <w:bCs/>
    </w:rPr>
  </w:style>
  <w:style w:type="character" w:customStyle="1" w:styleId="PerexChar">
    <w:name w:val="Perex Char"/>
    <w:basedOn w:val="Predvolenpsmoodseku"/>
    <w:link w:val="Perex"/>
    <w:rsid w:val="005544B0"/>
    <w:rPr>
      <w:rFonts w:ascii="SKODA Next" w:hAnsi="SKODA Next"/>
      <w:b/>
      <w:bCs/>
      <w:sz w:val="20"/>
      <w:szCs w:val="20"/>
    </w:rPr>
  </w:style>
  <w:style w:type="paragraph" w:customStyle="1" w:styleId="Foto">
    <w:name w:val="Foto"/>
    <w:basedOn w:val="Bezriadkovania"/>
    <w:link w:val="FotoChar"/>
    <w:qFormat/>
    <w:rsid w:val="00612C93"/>
    <w:pPr>
      <w:spacing w:line="240" w:lineRule="atLeast"/>
    </w:pPr>
    <w:rPr>
      <w:rFonts w:ascii="Arial" w:eastAsia="Verdana" w:hAnsi="Arial" w:cs="Arial"/>
      <w:lang w:val="fr-FR"/>
    </w:rPr>
  </w:style>
  <w:style w:type="character" w:customStyle="1" w:styleId="NadpismalyChar">
    <w:name w:val="Nadpis maly Char"/>
    <w:basedOn w:val="Nadpis3Char"/>
    <w:link w:val="Nadpismaly"/>
    <w:rsid w:val="00AE1AD6"/>
    <w:rPr>
      <w:rFonts w:asciiTheme="majorHAnsi" w:eastAsiaTheme="majorEastAsia" w:hAnsiTheme="majorHAnsi" w:cstheme="majorBidi"/>
      <w:b/>
      <w:bCs/>
      <w:sz w:val="20"/>
      <w:szCs w:val="20"/>
      <w:lang w:val="fr-FR"/>
    </w:rPr>
  </w:style>
  <w:style w:type="paragraph" w:customStyle="1" w:styleId="Hyperlink1">
    <w:name w:val="Hyperlink1"/>
    <w:basedOn w:val="Normlny"/>
    <w:link w:val="HyperlinkChar"/>
    <w:qFormat/>
    <w:rsid w:val="00AC3A9A"/>
    <w:rPr>
      <w:color w:val="000000" w:themeColor="text1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12C93"/>
    <w:rPr>
      <w:rFonts w:ascii="SKODA Next" w:hAnsi="SKODA Next"/>
    </w:rPr>
  </w:style>
  <w:style w:type="character" w:customStyle="1" w:styleId="FotoChar">
    <w:name w:val="Foto Char"/>
    <w:basedOn w:val="BezriadkovaniaChar"/>
    <w:link w:val="Foto"/>
    <w:rsid w:val="00612C93"/>
    <w:rPr>
      <w:rFonts w:ascii="Arial" w:eastAsia="Verdana" w:hAnsi="Arial" w:cs="Arial"/>
      <w:sz w:val="20"/>
      <w:szCs w:val="20"/>
      <w:lang w:val="fr-FR"/>
    </w:rPr>
  </w:style>
  <w:style w:type="paragraph" w:customStyle="1" w:styleId="Podpisbulletpoints">
    <w:name w:val="Podpis_bulletpoints"/>
    <w:basedOn w:val="Nadpis2"/>
    <w:link w:val="PodpisbulletpointsChar"/>
    <w:qFormat/>
    <w:rsid w:val="00142C28"/>
    <w:pPr>
      <w:spacing w:line="240" w:lineRule="auto"/>
    </w:pPr>
    <w:rPr>
      <w:b w:val="0"/>
      <w:sz w:val="15"/>
      <w:szCs w:val="15"/>
    </w:rPr>
  </w:style>
  <w:style w:type="character" w:customStyle="1" w:styleId="HyperlinkChar">
    <w:name w:val="Hyperlink Char"/>
    <w:basedOn w:val="BezriadkovaniaChar"/>
    <w:link w:val="Hyperlink1"/>
    <w:rsid w:val="00AC3A9A"/>
    <w:rPr>
      <w:rFonts w:ascii="SKODA Next Light" w:hAnsi="SKODA Next Light"/>
      <w:color w:val="000000" w:themeColor="text1"/>
      <w:sz w:val="20"/>
      <w:szCs w:val="20"/>
    </w:rPr>
  </w:style>
  <w:style w:type="character" w:customStyle="1" w:styleId="PodpisbulletpointsChar">
    <w:name w:val="Podpis_bulletpoints Char"/>
    <w:basedOn w:val="Nadpis2Char"/>
    <w:link w:val="Podpisbulletpoints"/>
    <w:rsid w:val="00142C28"/>
    <w:rPr>
      <w:rFonts w:ascii="Arial" w:eastAsiaTheme="majorEastAsia" w:hAnsi="Arial" w:cstheme="majorBidi"/>
      <w:b w:val="0"/>
      <w:bCs/>
      <w:sz w:val="15"/>
      <w:szCs w:val="15"/>
      <w:lang w:val="fr-FR"/>
    </w:rPr>
  </w:style>
  <w:style w:type="paragraph" w:customStyle="1" w:styleId="PodpisBulletpoints0">
    <w:name w:val="Podpis_Bulletpoints"/>
    <w:basedOn w:val="Nadpis2"/>
    <w:qFormat/>
    <w:rsid w:val="009658C0"/>
    <w:pPr>
      <w:tabs>
        <w:tab w:val="num" w:pos="170"/>
      </w:tabs>
      <w:spacing w:line="240" w:lineRule="auto"/>
      <w:ind w:left="170" w:hanging="170"/>
    </w:pPr>
    <w:rPr>
      <w:b w:val="0"/>
      <w:color w:val="A4A4A4" w:themeColor="accent1" w:themeShade="BF"/>
      <w:sz w:val="15"/>
      <w:szCs w:val="15"/>
      <w:lang w:val="de-DE"/>
    </w:rPr>
  </w:style>
  <w:style w:type="paragraph" w:customStyle="1" w:styleId="PodpisBulletpoint">
    <w:name w:val="Podpis_Bulletpoint"/>
    <w:basedOn w:val="Nadpis2"/>
    <w:link w:val="PodpisBulletpointChar"/>
    <w:qFormat/>
    <w:rsid w:val="009658C0"/>
    <w:pPr>
      <w:tabs>
        <w:tab w:val="num" w:pos="170"/>
      </w:tabs>
      <w:spacing w:line="240" w:lineRule="auto"/>
      <w:ind w:left="170" w:hanging="170"/>
    </w:pPr>
    <w:rPr>
      <w:b w:val="0"/>
      <w:color w:val="A4A4A4" w:themeColor="accent1" w:themeShade="BF"/>
      <w:sz w:val="15"/>
      <w:szCs w:val="15"/>
      <w:lang w:val="en-GB"/>
    </w:rPr>
  </w:style>
  <w:style w:type="character" w:customStyle="1" w:styleId="PodpisBulletpointChar">
    <w:name w:val="Podpis_Bulletpoint Char"/>
    <w:basedOn w:val="Nadpis2Char"/>
    <w:link w:val="PodpisBulletpoint"/>
    <w:qFormat/>
    <w:rsid w:val="009658C0"/>
    <w:rPr>
      <w:rFonts w:ascii="Arial" w:eastAsiaTheme="majorEastAsia" w:hAnsi="Arial" w:cstheme="majorBidi"/>
      <w:b w:val="0"/>
      <w:bCs/>
      <w:color w:val="A4A4A4" w:themeColor="accent1" w:themeShade="BF"/>
      <w:sz w:val="15"/>
      <w:szCs w:val="15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D5232B"/>
    <w:rPr>
      <w:sz w:val="16"/>
      <w:szCs w:val="16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FF4FB3"/>
    <w:rPr>
      <w:color w:val="605E5C"/>
      <w:shd w:val="clear" w:color="auto" w:fill="E1DFDD"/>
    </w:rPr>
  </w:style>
  <w:style w:type="character" w:customStyle="1" w:styleId="Nevyeenzmnka2">
    <w:name w:val="Nevyřešená zmínka2"/>
    <w:basedOn w:val="Predvolenpsmoodseku"/>
    <w:uiPriority w:val="99"/>
    <w:semiHidden/>
    <w:unhideWhenUsed/>
    <w:rsid w:val="0048329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61541E"/>
    <w:pPr>
      <w:spacing w:line="240" w:lineRule="auto"/>
    </w:pPr>
    <w:rPr>
      <w:rFonts w:ascii="Arial" w:hAnsi="Arial" w:cs="Arial"/>
    </w:rPr>
  </w:style>
  <w:style w:type="character" w:styleId="Nevyrieenzmienka">
    <w:name w:val="Unresolved Mention"/>
    <w:basedOn w:val="Predvolenpsmoodseku"/>
    <w:uiPriority w:val="99"/>
    <w:semiHidden/>
    <w:unhideWhenUsed/>
    <w:rsid w:val="00E16F65"/>
    <w:rPr>
      <w:color w:val="605E5C"/>
      <w:shd w:val="clear" w:color="auto" w:fill="E1DFDD"/>
    </w:rPr>
  </w:style>
  <w:style w:type="paragraph" w:customStyle="1" w:styleId="Odrazkystextem">
    <w:name w:val="Odrazky s textem"/>
    <w:basedOn w:val="Odsekzoznamu"/>
    <w:link w:val="OdrazkystextemChar"/>
    <w:qFormat/>
    <w:rsid w:val="005B4FC4"/>
    <w:pPr>
      <w:numPr>
        <w:numId w:val="3"/>
      </w:numPr>
      <w:ind w:left="993" w:hanging="284"/>
    </w:pPr>
    <w:rPr>
      <w:rFonts w:ascii="SKODA Next" w:hAnsi="SKODA Next"/>
      <w:b/>
      <w:bCs/>
    </w:rPr>
  </w:style>
  <w:style w:type="paragraph" w:customStyle="1" w:styleId="NadpisTZ">
    <w:name w:val="Nadpis TZ"/>
    <w:basedOn w:val="Normlny"/>
    <w:link w:val="NadpisTZChar"/>
    <w:qFormat/>
    <w:rsid w:val="005B4FC4"/>
    <w:pPr>
      <w:spacing w:line="259" w:lineRule="auto"/>
    </w:pPr>
    <w:rPr>
      <w:sz w:val="36"/>
      <w:szCs w:val="36"/>
    </w:rPr>
  </w:style>
  <w:style w:type="character" w:customStyle="1" w:styleId="OdrazkystextemChar">
    <w:name w:val="Odrazky s textem Char"/>
    <w:basedOn w:val="OdsekzoznamuChar"/>
    <w:link w:val="Odrazkystextem"/>
    <w:rsid w:val="005B4FC4"/>
    <w:rPr>
      <w:rFonts w:ascii="SKODA Next" w:hAnsi="SKODA Next"/>
      <w:b/>
      <w:bCs/>
      <w:sz w:val="20"/>
      <w:szCs w:val="20"/>
    </w:rPr>
  </w:style>
  <w:style w:type="paragraph" w:customStyle="1" w:styleId="Perex-new">
    <w:name w:val="Perex-new"/>
    <w:basedOn w:val="Normlny"/>
    <w:link w:val="Perex-newChar"/>
    <w:rsid w:val="005B4FC4"/>
    <w:rPr>
      <w:rFonts w:ascii="SKODA Next" w:hAnsi="SKODA Next"/>
      <w:b/>
      <w:bCs/>
    </w:rPr>
  </w:style>
  <w:style w:type="character" w:customStyle="1" w:styleId="NadpisTZChar">
    <w:name w:val="Nadpis TZ Char"/>
    <w:basedOn w:val="Predvolenpsmoodseku"/>
    <w:link w:val="NadpisTZ"/>
    <w:rsid w:val="005B4FC4"/>
    <w:rPr>
      <w:rFonts w:ascii="SKODA Next Light" w:hAnsi="SKODA Next Light"/>
      <w:sz w:val="36"/>
      <w:szCs w:val="36"/>
    </w:rPr>
  </w:style>
  <w:style w:type="paragraph" w:customStyle="1" w:styleId="Nadpis2new">
    <w:name w:val="Nadpis 2 new"/>
    <w:basedOn w:val="Normlny"/>
    <w:link w:val="Nadpis2newChar"/>
    <w:qFormat/>
    <w:rsid w:val="005667DE"/>
    <w:pPr>
      <w:ind w:left="56"/>
    </w:pPr>
    <w:rPr>
      <w:color w:val="000000"/>
      <w:sz w:val="30"/>
      <w:szCs w:val="30"/>
    </w:rPr>
  </w:style>
  <w:style w:type="character" w:customStyle="1" w:styleId="Perex-newChar">
    <w:name w:val="Perex-new Char"/>
    <w:basedOn w:val="Predvolenpsmoodseku"/>
    <w:link w:val="Perex-new"/>
    <w:rsid w:val="005B4FC4"/>
    <w:rPr>
      <w:rFonts w:ascii="SKODA Next" w:hAnsi="SKODA Next"/>
      <w:b/>
      <w:bCs/>
      <w:sz w:val="20"/>
      <w:szCs w:val="20"/>
    </w:rPr>
  </w:style>
  <w:style w:type="paragraph" w:customStyle="1" w:styleId="Nadpisobrzku">
    <w:name w:val="Nadpis obrázku"/>
    <w:basedOn w:val="Perex"/>
    <w:link w:val="NadpisobrzkuChar"/>
    <w:qFormat/>
    <w:rsid w:val="00DC5BEC"/>
    <w:pPr>
      <w:ind w:left="290"/>
    </w:pPr>
    <w:rPr>
      <w:color w:val="000000"/>
    </w:rPr>
  </w:style>
  <w:style w:type="character" w:customStyle="1" w:styleId="Nadpis2newChar">
    <w:name w:val="Nadpis 2 new Char"/>
    <w:basedOn w:val="Predvolenpsmoodseku"/>
    <w:link w:val="Nadpis2new"/>
    <w:rsid w:val="005667DE"/>
    <w:rPr>
      <w:rFonts w:ascii="SKODA Next Light" w:hAnsi="SKODA Next Light"/>
      <w:color w:val="000000"/>
      <w:sz w:val="30"/>
      <w:szCs w:val="30"/>
    </w:rPr>
  </w:style>
  <w:style w:type="paragraph" w:customStyle="1" w:styleId="Textobrzku">
    <w:name w:val="Text obrázku"/>
    <w:basedOn w:val="Bezriadkovania"/>
    <w:link w:val="TextobrzkuChar"/>
    <w:qFormat/>
    <w:rsid w:val="00DC5BEC"/>
    <w:pPr>
      <w:spacing w:line="276" w:lineRule="auto"/>
      <w:ind w:left="290"/>
    </w:pPr>
    <w:rPr>
      <w:rFonts w:asciiTheme="minorHAnsi" w:eastAsia="Verdana" w:hAnsiTheme="minorHAnsi" w:cs="Arial"/>
    </w:rPr>
  </w:style>
  <w:style w:type="character" w:customStyle="1" w:styleId="NadpisobrzkuChar">
    <w:name w:val="Nadpis obrázku Char"/>
    <w:basedOn w:val="PerexChar"/>
    <w:link w:val="Nadpisobrzku"/>
    <w:rsid w:val="00DC5BEC"/>
    <w:rPr>
      <w:rFonts w:ascii="SKODA Next" w:hAnsi="SKODA Next"/>
      <w:b/>
      <w:bCs/>
      <w:color w:val="000000"/>
      <w:sz w:val="20"/>
      <w:szCs w:val="20"/>
    </w:rPr>
  </w:style>
  <w:style w:type="character" w:customStyle="1" w:styleId="TextobrzkuChar">
    <w:name w:val="Text obrázku Char"/>
    <w:basedOn w:val="BezriadkovaniaChar"/>
    <w:link w:val="Textobrzku"/>
    <w:rsid w:val="00DC5BEC"/>
    <w:rPr>
      <w:rFonts w:ascii="SKODA Next" w:eastAsia="Verdana" w:hAnsi="SKODA Next" w:cs="Arial"/>
      <w:sz w:val="20"/>
      <w:szCs w:val="20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kubikova2@skoda-auto.sk" TargetMode="External"/><Relationship Id="rId13" Type="http://schemas.openxmlformats.org/officeDocument/2006/relationships/hyperlink" Target="http://www.instagram.com/SkodaAutoSK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ebapps.skoda-auto.sk/PR/Den%20narcisov/Vizul_DN2025.pn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kodaAutoSK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yperlink" Target="https://webapps.skoda-auto.sk/PR/Den%20narcisov/Den_narcisov_f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5jDEMr3wo9eI7jJWUCuIU3s/3w==">CgMxLjA4AHIhMWsweVdPQ0FtS3Y2SVJub2xqdmdWMjI3QXhUVVlOOHJM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</dc:creator>
  <cp:lastModifiedBy>Michal Racko [PR CLINIC]</cp:lastModifiedBy>
  <cp:revision>2</cp:revision>
  <dcterms:created xsi:type="dcterms:W3CDTF">2025-06-18T13:43:00Z</dcterms:created>
  <dcterms:modified xsi:type="dcterms:W3CDTF">2025-06-18T13:43:00Z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2022-12-21T08:18:45Z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d4adbfe1-0edb-4f2a-8a5a-98b1fe29b227</vt:lpwstr>
  </property>
  <property fmtid="{D5CDD505-2E9C-101B-9397-08002B2CF9AE}" pid="8" name="MSIP_Label_a6b84135-ab90-4b03-a415-784f8f15a7f1_ContentBits">
    <vt:lpwstr>0</vt:lpwstr>
  </property>
  <property fmtid="{D5CDD505-2E9C-101B-9397-08002B2CF9AE}" pid="9" name="GrammarlyDocumentId">
    <vt:lpwstr>085e64ede103465d9dcd874b976266cc759fbd0fd730862ce67cc226f4ad54d0</vt:lpwstr>
  </property>
</Properties>
</file>