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26CD6" w14:textId="648157FD" w:rsidR="000021A4" w:rsidRPr="00DD7AB4" w:rsidRDefault="00A23CB2" w:rsidP="00721C33">
      <w:pPr>
        <w:pBdr>
          <w:top w:val="nil"/>
          <w:left w:val="nil"/>
          <w:bottom w:val="nil"/>
          <w:right w:val="nil"/>
          <w:between w:val="nil"/>
        </w:pBdr>
        <w:spacing w:line="240" w:lineRule="auto"/>
        <w:rPr>
          <w:rFonts w:ascii="SKODA Next" w:eastAsia="SKODA Next" w:hAnsi="SKODA Next" w:cs="SKODA Next"/>
          <w:bCs/>
          <w:color w:val="000000"/>
          <w:sz w:val="36"/>
          <w:szCs w:val="36"/>
        </w:rPr>
      </w:pPr>
      <w:bookmarkStart w:id="0" w:name="_Hlk199836979"/>
      <w:r w:rsidRPr="00DD7AB4">
        <w:rPr>
          <w:rFonts w:ascii="SKODA Next" w:eastAsia="SKODA Next" w:hAnsi="SKODA Next" w:cs="SKODA Next"/>
          <w:bCs/>
          <w:color w:val="000000"/>
          <w:sz w:val="36"/>
          <w:szCs w:val="36"/>
        </w:rPr>
        <w:t>Škoda Auto oslavuje 130 rokov svojej histórie ako hlavný partner Tour de France – tento rok už 22. raz v rade</w:t>
      </w:r>
    </w:p>
    <w:bookmarkEnd w:id="0"/>
    <w:p w14:paraId="2BC712AB" w14:textId="77777777" w:rsidR="000021A4" w:rsidRPr="00DD7AB4" w:rsidRDefault="000021A4" w:rsidP="00D95A47">
      <w:pPr>
        <w:pBdr>
          <w:top w:val="nil"/>
          <w:left w:val="nil"/>
          <w:bottom w:val="nil"/>
          <w:right w:val="nil"/>
          <w:between w:val="nil"/>
        </w:pBdr>
        <w:spacing w:line="240" w:lineRule="auto"/>
        <w:rPr>
          <w:rFonts w:ascii="SKODA Next" w:eastAsia="SKODA Next" w:hAnsi="SKODA Next" w:cs="SKODA Next"/>
          <w:b/>
          <w:color w:val="000000"/>
        </w:rPr>
      </w:pPr>
    </w:p>
    <w:p w14:paraId="53940E7E" w14:textId="77777777" w:rsidR="00A23CB2" w:rsidRPr="00DD7AB4" w:rsidRDefault="00A23CB2" w:rsidP="005D27F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 Škoda Auto si na tohtoročnom ročníku najprestížnejších cyklistických pretekov pripomína 130. výročie svojho založenia v roku 1895, keď začala vyrábať bicykle</w:t>
      </w:r>
    </w:p>
    <w:p w14:paraId="71FCC925" w14:textId="77777777" w:rsidR="00A23CB2" w:rsidRPr="00DD7AB4" w:rsidRDefault="00A23CB2" w:rsidP="005D27F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 Česká automobilka poskytne pre Tour de France flotilu až 225 elektrifikovaných sprievodných vozidiel, zloženú z čisto elektrických a plug-in hybridných modelov</w:t>
      </w:r>
    </w:p>
    <w:p w14:paraId="09BD7453" w14:textId="77777777" w:rsidR="00A23CB2" w:rsidRPr="00DD7AB4" w:rsidRDefault="00A23CB2" w:rsidP="005D27F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 Nová Škoda Enyaq sa bude striedať s modelom Superb iV ako „červené vozidlo“ riaditeľa Tour</w:t>
      </w:r>
    </w:p>
    <w:p w14:paraId="259FEB65" w14:textId="44244C93" w:rsidR="00D95E0F" w:rsidRPr="00DD7AB4" w:rsidRDefault="00A23CB2" w:rsidP="005D27F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 Oddelenie Škoda Design už po pätnásty raz navrhlo krištáľové trofeje pre víťazov celkovej, bodovacej a vrchárskej klasifikácie, ako aj pre najlepšieho mladého jazdca</w:t>
      </w:r>
    </w:p>
    <w:p w14:paraId="2378F412" w14:textId="77777777" w:rsidR="00A23CB2" w:rsidRPr="00DD7AB4" w:rsidRDefault="00A23CB2" w:rsidP="00A23CB2">
      <w:pPr>
        <w:pBdr>
          <w:top w:val="nil"/>
          <w:left w:val="nil"/>
          <w:bottom w:val="nil"/>
          <w:right w:val="nil"/>
          <w:between w:val="nil"/>
        </w:pBdr>
        <w:rPr>
          <w:rFonts w:ascii="SKODA Next" w:eastAsia="SKODA Next" w:hAnsi="SKODA Next" w:cs="SKODA Next"/>
          <w:b/>
          <w:color w:val="000000"/>
        </w:rPr>
      </w:pPr>
    </w:p>
    <w:p w14:paraId="3895DA16" w14:textId="46BD6033"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Cs/>
          <w:color w:val="000000"/>
        </w:rPr>
        <w:t>Bratislava, 4. júla 2025 –</w:t>
      </w:r>
      <w:r w:rsidRPr="00DD7AB4">
        <w:rPr>
          <w:rFonts w:ascii="SKODA Next" w:eastAsia="SKODA Next" w:hAnsi="SKODA Next" w:cs="SKODA Next"/>
          <w:b/>
          <w:color w:val="000000"/>
        </w:rPr>
        <w:t xml:space="preserve"> Zajtra sa začína 112. ročník Tour de France, najslávnejších etapových pretekov sveta, a Škoda Auto sa k nim pripája ako hlavný partner – už po 22. raz v rade. Automobilka zabezpečí pre potreby organizátorov až 225 sprievodných vozidiel, pričom všetky budú čisto elektrické alebo plug-in hybridné. Riaditeľ pretekov Christian Prudhomme bude mať k dispozícii dve „červené vozidlá“ – nový model Škoda Enyaq a Superb iV. Škoda Auto je okrem toho tradičným sponzorom zeleného dresu pre víťaza bodovacej súťaže a dodávateľom trofejí pre celkového víťaza a lídrov bodovacej a vrchárskej klasifikácie, ako aj pre najlepšieho mladého jazdca. Na 184 jazdcov z 23 tímov čaká tento rok 21 etáp s celkovou dĺžkou 3 339 km a cieľom na parížskom bulvári Champs-Élysées.</w:t>
      </w:r>
    </w:p>
    <w:p w14:paraId="75A33B66"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p>
    <w:p w14:paraId="67DC5103"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i/>
          <w:iCs/>
          <w:color w:val="000000"/>
        </w:rPr>
      </w:pPr>
      <w:r w:rsidRPr="00DD7AB4">
        <w:rPr>
          <w:rFonts w:ascii="SKODA Next" w:eastAsia="SKODA Next" w:hAnsi="SKODA Next" w:cs="SKODA Next"/>
          <w:b/>
          <w:color w:val="000000"/>
        </w:rPr>
        <w:t xml:space="preserve">Martin Jahn, člen predstavenstva spoločnosti Škoda Auto pre predaj a marketing, </w:t>
      </w:r>
      <w:r w:rsidRPr="00DD7AB4">
        <w:rPr>
          <w:rFonts w:ascii="SKODA Next" w:eastAsia="SKODA Next" w:hAnsi="SKODA Next" w:cs="SKODA Next"/>
          <w:bCs/>
          <w:color w:val="000000"/>
        </w:rPr>
        <w:t xml:space="preserve">hovorí: </w:t>
      </w:r>
      <w:r w:rsidRPr="00DD7AB4">
        <w:rPr>
          <w:rFonts w:ascii="SKODA Next" w:eastAsia="SKODA Next" w:hAnsi="SKODA Next" w:cs="SKODA Next"/>
          <w:bCs/>
          <w:i/>
          <w:iCs/>
          <w:color w:val="000000"/>
        </w:rPr>
        <w:t>„Škoda Auto si s hrdosťou pripomína 22 rokov v pozícii hlavného partnera pretekov Tour de France. V roku, keď oslavujeme 130. výročie založenia spoločnosti Škoda Auto, je náš záväzok voči cyklistike silnejší než kedykoľvek predtým, a preto tieto vzrušujúce preteky s radosťou podporíme modernou flotilou elektrických a plug-in hybridných sprievodných vozidiel. Tešíme sa, že opäť budeme súčasťou jedného z najsledovanejších športových podujatí sveta a pripojíme sa k miliónom fanúšikov popri trati a neuveriteľným viac ako 3 miliardám divákov pri obrazovkách, ktorí budú sledovať strhujúce výkony jazdcov. Zároveň nás teší, že sa s priaznivcami cyklistiky opäť spojíme prostredníctvom našej platformy WeLoveCycling, aby sme spolu prežívali napätie z pretekov.“</w:t>
      </w:r>
    </w:p>
    <w:p w14:paraId="0A1CC3D3"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i/>
          <w:iCs/>
          <w:color w:val="000000"/>
        </w:rPr>
      </w:pPr>
    </w:p>
    <w:p w14:paraId="0C912011"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Tour de France sa tento rok opäť vráti na Champs-Élysées</w:t>
      </w:r>
    </w:p>
    <w:p w14:paraId="3687D84F"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t>Aktuálny 112. ročník sa uskutoční od 5. do 27. júla. Slávnostný štart Grand Départ prebehne na severe krajiny v Lille a cieľ bude tradične v Paríži na bulvári Champs-Élysées. Na 184 jazdcov z 23 tímov čaká 21 etáp s celkovou dĺžkou 3 339 km, ktoré povedú cez vrcholy vo francúzskom Centrálnom masíve, Pyrenejach i Alpách – vrátane legendárneho stúpania na Mont Ventoux – a pohorie Jura. Najvyšším bodom trate bude horské sedlo Col de la Loze (2 304 m n. m.) a celkové prevýšenie dosiahne 52 500 výškových metrov.</w:t>
      </w:r>
    </w:p>
    <w:p w14:paraId="75ABF732" w14:textId="77777777" w:rsidR="005D27F2" w:rsidRPr="00DD7AB4" w:rsidRDefault="005D27F2" w:rsidP="00A23CB2">
      <w:pPr>
        <w:pBdr>
          <w:top w:val="nil"/>
          <w:left w:val="nil"/>
          <w:bottom w:val="nil"/>
          <w:right w:val="nil"/>
          <w:between w:val="nil"/>
        </w:pBdr>
        <w:spacing w:line="240" w:lineRule="auto"/>
        <w:rPr>
          <w:rFonts w:ascii="SKODA Next" w:eastAsia="SKODA Next" w:hAnsi="SKODA Next" w:cs="SKODA Next"/>
          <w:b/>
          <w:color w:val="000000"/>
        </w:rPr>
      </w:pPr>
    </w:p>
    <w:p w14:paraId="14822804" w14:textId="16F2A4E1"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Škoda Auto zabezpečila až 225 sprievodných vozidiel pre organizátorov a riaditeľa pretekov</w:t>
      </w:r>
    </w:p>
    <w:p w14:paraId="6045E8B5" w14:textId="09F32164"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lastRenderedPageBreak/>
        <w:t xml:space="preserve">Česká automobilka dodala v pozícii oficiálneho hlavného partnera Tour de France pre potreby organizátorov až 225 čisto elektrických a plug-in hybridných sprievodných vozidiel. Flotilu tvorí nový plne elektrický model Enyaq a plug-in hybridná verzia modelu Superb. Okrem oficiálnych vozidiel Škoda prinesie aj dva predvádzacie modely: </w:t>
      </w:r>
      <w:hyperlink r:id="rId8" w:history="1">
        <w:r w:rsidRPr="00DD7AB4">
          <w:rPr>
            <w:rStyle w:val="Hypertextovprepojenie"/>
            <w:rFonts w:ascii="SKODA Next" w:eastAsia="SKODA Next" w:hAnsi="SKODA Next" w:cs="SKODA Next"/>
            <w:bCs/>
            <w:sz w:val="20"/>
          </w:rPr>
          <w:t>Elroq Respectline</w:t>
        </w:r>
      </w:hyperlink>
      <w:r w:rsidRPr="00DD7AB4">
        <w:rPr>
          <w:rFonts w:ascii="SKODA Next" w:eastAsia="SKODA Next" w:hAnsi="SKODA Next" w:cs="SKODA Next"/>
          <w:bCs/>
          <w:color w:val="000000"/>
        </w:rPr>
        <w:t xml:space="preserve"> bude sprevádzať pelotón v každej etape Tour a upozorní na hodnoty značky Škoda ako sú rešpekt, rozmanitosť a inklúzia. Diváci sa môžu tešiť aj na desiaty študentský automobil, tentoraz s názvom </w:t>
      </w:r>
      <w:hyperlink r:id="rId9" w:history="1">
        <w:r w:rsidRPr="00DD7AB4">
          <w:rPr>
            <w:rStyle w:val="Hypertextovprepojenie"/>
            <w:rFonts w:ascii="SKODA Next" w:eastAsia="SKODA Next" w:hAnsi="SKODA Next" w:cs="SKODA Next"/>
            <w:bCs/>
            <w:sz w:val="20"/>
          </w:rPr>
          <w:t>Škoda L&amp;K 130</w:t>
        </w:r>
      </w:hyperlink>
      <w:r w:rsidRPr="00DD7AB4">
        <w:rPr>
          <w:rFonts w:ascii="SKODA Next" w:eastAsia="SKODA Next" w:hAnsi="SKODA Next" w:cs="SKODA Next"/>
          <w:bCs/>
          <w:color w:val="000000"/>
        </w:rPr>
        <w:t>, na ktorého návrhu a výrobe sa podieľali študenti Strednej odbornej školy strojárskej Škoda Auto.</w:t>
      </w:r>
    </w:p>
    <w:p w14:paraId="1AE647D5" w14:textId="77777777" w:rsidR="005D27F2" w:rsidRPr="00DD7AB4" w:rsidRDefault="005D27F2" w:rsidP="00A23CB2">
      <w:pPr>
        <w:pBdr>
          <w:top w:val="nil"/>
          <w:left w:val="nil"/>
          <w:bottom w:val="nil"/>
          <w:right w:val="nil"/>
          <w:between w:val="nil"/>
        </w:pBdr>
        <w:spacing w:line="240" w:lineRule="auto"/>
        <w:rPr>
          <w:rFonts w:ascii="SKODA Next" w:eastAsia="SKODA Next" w:hAnsi="SKODA Next" w:cs="SKODA Next"/>
          <w:bCs/>
          <w:color w:val="000000"/>
        </w:rPr>
      </w:pPr>
    </w:p>
    <w:p w14:paraId="74FD5DFD"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t>Riaditeľ pretekov Christian Prudhomme bude mať na čele pelotónu k dispozícii dve „červené vozidlá“ – modely Škoda Enyaq a Superb iV. Tieto automobily slúžia ako mobilné veliteľské stanovište a sú vybavené nápadným zafarbením a pokročilými komunikačnými technológiami na nepretržité sledovanie diania na trati a výmenu informácií s organizátormi.</w:t>
      </w:r>
    </w:p>
    <w:p w14:paraId="07B59E26"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p>
    <w:p w14:paraId="370BA4E1"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Škoda Design autorom krištáľových pohárov s logom 130 rokov</w:t>
      </w:r>
    </w:p>
    <w:p w14:paraId="54C109DA"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t>Škoda Auto je dlhoročným sponzorom zeleného dresu pre víťaza bodovacej klasifikácie a zároveň dodávateľom trofejí pre víťaza celkového poradia, bodovacej a vrchárskej súťaže, ako aj pre najlepšieho mladého jazdca. Tohtoročné trofeje bude zdobiť špeciálne logo Škoda pripomínajúce 130 rokov od založenia automobilky.</w:t>
      </w:r>
    </w:p>
    <w:p w14:paraId="3292E8DA"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p>
    <w:p w14:paraId="0CA3E04B"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Škoda pripravila mnoho aktivít a súťaž o účasť v etape na Champs-Élysées</w:t>
      </w:r>
    </w:p>
    <w:p w14:paraId="05E04689"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t>Na stránke WeLoveCycling.cz bude Škoda počas pretekov informovať fanúšikov o dianí na trati aj v zákulisí a pripraví súťaže o exkluzívne ceny. Hlavnou výhrou pre siedmich vyžrebovaných a ich sprievod je účasť na záverečnej etape vo vozidlách Škoda. V Paríži sa navyše môžu pridať k bývalým profesionálnym jazdcom na 60 km dlhom okruhu okolo Champs-Élysées. Ďalšími cenami budú profesionálne bicykle alebo originálny zelený dres Škoda. Členovia cyklistickej komunity Škoda sa mohli prihlásiť aj na výjazd s Andym Schleckom, víťazom Tour de France z roku 2010 a ambasádorom platformy Škoda WeLoveCycling. Počas celých pretekov bude divákom k dispozícii pojazdná kaviareň Škoda Coffee Car a chýbať nebude ani karavána vozidiel Škoda so suvenírmi. Automobilka zároveň sponzoruje oficiálnu aplikáciu Tour de France.</w:t>
      </w:r>
    </w:p>
    <w:p w14:paraId="7F490030"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p>
    <w:p w14:paraId="07FEAC79"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
          <w:color w:val="000000"/>
        </w:rPr>
      </w:pPr>
      <w:r w:rsidRPr="00DD7AB4">
        <w:rPr>
          <w:rFonts w:ascii="SKODA Next" w:eastAsia="SKODA Next" w:hAnsi="SKODA Next" w:cs="SKODA Next"/>
          <w:b/>
          <w:color w:val="000000"/>
        </w:rPr>
        <w:t>Cyklistika je súčasťou historického odkazu spoločnosti Škoda Auto</w:t>
      </w:r>
    </w:p>
    <w:p w14:paraId="502B41FF" w14:textId="77777777" w:rsidR="00A23CB2" w:rsidRPr="00DD7AB4" w:rsidRDefault="00A23CB2" w:rsidP="00A23CB2">
      <w:pPr>
        <w:pBdr>
          <w:top w:val="nil"/>
          <w:left w:val="nil"/>
          <w:bottom w:val="nil"/>
          <w:right w:val="nil"/>
          <w:between w:val="nil"/>
        </w:pBdr>
        <w:spacing w:line="240" w:lineRule="auto"/>
        <w:rPr>
          <w:rFonts w:ascii="SKODA Next" w:eastAsia="SKODA Next" w:hAnsi="SKODA Next" w:cs="SKODA Next"/>
          <w:bCs/>
          <w:color w:val="000000"/>
        </w:rPr>
      </w:pPr>
      <w:r w:rsidRPr="00DD7AB4">
        <w:rPr>
          <w:rFonts w:ascii="SKODA Next" w:eastAsia="SKODA Next" w:hAnsi="SKODA Next" w:cs="SKODA Next"/>
          <w:bCs/>
          <w:color w:val="000000"/>
        </w:rPr>
        <w:t>História spoločnosti Škoda Auto je úzko spätá s cyklistikou. Jej zakladatelia Václav Laurin a Václav Klement začali v Mladej Boleslavi vyrábať bicykle už v roku 1895. Česká automobilka podporuje množstvo významných cyklistických podujatí pre profesionálnych aj amatérskych jazdcov a jazdkyne, ako sú Tour de France Femmes avec Zwift, Vuelta či L’Étape. Tento máj Škoda oznámila, že sa na najbližšie dve sezóny stane oficiálnym partnerom ďalších významných podujatí pod hlavičkou Medzinárodnej cyklistickej únie (UCI): Majstrovstiev sveta v horskej cyklistike UCI a Majstrovstiev sveta v graveli UCI.</w:t>
      </w:r>
    </w:p>
    <w:p w14:paraId="0BC6DEC5" w14:textId="77777777" w:rsidR="00D95E0F" w:rsidRPr="00DD7AB4" w:rsidRDefault="00D95E0F" w:rsidP="00390252">
      <w:pPr>
        <w:pBdr>
          <w:top w:val="nil"/>
          <w:left w:val="nil"/>
          <w:bottom w:val="nil"/>
          <w:right w:val="nil"/>
          <w:between w:val="nil"/>
        </w:pBdr>
        <w:spacing w:line="240" w:lineRule="auto"/>
        <w:rPr>
          <w:rFonts w:ascii="SKODA Next" w:eastAsia="SKODA Next" w:hAnsi="SKODA Next" w:cs="SKODA Next"/>
          <w:b/>
          <w:color w:val="000000"/>
        </w:rPr>
      </w:pPr>
    </w:p>
    <w:p w14:paraId="6D6B72D9" w14:textId="77777777" w:rsidR="00033103" w:rsidRPr="00DD7AB4" w:rsidRDefault="00033103" w:rsidP="00390252">
      <w:pPr>
        <w:pBdr>
          <w:top w:val="nil"/>
          <w:left w:val="nil"/>
          <w:bottom w:val="nil"/>
          <w:right w:val="nil"/>
          <w:between w:val="nil"/>
        </w:pBdr>
        <w:spacing w:line="240" w:lineRule="auto"/>
        <w:rPr>
          <w:rFonts w:ascii="SKODA Next" w:eastAsia="SKODA Next" w:hAnsi="SKODA Next" w:cs="SKODA Next"/>
          <w:b/>
          <w:color w:val="000000"/>
        </w:rPr>
      </w:pPr>
    </w:p>
    <w:p w14:paraId="049FF7AE" w14:textId="77777777" w:rsidR="00033103" w:rsidRPr="00DD7AB4" w:rsidRDefault="00033103" w:rsidP="00390252">
      <w:pPr>
        <w:pBdr>
          <w:top w:val="nil"/>
          <w:left w:val="nil"/>
          <w:bottom w:val="nil"/>
          <w:right w:val="nil"/>
          <w:between w:val="nil"/>
        </w:pBdr>
        <w:spacing w:line="240" w:lineRule="auto"/>
        <w:rPr>
          <w:rFonts w:ascii="SKODA Next" w:eastAsia="SKODA Next" w:hAnsi="SKODA Next" w:cs="SKODA Next"/>
          <w:b/>
          <w:color w:val="000000"/>
        </w:rPr>
      </w:pPr>
    </w:p>
    <w:p w14:paraId="3FAE966D" w14:textId="77777777" w:rsidR="00033103" w:rsidRPr="00DD7AB4" w:rsidRDefault="00033103" w:rsidP="00390252">
      <w:pPr>
        <w:pBdr>
          <w:top w:val="nil"/>
          <w:left w:val="nil"/>
          <w:bottom w:val="nil"/>
          <w:right w:val="nil"/>
          <w:between w:val="nil"/>
        </w:pBdr>
        <w:spacing w:line="240" w:lineRule="auto"/>
        <w:rPr>
          <w:rFonts w:ascii="SKODA Next" w:eastAsia="SKODA Next" w:hAnsi="SKODA Next" w:cs="SKODA Next"/>
          <w:b/>
          <w:color w:val="000000"/>
        </w:rPr>
      </w:pPr>
    </w:p>
    <w:p w14:paraId="17F0D9F5" w14:textId="77777777" w:rsidR="00033103" w:rsidRPr="00DD7AB4" w:rsidRDefault="00033103" w:rsidP="00390252">
      <w:pPr>
        <w:pBdr>
          <w:top w:val="nil"/>
          <w:left w:val="nil"/>
          <w:bottom w:val="nil"/>
          <w:right w:val="nil"/>
          <w:between w:val="nil"/>
        </w:pBdr>
        <w:spacing w:line="240" w:lineRule="auto"/>
        <w:rPr>
          <w:rFonts w:ascii="SKODA Next" w:eastAsia="SKODA Next" w:hAnsi="SKODA Next" w:cs="SKODA Next"/>
          <w:b/>
          <w:color w:val="000000"/>
        </w:rPr>
      </w:pPr>
    </w:p>
    <w:p w14:paraId="57CD2472" w14:textId="77777777" w:rsidR="00033103" w:rsidRPr="00DD7AB4" w:rsidRDefault="00033103" w:rsidP="00390252">
      <w:pPr>
        <w:pBdr>
          <w:top w:val="nil"/>
          <w:left w:val="nil"/>
          <w:bottom w:val="nil"/>
          <w:right w:val="nil"/>
          <w:between w:val="nil"/>
        </w:pBdr>
        <w:spacing w:line="240" w:lineRule="auto"/>
        <w:rPr>
          <w:rFonts w:ascii="SKODA Next" w:eastAsia="SKODA Next" w:hAnsi="SKODA Next" w:cs="SKODA Next"/>
          <w:b/>
          <w:color w:val="000000"/>
        </w:rPr>
      </w:pPr>
    </w:p>
    <w:p w14:paraId="36EF9A29" w14:textId="6F4F91A9" w:rsidR="00303952" w:rsidRPr="00DD7AB4" w:rsidRDefault="00AC28C7">
      <w:pPr>
        <w:ind w:left="708"/>
        <w:rPr>
          <w:rFonts w:ascii="Times New Roman" w:eastAsia="Times New Roman" w:hAnsi="Times New Roman" w:cs="Times New Roman"/>
          <w:sz w:val="24"/>
          <w:szCs w:val="24"/>
        </w:rPr>
      </w:pPr>
      <w:r w:rsidRPr="00DD7AB4">
        <w:rPr>
          <w:rFonts w:ascii="Calibri" w:eastAsia="Calibri" w:hAnsi="Calibri" w:cs="Calibri"/>
          <w:b/>
          <w:color w:val="000000"/>
        </w:rPr>
        <w:lastRenderedPageBreak/>
        <w:t>P</w:t>
      </w:r>
      <w:r w:rsidR="00820606" w:rsidRPr="00DD7AB4">
        <w:rPr>
          <w:rFonts w:ascii="Calibri" w:eastAsia="Calibri" w:hAnsi="Calibri" w:cs="Calibri"/>
          <w:b/>
          <w:color w:val="000000"/>
        </w:rPr>
        <w:t>re ďalšie informácie, prosím, kontaktujte:</w:t>
      </w:r>
    </w:p>
    <w:p w14:paraId="20F9E3D9" w14:textId="77777777" w:rsidR="00303952" w:rsidRPr="00DD7AB4" w:rsidRDefault="00820606">
      <w:pPr>
        <w:spacing w:after="0" w:line="240" w:lineRule="auto"/>
        <w:ind w:left="708"/>
        <w:rPr>
          <w:rFonts w:ascii="Times New Roman" w:eastAsia="Times New Roman" w:hAnsi="Times New Roman" w:cs="Times New Roman"/>
          <w:sz w:val="24"/>
          <w:szCs w:val="24"/>
        </w:rPr>
      </w:pPr>
      <w:r w:rsidRPr="00DD7AB4">
        <w:rPr>
          <w:rFonts w:ascii="Calibri" w:eastAsia="Calibri" w:hAnsi="Calibri" w:cs="Calibri"/>
          <w:b/>
          <w:color w:val="000000"/>
        </w:rPr>
        <w:t>Zuzana Kubíková</w:t>
      </w:r>
      <w:r w:rsidRPr="00DD7AB4">
        <w:rPr>
          <w:rFonts w:ascii="Calibri" w:eastAsia="Calibri" w:hAnsi="Calibri" w:cs="Calibri"/>
          <w:color w:val="000000"/>
        </w:rPr>
        <w:t>, PR manager Škoda Auto Slovensko s.r.o.</w:t>
      </w:r>
    </w:p>
    <w:p w14:paraId="2DA6C437" w14:textId="77777777" w:rsidR="00303952" w:rsidRPr="00DD7AB4" w:rsidRDefault="00820606">
      <w:pPr>
        <w:spacing w:after="0" w:line="240" w:lineRule="auto"/>
        <w:ind w:left="708"/>
        <w:jc w:val="both"/>
        <w:rPr>
          <w:rFonts w:ascii="Times New Roman" w:eastAsia="Times New Roman" w:hAnsi="Times New Roman" w:cs="Times New Roman"/>
          <w:sz w:val="24"/>
          <w:szCs w:val="24"/>
        </w:rPr>
      </w:pPr>
      <w:r w:rsidRPr="00DD7AB4">
        <w:rPr>
          <w:rFonts w:ascii="Calibri" w:eastAsia="Calibri" w:hAnsi="Calibri" w:cs="Calibri"/>
          <w:color w:val="000000"/>
        </w:rPr>
        <w:t>M: +421 904 701 339</w:t>
      </w:r>
    </w:p>
    <w:p w14:paraId="71C23749" w14:textId="77777777" w:rsidR="00303952" w:rsidRPr="00DD7AB4" w:rsidRDefault="00820606">
      <w:pPr>
        <w:spacing w:after="0" w:line="240" w:lineRule="auto"/>
        <w:ind w:left="0" w:firstLine="708"/>
        <w:jc w:val="both"/>
        <w:rPr>
          <w:rFonts w:ascii="Calibri" w:eastAsia="Calibri" w:hAnsi="Calibri" w:cs="Calibri"/>
          <w:color w:val="4BA82E"/>
        </w:rPr>
      </w:pPr>
      <w:hyperlink r:id="rId10">
        <w:r w:rsidRPr="00DD7AB4">
          <w:rPr>
            <w:rFonts w:ascii="Calibri" w:eastAsia="Calibri" w:hAnsi="Calibri" w:cs="Calibri"/>
            <w:color w:val="4BA82E"/>
            <w:u w:val="single"/>
          </w:rPr>
          <w:t>zuzana.kubikova2@skoda-auto.sk</w:t>
        </w:r>
      </w:hyperlink>
      <w:r w:rsidRPr="00DD7AB4">
        <w:rPr>
          <w:rFonts w:ascii="Calibri" w:eastAsia="Calibri" w:hAnsi="Calibri" w:cs="Calibri"/>
          <w:color w:val="4BA82E"/>
        </w:rPr>
        <w:t xml:space="preserve"> </w:t>
      </w:r>
    </w:p>
    <w:p w14:paraId="42CFEC65" w14:textId="77777777" w:rsidR="00303952" w:rsidRPr="00DD7AB4" w:rsidRDefault="00820606">
      <w:pPr>
        <w:spacing w:after="0" w:line="240" w:lineRule="auto"/>
        <w:ind w:left="0" w:firstLine="708"/>
        <w:jc w:val="both"/>
        <w:rPr>
          <w:rFonts w:ascii="Times New Roman" w:eastAsia="Times New Roman" w:hAnsi="Times New Roman" w:cs="Times New Roman"/>
          <w:color w:val="4BA82E"/>
          <w:sz w:val="24"/>
          <w:szCs w:val="24"/>
          <w:u w:val="single"/>
        </w:rPr>
      </w:pPr>
      <w:r w:rsidRPr="00DD7AB4">
        <w:rPr>
          <w:rFonts w:ascii="Times New Roman" w:eastAsia="Times New Roman" w:hAnsi="Times New Roman" w:cs="Times New Roman"/>
          <w:noProof/>
          <w:sz w:val="24"/>
          <w:szCs w:val="24"/>
        </w:rPr>
        <w:drawing>
          <wp:inline distT="0" distB="0" distL="0" distR="0" wp14:anchorId="71BEFBE1" wp14:editId="46D1E7D7">
            <wp:extent cx="2676525" cy="666750"/>
            <wp:effectExtent l="0" t="0" r="0" b="0"/>
            <wp:docPr id="965343842" name="image5.png" descr="Obrázok, na ktorom je koleso, vozidlo, pozemné vozidlo, pneumatika&#10;&#10;Obsah vygenerovaný umelou inteligenciou môže byť nesprávny."/>
            <wp:cNvGraphicFramePr/>
            <a:graphic xmlns:a="http://schemas.openxmlformats.org/drawingml/2006/main">
              <a:graphicData uri="http://schemas.openxmlformats.org/drawingml/2006/picture">
                <pic:pic xmlns:pic="http://schemas.openxmlformats.org/drawingml/2006/picture">
                  <pic:nvPicPr>
                    <pic:cNvPr id="0" name="image5.png" descr="Obrázok, na ktorom je koleso, vozidlo, pozemné vozidlo, pneumatika&#10;&#10;Obsah vygenerovaný umelou inteligenciou môže byť nesprávny."/>
                    <pic:cNvPicPr preferRelativeResize="0"/>
                  </pic:nvPicPr>
                  <pic:blipFill>
                    <a:blip r:embed="rId11"/>
                    <a:srcRect/>
                    <a:stretch>
                      <a:fillRect/>
                    </a:stretch>
                  </pic:blipFill>
                  <pic:spPr>
                    <a:xfrm>
                      <a:off x="0" y="0"/>
                      <a:ext cx="2676525" cy="666750"/>
                    </a:xfrm>
                    <a:prstGeom prst="rect">
                      <a:avLst/>
                    </a:prstGeom>
                    <a:ln/>
                  </pic:spPr>
                </pic:pic>
              </a:graphicData>
            </a:graphic>
          </wp:inline>
        </w:drawing>
      </w:r>
    </w:p>
    <w:tbl>
      <w:tblPr>
        <w:tblStyle w:val="2"/>
        <w:tblW w:w="43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5"/>
        <w:gridCol w:w="1525"/>
        <w:gridCol w:w="675"/>
        <w:gridCol w:w="1485"/>
      </w:tblGrid>
      <w:tr w:rsidR="00303952" w:rsidRPr="00DD7AB4" w14:paraId="254B656F" w14:textId="77777777">
        <w:trPr>
          <w:trHeight w:val="536"/>
        </w:trPr>
        <w:tc>
          <w:tcPr>
            <w:tcW w:w="635" w:type="dxa"/>
            <w:tcBorders>
              <w:top w:val="nil"/>
              <w:left w:val="nil"/>
              <w:bottom w:val="nil"/>
              <w:right w:val="nil"/>
            </w:tcBorders>
            <w:tcMar>
              <w:top w:w="80" w:type="dxa"/>
              <w:left w:w="80" w:type="dxa"/>
              <w:bottom w:w="80" w:type="dxa"/>
              <w:right w:w="80" w:type="dxa"/>
            </w:tcMar>
            <w:vAlign w:val="center"/>
          </w:tcPr>
          <w:p w14:paraId="3DACC8B7" w14:textId="77777777" w:rsidR="00303952" w:rsidRPr="00DD7AB4" w:rsidRDefault="00820606">
            <w:pPr>
              <w:spacing w:after="0" w:line="240" w:lineRule="auto"/>
              <w:ind w:left="0"/>
              <w:jc w:val="both"/>
              <w:rPr>
                <w:rFonts w:ascii="Times New Roman" w:eastAsia="Times New Roman" w:hAnsi="Times New Roman" w:cs="Times New Roman"/>
                <w:sz w:val="24"/>
                <w:szCs w:val="24"/>
              </w:rPr>
            </w:pPr>
            <w:r w:rsidRPr="00DD7AB4">
              <w:rPr>
                <w:rFonts w:ascii="Times New Roman" w:eastAsia="Times New Roman" w:hAnsi="Times New Roman" w:cs="Times New Roman"/>
                <w:noProof/>
                <w:sz w:val="24"/>
                <w:szCs w:val="24"/>
              </w:rPr>
              <w:drawing>
                <wp:inline distT="0" distB="0" distL="0" distR="0" wp14:anchorId="7DB7FBBE" wp14:editId="1641A3A8">
                  <wp:extent cx="190500" cy="190500"/>
                  <wp:effectExtent l="0" t="0" r="0" b="0"/>
                  <wp:docPr id="965343844" name="image2.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2.jpg" descr="Výsledek obrázku pro twitter facebook instagram logo"/>
                          <pic:cNvPicPr preferRelativeResize="0"/>
                        </pic:nvPicPr>
                        <pic:blipFill>
                          <a:blip r:embed="rId12"/>
                          <a:srcRect/>
                          <a:stretch>
                            <a:fillRect/>
                          </a:stretch>
                        </pic:blipFill>
                        <pic:spPr>
                          <a:xfrm>
                            <a:off x="0" y="0"/>
                            <a:ext cx="190500" cy="190500"/>
                          </a:xfrm>
                          <a:prstGeom prst="rect">
                            <a:avLst/>
                          </a:prstGeom>
                          <a:ln/>
                        </pic:spPr>
                      </pic:pic>
                    </a:graphicData>
                  </a:graphic>
                </wp:inline>
              </w:drawing>
            </w:r>
          </w:p>
        </w:tc>
        <w:tc>
          <w:tcPr>
            <w:tcW w:w="1525" w:type="dxa"/>
            <w:tcBorders>
              <w:top w:val="nil"/>
              <w:left w:val="nil"/>
              <w:bottom w:val="nil"/>
              <w:right w:val="nil"/>
            </w:tcBorders>
            <w:tcMar>
              <w:top w:w="80" w:type="dxa"/>
              <w:left w:w="80" w:type="dxa"/>
              <w:bottom w:w="80" w:type="dxa"/>
              <w:right w:w="80" w:type="dxa"/>
            </w:tcMar>
            <w:vAlign w:val="center"/>
          </w:tcPr>
          <w:p w14:paraId="289CEF25" w14:textId="77777777" w:rsidR="00303952" w:rsidRPr="00DD7AB4" w:rsidRDefault="00820606">
            <w:pPr>
              <w:spacing w:after="0" w:line="240" w:lineRule="auto"/>
              <w:ind w:left="0"/>
              <w:jc w:val="both"/>
              <w:rPr>
                <w:rFonts w:ascii="Times New Roman" w:eastAsia="Times New Roman" w:hAnsi="Times New Roman" w:cs="Times New Roman"/>
                <w:sz w:val="24"/>
                <w:szCs w:val="24"/>
              </w:rPr>
            </w:pPr>
            <w:hyperlink r:id="rId13">
              <w:r w:rsidRPr="00DD7AB4">
                <w:rPr>
                  <w:rFonts w:ascii="Calibri" w:eastAsia="Calibri" w:hAnsi="Calibri" w:cs="Calibri"/>
                  <w:color w:val="4BA82E"/>
                  <w:u w:val="single"/>
                </w:rPr>
                <w:t>/SkodaAutoSK</w:t>
              </w:r>
            </w:hyperlink>
          </w:p>
        </w:tc>
        <w:tc>
          <w:tcPr>
            <w:tcW w:w="675" w:type="dxa"/>
            <w:tcBorders>
              <w:top w:val="nil"/>
              <w:left w:val="nil"/>
              <w:bottom w:val="nil"/>
              <w:right w:val="nil"/>
            </w:tcBorders>
            <w:tcMar>
              <w:top w:w="80" w:type="dxa"/>
              <w:left w:w="80" w:type="dxa"/>
              <w:bottom w:w="80" w:type="dxa"/>
              <w:right w:w="80" w:type="dxa"/>
            </w:tcMar>
            <w:vAlign w:val="center"/>
          </w:tcPr>
          <w:p w14:paraId="278F300A" w14:textId="77777777" w:rsidR="00303952" w:rsidRPr="00DD7AB4" w:rsidRDefault="00820606">
            <w:pPr>
              <w:spacing w:after="0" w:line="240" w:lineRule="auto"/>
              <w:ind w:left="0"/>
              <w:jc w:val="both"/>
              <w:rPr>
                <w:rFonts w:ascii="Times New Roman" w:eastAsia="Times New Roman" w:hAnsi="Times New Roman" w:cs="Times New Roman"/>
                <w:sz w:val="24"/>
                <w:szCs w:val="24"/>
              </w:rPr>
            </w:pPr>
            <w:r w:rsidRPr="00DD7AB4">
              <w:rPr>
                <w:rFonts w:ascii="Times New Roman" w:eastAsia="Times New Roman" w:hAnsi="Times New Roman" w:cs="Times New Roman"/>
                <w:noProof/>
                <w:sz w:val="24"/>
                <w:szCs w:val="24"/>
              </w:rPr>
              <w:drawing>
                <wp:inline distT="0" distB="0" distL="0" distR="0" wp14:anchorId="6F3032C7" wp14:editId="2718F8D3">
                  <wp:extent cx="190500" cy="190500"/>
                  <wp:effectExtent l="0" t="0" r="0" b="0"/>
                  <wp:docPr id="965343843" name="image4.jpg" descr="Výsledek obrázku pro twitter facebook instagram logo"/>
                  <wp:cNvGraphicFramePr/>
                  <a:graphic xmlns:a="http://schemas.openxmlformats.org/drawingml/2006/main">
                    <a:graphicData uri="http://schemas.openxmlformats.org/drawingml/2006/picture">
                      <pic:pic xmlns:pic="http://schemas.openxmlformats.org/drawingml/2006/picture">
                        <pic:nvPicPr>
                          <pic:cNvPr id="0" name="image4.jpg" descr="Výsledek obrázku pro twitter facebook instagram logo"/>
                          <pic:cNvPicPr preferRelativeResize="0"/>
                        </pic:nvPicPr>
                        <pic:blipFill>
                          <a:blip r:embed="rId14"/>
                          <a:srcRect/>
                          <a:stretch>
                            <a:fillRect/>
                          </a:stretch>
                        </pic:blipFill>
                        <pic:spPr>
                          <a:xfrm>
                            <a:off x="0" y="0"/>
                            <a:ext cx="190500" cy="190500"/>
                          </a:xfrm>
                          <a:prstGeom prst="rect">
                            <a:avLst/>
                          </a:prstGeom>
                          <a:ln/>
                        </pic:spPr>
                      </pic:pic>
                    </a:graphicData>
                  </a:graphic>
                </wp:inline>
              </w:drawing>
            </w:r>
          </w:p>
        </w:tc>
        <w:tc>
          <w:tcPr>
            <w:tcW w:w="1485" w:type="dxa"/>
            <w:tcBorders>
              <w:top w:val="nil"/>
              <w:left w:val="nil"/>
              <w:bottom w:val="nil"/>
              <w:right w:val="nil"/>
            </w:tcBorders>
            <w:tcMar>
              <w:top w:w="80" w:type="dxa"/>
              <w:left w:w="80" w:type="dxa"/>
              <w:bottom w:w="80" w:type="dxa"/>
              <w:right w:w="80" w:type="dxa"/>
            </w:tcMar>
            <w:vAlign w:val="center"/>
          </w:tcPr>
          <w:p w14:paraId="3B32C20E" w14:textId="77777777" w:rsidR="00303952" w:rsidRPr="00DD7AB4" w:rsidRDefault="00820606">
            <w:pPr>
              <w:spacing w:after="0" w:line="240" w:lineRule="auto"/>
              <w:ind w:left="0"/>
              <w:jc w:val="both"/>
              <w:rPr>
                <w:rFonts w:ascii="Times New Roman" w:eastAsia="Times New Roman" w:hAnsi="Times New Roman" w:cs="Times New Roman"/>
                <w:sz w:val="24"/>
                <w:szCs w:val="24"/>
              </w:rPr>
            </w:pPr>
            <w:r w:rsidRPr="00DD7AB4">
              <w:rPr>
                <w:rFonts w:ascii="Calibri" w:eastAsia="Calibri" w:hAnsi="Calibri" w:cs="Calibri"/>
                <w:color w:val="000000"/>
              </w:rPr>
              <w:t>/</w:t>
            </w:r>
            <w:hyperlink r:id="rId15">
              <w:r w:rsidRPr="00DD7AB4">
                <w:rPr>
                  <w:rFonts w:ascii="Calibri" w:eastAsia="Calibri" w:hAnsi="Calibri" w:cs="Calibri"/>
                  <w:color w:val="4BA82E"/>
                  <w:u w:val="single"/>
                </w:rPr>
                <w:t>SkodaAutoSK</w:t>
              </w:r>
            </w:hyperlink>
          </w:p>
        </w:tc>
      </w:tr>
    </w:tbl>
    <w:p w14:paraId="55AA61F5" w14:textId="77777777" w:rsidR="00704BC2" w:rsidRPr="00DD7AB4" w:rsidRDefault="00704BC2">
      <w:pPr>
        <w:widowControl w:val="0"/>
        <w:spacing w:after="0" w:line="240" w:lineRule="auto"/>
        <w:ind w:left="0" w:firstLine="720"/>
        <w:rPr>
          <w:rFonts w:ascii="SKODA Next" w:eastAsia="SKODA Next" w:hAnsi="SKODA Next" w:cs="SKODA Next"/>
          <w:b/>
        </w:rPr>
      </w:pPr>
    </w:p>
    <w:p w14:paraId="09D8FBCE" w14:textId="77777777" w:rsidR="00704BC2" w:rsidRPr="00DD7AB4" w:rsidRDefault="00704BC2">
      <w:pPr>
        <w:widowControl w:val="0"/>
        <w:spacing w:after="0" w:line="240" w:lineRule="auto"/>
        <w:ind w:left="0" w:firstLine="720"/>
        <w:rPr>
          <w:rFonts w:ascii="SKODA Next" w:eastAsia="SKODA Next" w:hAnsi="SKODA Next" w:cs="SKODA Next"/>
          <w:b/>
        </w:rPr>
      </w:pPr>
    </w:p>
    <w:p w14:paraId="7BAAD43C" w14:textId="77777777" w:rsidR="00033103" w:rsidRPr="00DD7AB4" w:rsidRDefault="00033103">
      <w:pPr>
        <w:widowControl w:val="0"/>
        <w:spacing w:after="0" w:line="240" w:lineRule="auto"/>
        <w:ind w:left="0" w:firstLine="720"/>
        <w:rPr>
          <w:rFonts w:ascii="SKODA Next" w:eastAsia="SKODA Next" w:hAnsi="SKODA Next" w:cs="SKODA Next"/>
          <w:b/>
        </w:rPr>
      </w:pPr>
    </w:p>
    <w:p w14:paraId="173AA495" w14:textId="77777777" w:rsidR="00033103" w:rsidRPr="00DD7AB4" w:rsidRDefault="00033103">
      <w:pPr>
        <w:widowControl w:val="0"/>
        <w:spacing w:after="0" w:line="240" w:lineRule="auto"/>
        <w:ind w:left="0" w:firstLine="720"/>
        <w:rPr>
          <w:rFonts w:ascii="SKODA Next" w:eastAsia="SKODA Next" w:hAnsi="SKODA Next" w:cs="SKODA Next"/>
          <w:b/>
        </w:rPr>
      </w:pPr>
    </w:p>
    <w:p w14:paraId="587F1EB3" w14:textId="60420C46" w:rsidR="00303952" w:rsidRPr="00DD7AB4" w:rsidRDefault="00704BC2">
      <w:pPr>
        <w:widowControl w:val="0"/>
        <w:spacing w:after="0" w:line="240" w:lineRule="auto"/>
        <w:ind w:left="0" w:firstLine="720"/>
        <w:rPr>
          <w:rFonts w:ascii="SKODA Next" w:eastAsia="SKODA Next" w:hAnsi="SKODA Next" w:cs="SKODA Next"/>
          <w:b/>
        </w:rPr>
      </w:pPr>
      <w:r w:rsidRPr="00DD7AB4">
        <w:rPr>
          <w:rFonts w:ascii="SKODA Next" w:eastAsia="SKODA Next" w:hAnsi="SKODA Next" w:cs="SKODA Next"/>
          <w:b/>
        </w:rPr>
        <w:t>F</w:t>
      </w:r>
      <w:r w:rsidR="00820606" w:rsidRPr="00DD7AB4">
        <w:rPr>
          <w:rFonts w:ascii="SKODA Next" w:eastAsia="SKODA Next" w:hAnsi="SKODA Next" w:cs="SKODA Next"/>
          <w:b/>
        </w:rPr>
        <w:t>otografi</w:t>
      </w:r>
      <w:r w:rsidRPr="00DD7AB4">
        <w:rPr>
          <w:rFonts w:ascii="SKODA Next" w:eastAsia="SKODA Next" w:hAnsi="SKODA Next" w:cs="SKODA Next"/>
          <w:b/>
        </w:rPr>
        <w:t>e</w:t>
      </w:r>
      <w:r w:rsidR="00820606" w:rsidRPr="00DD7AB4">
        <w:rPr>
          <w:rFonts w:ascii="SKODA Next" w:eastAsia="SKODA Next" w:hAnsi="SKODA Next" w:cs="SKODA Next"/>
          <w:b/>
        </w:rPr>
        <w:t xml:space="preserve"> k téme:</w:t>
      </w:r>
    </w:p>
    <w:p w14:paraId="1FC9AEE4" w14:textId="77777777" w:rsidR="00303952" w:rsidRPr="00DD7AB4" w:rsidRDefault="00303952">
      <w:pPr>
        <w:widowControl w:val="0"/>
        <w:spacing w:after="0" w:line="240" w:lineRule="auto"/>
        <w:ind w:left="0"/>
        <w:rPr>
          <w:rFonts w:ascii="Calibri" w:eastAsia="Calibri" w:hAnsi="Calibri" w:cs="Calibri"/>
          <w:b/>
          <w:color w:val="000000"/>
        </w:rPr>
      </w:pPr>
    </w:p>
    <w:tbl>
      <w:tblPr>
        <w:tblStyle w:val="1"/>
        <w:tblW w:w="8430" w:type="dxa"/>
        <w:tblInd w:w="6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81"/>
        <w:gridCol w:w="4349"/>
      </w:tblGrid>
      <w:tr w:rsidR="00303952" w:rsidRPr="00DD7AB4" w14:paraId="678D4A30" w14:textId="77777777">
        <w:trPr>
          <w:trHeight w:val="2927"/>
        </w:trPr>
        <w:tc>
          <w:tcPr>
            <w:tcW w:w="4081" w:type="dxa"/>
            <w:tcBorders>
              <w:top w:val="nil"/>
              <w:left w:val="nil"/>
              <w:bottom w:val="nil"/>
              <w:right w:val="nil"/>
            </w:tcBorders>
            <w:tcMar>
              <w:top w:w="80" w:type="dxa"/>
              <w:left w:w="80" w:type="dxa"/>
              <w:bottom w:w="80" w:type="dxa"/>
              <w:right w:w="80" w:type="dxa"/>
            </w:tcMar>
          </w:tcPr>
          <w:p w14:paraId="17472FF5" w14:textId="5FEA5F80" w:rsidR="00303952" w:rsidRPr="00DD7AB4" w:rsidRDefault="00033103">
            <w:pPr>
              <w:spacing w:after="0" w:line="240" w:lineRule="auto"/>
              <w:ind w:left="0"/>
              <w:rPr>
                <w:rFonts w:ascii="Times New Roman" w:eastAsia="Times New Roman" w:hAnsi="Times New Roman" w:cs="Times New Roman"/>
                <w:sz w:val="24"/>
                <w:szCs w:val="24"/>
              </w:rPr>
            </w:pPr>
            <w:r w:rsidRPr="00DD7AB4">
              <w:object w:dxaOrig="3885" w:dyaOrig="2655" w14:anchorId="09320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1pt;height:132.5pt" o:ole="">
                  <v:imagedata r:id="rId16" o:title=""/>
                </v:shape>
                <o:OLEObject Type="Embed" ProgID="PBrush" ShapeID="_x0000_i1025" DrawAspect="Content" ObjectID="_1813045515" r:id="rId17"/>
              </w:object>
            </w:r>
          </w:p>
        </w:tc>
        <w:tc>
          <w:tcPr>
            <w:tcW w:w="4349" w:type="dxa"/>
            <w:tcBorders>
              <w:top w:val="nil"/>
              <w:left w:val="nil"/>
              <w:bottom w:val="nil"/>
              <w:right w:val="nil"/>
            </w:tcBorders>
            <w:tcMar>
              <w:top w:w="80" w:type="dxa"/>
              <w:left w:w="80" w:type="dxa"/>
              <w:bottom w:w="80" w:type="dxa"/>
              <w:right w:w="80" w:type="dxa"/>
            </w:tcMar>
          </w:tcPr>
          <w:p w14:paraId="5BCFB44F" w14:textId="68AAD785" w:rsidR="00D95E0F" w:rsidRPr="00DD7AB4" w:rsidRDefault="00033103" w:rsidP="00D95E0F">
            <w:pPr>
              <w:spacing w:after="0" w:line="240" w:lineRule="auto"/>
              <w:ind w:left="0"/>
              <w:rPr>
                <w:rFonts w:ascii="SKODA Next" w:eastAsia="SKODA Next" w:hAnsi="SKODA Next" w:cs="SKODA Next"/>
                <w:b/>
                <w:bCs/>
              </w:rPr>
            </w:pPr>
            <w:r w:rsidRPr="00DD7AB4">
              <w:rPr>
                <w:rFonts w:ascii="SKODA Next" w:eastAsia="SKODA Next" w:hAnsi="SKODA Next" w:cs="SKODA Next"/>
                <w:b/>
                <w:bCs/>
              </w:rPr>
              <w:t>Škoda Auto oslavuje 130 rokov svojej histórie ako hlavný partner Tour de France – tento rok už 22. raz v rade</w:t>
            </w:r>
          </w:p>
          <w:p w14:paraId="00E06BB5" w14:textId="77777777" w:rsidR="00033103" w:rsidRPr="00DD7AB4" w:rsidRDefault="00033103" w:rsidP="00D95E0F">
            <w:pPr>
              <w:spacing w:after="0" w:line="240" w:lineRule="auto"/>
              <w:ind w:left="0"/>
              <w:rPr>
                <w:rFonts w:ascii="SKODA Next" w:eastAsia="SKODA Next" w:hAnsi="SKODA Next" w:cs="SKODA Next"/>
              </w:rPr>
            </w:pPr>
          </w:p>
          <w:p w14:paraId="04FB1E7D" w14:textId="489B1779" w:rsidR="0093751C" w:rsidRPr="00DD7AB4" w:rsidRDefault="00033103" w:rsidP="00D95E0F">
            <w:pPr>
              <w:spacing w:after="0" w:line="240" w:lineRule="auto"/>
              <w:ind w:left="0"/>
              <w:rPr>
                <w:rFonts w:ascii="SKODA Next" w:eastAsia="SKODA Next" w:hAnsi="SKODA Next" w:cs="SKODA Next"/>
              </w:rPr>
            </w:pPr>
            <w:r w:rsidRPr="00DD7AB4">
              <w:rPr>
                <w:rFonts w:ascii="SKODA Next" w:eastAsia="SKODA Next" w:hAnsi="SKODA Next" w:cs="SKODA Next"/>
              </w:rPr>
              <w:t>Česká automobilka zabezpečí pre Tour de France elektrifikovaný vozový park s až 225 sprievodnými vozidlami, vrátane čisto elektrických a plug-in hybridných modelov. Nebudú chýbať ani dve „červené vozidlá“ Škoda Enyaq a Superb iV pre riaditeľa pretekov.</w:t>
            </w:r>
          </w:p>
          <w:p w14:paraId="5C6313E1" w14:textId="77777777" w:rsidR="004E6877" w:rsidRPr="00DD7AB4" w:rsidRDefault="004E6877">
            <w:pPr>
              <w:spacing w:after="0" w:line="240" w:lineRule="auto"/>
              <w:ind w:left="0"/>
              <w:rPr>
                <w:rFonts w:ascii="SKODA Next" w:eastAsia="SKODA Next" w:hAnsi="SKODA Next" w:cs="SKODA Next"/>
              </w:rPr>
            </w:pPr>
          </w:p>
          <w:p w14:paraId="4FB25CDB" w14:textId="67D36091" w:rsidR="00303952" w:rsidRPr="00DD7AB4" w:rsidRDefault="00820606">
            <w:pPr>
              <w:spacing w:after="0" w:line="240" w:lineRule="auto"/>
              <w:ind w:left="0"/>
              <w:rPr>
                <w:rFonts w:ascii="SKODA Next" w:eastAsia="SKODA Next" w:hAnsi="SKODA Next" w:cs="SKODA Next"/>
                <w:b/>
              </w:rPr>
            </w:pPr>
            <w:hyperlink r:id="rId18" w:history="1">
              <w:r w:rsidRPr="00DD7AB4">
                <w:rPr>
                  <w:rStyle w:val="Hypertextovprepojenie"/>
                  <w:rFonts w:ascii="SKODA Next" w:eastAsia="SKODA Next" w:hAnsi="SKODA Next" w:cs="SKODA Next"/>
                  <w:color w:val="000000" w:themeColor="text1"/>
                  <w:sz w:val="20"/>
                </w:rPr>
                <w:t>Download</w:t>
              </w:r>
            </w:hyperlink>
            <w:r w:rsidRPr="00DD7AB4">
              <w:rPr>
                <w:rFonts w:ascii="SKODA Next" w:eastAsia="SKODA Next" w:hAnsi="SKODA Next" w:cs="SKODA Next"/>
              </w:rPr>
              <w:t xml:space="preserve">                          </w:t>
            </w:r>
            <w:r w:rsidRPr="00DD7AB4">
              <w:rPr>
                <w:rFonts w:ascii="SKODA Next" w:eastAsia="SKODA Next" w:hAnsi="SKODA Next" w:cs="SKODA Next"/>
                <w:b/>
              </w:rPr>
              <w:t>Zdroj: Škoda Auto</w:t>
            </w:r>
          </w:p>
          <w:p w14:paraId="08A12A6F" w14:textId="77777777" w:rsidR="00303952" w:rsidRPr="00DD7AB4" w:rsidRDefault="00303952">
            <w:pPr>
              <w:spacing w:after="0" w:line="240" w:lineRule="auto"/>
              <w:ind w:left="0"/>
              <w:rPr>
                <w:rFonts w:ascii="SKODA Next" w:eastAsia="SKODA Next" w:hAnsi="SKODA Next" w:cs="SKODA Next"/>
                <w:b/>
              </w:rPr>
            </w:pPr>
          </w:p>
          <w:p w14:paraId="29E594E1" w14:textId="77777777" w:rsidR="00303952" w:rsidRPr="00DD7AB4" w:rsidRDefault="00303952">
            <w:pPr>
              <w:spacing w:after="0" w:line="240" w:lineRule="auto"/>
              <w:ind w:left="0"/>
              <w:rPr>
                <w:rFonts w:ascii="Times New Roman" w:eastAsia="Times New Roman" w:hAnsi="Times New Roman" w:cs="Times New Roman"/>
                <w:sz w:val="24"/>
                <w:szCs w:val="24"/>
              </w:rPr>
            </w:pPr>
          </w:p>
        </w:tc>
      </w:tr>
    </w:tbl>
    <w:p w14:paraId="3263F419" w14:textId="77777777" w:rsidR="00303952" w:rsidRPr="00DD7AB4" w:rsidRDefault="00303952">
      <w:pPr>
        <w:widowControl w:val="0"/>
        <w:spacing w:after="0" w:line="240" w:lineRule="auto"/>
        <w:ind w:left="0" w:firstLine="720"/>
        <w:rPr>
          <w:rFonts w:ascii="SKODA Next" w:eastAsia="SKODA Next" w:hAnsi="SKODA Next" w:cs="SKODA Next"/>
          <w:b/>
        </w:rPr>
      </w:pPr>
    </w:p>
    <w:p w14:paraId="3F9822B2" w14:textId="77777777" w:rsidR="00303952" w:rsidRPr="00DD7AB4" w:rsidRDefault="00303952">
      <w:pPr>
        <w:spacing w:after="0" w:line="240" w:lineRule="auto"/>
        <w:ind w:left="0"/>
        <w:rPr>
          <w:rFonts w:ascii="Times New Roman" w:eastAsia="Times New Roman" w:hAnsi="Times New Roman" w:cs="Times New Roman"/>
          <w:sz w:val="16"/>
          <w:szCs w:val="16"/>
        </w:rPr>
      </w:pPr>
    </w:p>
    <w:tbl>
      <w:tblPr>
        <w:tblStyle w:val="1"/>
        <w:tblW w:w="8430" w:type="dxa"/>
        <w:tblInd w:w="6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81"/>
        <w:gridCol w:w="4349"/>
      </w:tblGrid>
      <w:tr w:rsidR="0047737E" w:rsidRPr="00DD7AB4" w14:paraId="555DA507" w14:textId="77777777" w:rsidTr="00170868">
        <w:trPr>
          <w:trHeight w:val="2927"/>
        </w:trPr>
        <w:tc>
          <w:tcPr>
            <w:tcW w:w="4081" w:type="dxa"/>
            <w:tcBorders>
              <w:top w:val="nil"/>
              <w:left w:val="nil"/>
              <w:bottom w:val="nil"/>
              <w:right w:val="nil"/>
            </w:tcBorders>
            <w:tcMar>
              <w:top w:w="80" w:type="dxa"/>
              <w:left w:w="80" w:type="dxa"/>
              <w:bottom w:w="80" w:type="dxa"/>
              <w:right w:w="80" w:type="dxa"/>
            </w:tcMar>
          </w:tcPr>
          <w:p w14:paraId="45873149" w14:textId="7989E393" w:rsidR="0047737E" w:rsidRPr="00DD7AB4" w:rsidRDefault="00033103" w:rsidP="00170868">
            <w:pPr>
              <w:spacing w:after="0" w:line="240" w:lineRule="auto"/>
              <w:ind w:left="0"/>
              <w:rPr>
                <w:rFonts w:ascii="Times New Roman" w:eastAsia="Times New Roman" w:hAnsi="Times New Roman" w:cs="Times New Roman"/>
                <w:sz w:val="24"/>
                <w:szCs w:val="24"/>
              </w:rPr>
            </w:pPr>
            <w:r w:rsidRPr="00DD7AB4">
              <w:object w:dxaOrig="3990" w:dyaOrig="5565" w14:anchorId="41980FDF">
                <v:shape id="_x0000_i1026" type="#_x0000_t75" style="width:195.85pt;height:273pt" o:ole="">
                  <v:imagedata r:id="rId19" o:title=""/>
                </v:shape>
                <o:OLEObject Type="Embed" ProgID="PBrush" ShapeID="_x0000_i1026" DrawAspect="Content" ObjectID="_1813045516" r:id="rId20"/>
              </w:object>
            </w:r>
          </w:p>
        </w:tc>
        <w:tc>
          <w:tcPr>
            <w:tcW w:w="4349" w:type="dxa"/>
            <w:tcBorders>
              <w:top w:val="nil"/>
              <w:left w:val="nil"/>
              <w:bottom w:val="nil"/>
              <w:right w:val="nil"/>
            </w:tcBorders>
            <w:tcMar>
              <w:top w:w="80" w:type="dxa"/>
              <w:left w:w="80" w:type="dxa"/>
              <w:bottom w:w="80" w:type="dxa"/>
              <w:right w:w="80" w:type="dxa"/>
            </w:tcMar>
          </w:tcPr>
          <w:p w14:paraId="5BB26FF2" w14:textId="6CAFD706" w:rsidR="00D95E0F" w:rsidRPr="00DD7AB4" w:rsidRDefault="00033103" w:rsidP="00D95E0F">
            <w:pPr>
              <w:spacing w:after="0" w:line="240" w:lineRule="auto"/>
              <w:ind w:left="0"/>
              <w:rPr>
                <w:rFonts w:ascii="SKODA Next" w:eastAsia="SKODA Next" w:hAnsi="SKODA Next" w:cs="SKODA Next"/>
                <w:b/>
                <w:bCs/>
              </w:rPr>
            </w:pPr>
            <w:r w:rsidRPr="00DD7AB4">
              <w:rPr>
                <w:rFonts w:ascii="SKODA Next" w:eastAsia="SKODA Next" w:hAnsi="SKODA Next" w:cs="SKODA Next"/>
                <w:b/>
                <w:bCs/>
              </w:rPr>
              <w:t>Škoda Auto oslavuje 130 rokov svojej histórie ako hlavný partner Tour de France – tento rok už 22. raz v rade</w:t>
            </w:r>
          </w:p>
          <w:p w14:paraId="5EF90B71" w14:textId="77777777" w:rsidR="004E6877" w:rsidRPr="00DD7AB4" w:rsidRDefault="004E6877" w:rsidP="00170868">
            <w:pPr>
              <w:spacing w:after="0" w:line="240" w:lineRule="auto"/>
              <w:ind w:left="0"/>
              <w:rPr>
                <w:rFonts w:ascii="SKODA Next" w:eastAsia="SKODA Next" w:hAnsi="SKODA Next" w:cs="SKODA Next"/>
                <w:b/>
              </w:rPr>
            </w:pPr>
          </w:p>
          <w:p w14:paraId="05259F61" w14:textId="430DECA5" w:rsidR="0093751C" w:rsidRPr="00DD7AB4" w:rsidRDefault="00033103" w:rsidP="0093751C">
            <w:pPr>
              <w:spacing w:after="0" w:line="240" w:lineRule="auto"/>
              <w:ind w:left="0"/>
              <w:rPr>
                <w:rFonts w:ascii="SKODA Next" w:eastAsia="SKODA Next" w:hAnsi="SKODA Next" w:cs="SKODA Next"/>
                <w:bCs/>
              </w:rPr>
            </w:pPr>
            <w:r w:rsidRPr="00DD7AB4">
              <w:rPr>
                <w:rFonts w:ascii="SKODA Next" w:eastAsia="SKODA Next" w:hAnsi="SKODA Next" w:cs="SKODA Next"/>
                <w:bCs/>
              </w:rPr>
              <w:t xml:space="preserve">Škoda je tradičným sponzorom zeleného dresu pre víťaza bodovacej klasifikácie a dodávateľom trofejí pre víťaza celkového poradia, bodovacej a vrchárskej klasifikácie, ako aj pre najlepšieho mladého jazdca. </w:t>
            </w:r>
          </w:p>
          <w:p w14:paraId="7EF41115" w14:textId="7440414C" w:rsidR="00033103" w:rsidRPr="00DD7AB4" w:rsidRDefault="00033103" w:rsidP="0093751C">
            <w:pPr>
              <w:spacing w:after="0" w:line="240" w:lineRule="auto"/>
              <w:ind w:left="0"/>
              <w:rPr>
                <w:rFonts w:ascii="SKODA Next" w:eastAsia="SKODA Next" w:hAnsi="SKODA Next" w:cs="SKODA Next"/>
                <w:bCs/>
              </w:rPr>
            </w:pPr>
            <w:r w:rsidRPr="00DD7AB4">
              <w:rPr>
                <w:rFonts w:ascii="SKODA Next" w:eastAsia="SKODA Next" w:hAnsi="SKODA Next" w:cs="SKODA Next"/>
                <w:bCs/>
              </w:rPr>
              <w:t xml:space="preserve"> </w:t>
            </w:r>
          </w:p>
          <w:p w14:paraId="02615BE0" w14:textId="46DE883D" w:rsidR="0047737E" w:rsidRPr="00DD7AB4" w:rsidRDefault="0047737E" w:rsidP="00170868">
            <w:pPr>
              <w:spacing w:after="0" w:line="240" w:lineRule="auto"/>
              <w:ind w:left="0"/>
              <w:rPr>
                <w:rFonts w:ascii="SKODA Next" w:eastAsia="SKODA Next" w:hAnsi="SKODA Next" w:cs="SKODA Next"/>
                <w:b/>
              </w:rPr>
            </w:pPr>
            <w:hyperlink r:id="rId21" w:history="1">
              <w:r w:rsidRPr="00DD7AB4">
                <w:rPr>
                  <w:rStyle w:val="Hypertextovprepojenie"/>
                  <w:rFonts w:ascii="SKODA Next" w:eastAsia="SKODA Next" w:hAnsi="SKODA Next" w:cs="SKODA Next"/>
                  <w:color w:val="auto"/>
                  <w:sz w:val="20"/>
                </w:rPr>
                <w:t>Download</w:t>
              </w:r>
            </w:hyperlink>
            <w:r w:rsidRPr="00DD7AB4">
              <w:rPr>
                <w:rFonts w:ascii="SKODA Next" w:eastAsia="SKODA Next" w:hAnsi="SKODA Next" w:cs="SKODA Next"/>
              </w:rPr>
              <w:t xml:space="preserve">                         </w:t>
            </w:r>
            <w:r w:rsidRPr="00DD7AB4">
              <w:rPr>
                <w:rFonts w:ascii="SKODA Next" w:eastAsia="SKODA Next" w:hAnsi="SKODA Next" w:cs="SKODA Next"/>
                <w:b/>
              </w:rPr>
              <w:t>Zdroj: Škoda Auto</w:t>
            </w:r>
          </w:p>
          <w:p w14:paraId="6C0E5CC4" w14:textId="77777777" w:rsidR="0047737E" w:rsidRPr="00DD7AB4" w:rsidRDefault="0047737E" w:rsidP="00170868">
            <w:pPr>
              <w:spacing w:after="0" w:line="240" w:lineRule="auto"/>
              <w:ind w:left="0"/>
              <w:rPr>
                <w:rFonts w:ascii="SKODA Next" w:eastAsia="SKODA Next" w:hAnsi="SKODA Next" w:cs="SKODA Next"/>
                <w:b/>
              </w:rPr>
            </w:pPr>
          </w:p>
          <w:p w14:paraId="7E09B47A" w14:textId="77777777" w:rsidR="0047737E" w:rsidRPr="00DD7AB4" w:rsidRDefault="0047737E" w:rsidP="00170868">
            <w:pPr>
              <w:spacing w:after="0" w:line="240" w:lineRule="auto"/>
              <w:ind w:left="0"/>
              <w:rPr>
                <w:rFonts w:ascii="Times New Roman" w:eastAsia="Times New Roman" w:hAnsi="Times New Roman" w:cs="Times New Roman"/>
                <w:sz w:val="24"/>
                <w:szCs w:val="24"/>
              </w:rPr>
            </w:pPr>
          </w:p>
        </w:tc>
      </w:tr>
    </w:tbl>
    <w:p w14:paraId="06A95487" w14:textId="77777777" w:rsidR="0047737E" w:rsidRPr="00DD7AB4" w:rsidRDefault="0047737E">
      <w:pPr>
        <w:spacing w:after="0" w:line="240" w:lineRule="auto"/>
        <w:ind w:left="0"/>
        <w:rPr>
          <w:rFonts w:ascii="Times New Roman" w:eastAsia="Times New Roman" w:hAnsi="Times New Roman" w:cs="Times New Roman"/>
          <w:sz w:val="16"/>
          <w:szCs w:val="16"/>
        </w:rPr>
      </w:pPr>
    </w:p>
    <w:p w14:paraId="7F34A811" w14:textId="77777777" w:rsidR="0093751C" w:rsidRPr="00DD7AB4" w:rsidRDefault="0093751C">
      <w:pPr>
        <w:spacing w:after="0" w:line="240" w:lineRule="auto"/>
        <w:ind w:left="0"/>
        <w:rPr>
          <w:rFonts w:ascii="Times New Roman" w:eastAsia="Times New Roman" w:hAnsi="Times New Roman" w:cs="Times New Roman"/>
          <w:sz w:val="16"/>
          <w:szCs w:val="16"/>
        </w:rPr>
      </w:pPr>
    </w:p>
    <w:p w14:paraId="53B303F9" w14:textId="77777777" w:rsidR="0093751C" w:rsidRPr="00DD7AB4" w:rsidRDefault="0093751C">
      <w:pPr>
        <w:spacing w:after="0" w:line="240" w:lineRule="auto"/>
        <w:ind w:left="0"/>
        <w:rPr>
          <w:rFonts w:ascii="Times New Roman" w:eastAsia="Times New Roman" w:hAnsi="Times New Roman" w:cs="Times New Roman"/>
          <w:sz w:val="16"/>
          <w:szCs w:val="16"/>
        </w:rPr>
      </w:pPr>
    </w:p>
    <w:p w14:paraId="0BB3B966" w14:textId="77777777" w:rsidR="0093751C" w:rsidRPr="00DD7AB4" w:rsidRDefault="0093751C">
      <w:pPr>
        <w:spacing w:after="0" w:line="240" w:lineRule="auto"/>
        <w:ind w:left="0"/>
        <w:rPr>
          <w:rFonts w:ascii="Times New Roman" w:eastAsia="Times New Roman" w:hAnsi="Times New Roman" w:cs="Times New Roman"/>
          <w:sz w:val="16"/>
          <w:szCs w:val="16"/>
        </w:rPr>
      </w:pPr>
    </w:p>
    <w:p w14:paraId="01CCA6F0" w14:textId="77777777" w:rsidR="0093751C" w:rsidRPr="00DD7AB4" w:rsidRDefault="0093751C">
      <w:pPr>
        <w:spacing w:after="0" w:line="240" w:lineRule="auto"/>
        <w:ind w:left="0"/>
        <w:rPr>
          <w:rFonts w:ascii="Times New Roman" w:eastAsia="Times New Roman" w:hAnsi="Times New Roman" w:cs="Times New Roman"/>
          <w:sz w:val="16"/>
          <w:szCs w:val="16"/>
        </w:rPr>
      </w:pPr>
    </w:p>
    <w:p w14:paraId="3BD94C77" w14:textId="77777777" w:rsidR="00E26E09" w:rsidRPr="00DD7AB4" w:rsidRDefault="00E26E09">
      <w:pPr>
        <w:spacing w:after="0" w:line="240" w:lineRule="auto"/>
        <w:ind w:left="0"/>
        <w:rPr>
          <w:rFonts w:ascii="SKODA Next" w:eastAsia="SKODA Next" w:hAnsi="SKODA Next" w:cs="SKODA Next"/>
          <w:b/>
          <w:sz w:val="16"/>
          <w:szCs w:val="16"/>
        </w:rPr>
      </w:pPr>
    </w:p>
    <w:p w14:paraId="7525D870" w14:textId="10B2F122" w:rsidR="00303952" w:rsidRPr="00DD7AB4" w:rsidRDefault="00820606">
      <w:pPr>
        <w:spacing w:after="0" w:line="240" w:lineRule="auto"/>
        <w:ind w:left="0"/>
        <w:rPr>
          <w:rFonts w:ascii="SKODA Next" w:eastAsia="SKODA Next" w:hAnsi="SKODA Next" w:cs="SKODA Next"/>
          <w:b/>
          <w:sz w:val="16"/>
          <w:szCs w:val="16"/>
        </w:rPr>
      </w:pPr>
      <w:r w:rsidRPr="00DD7AB4">
        <w:rPr>
          <w:rFonts w:ascii="SKODA Next" w:eastAsia="SKODA Next" w:hAnsi="SKODA Next" w:cs="SKODA Next"/>
          <w:b/>
          <w:sz w:val="16"/>
          <w:szCs w:val="16"/>
        </w:rPr>
        <w:t>Škoda Auto</w:t>
      </w:r>
    </w:p>
    <w:p w14:paraId="47ED253E"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sa v novom desaťročí úspešne riadi stratégiou „Next Level Škoda Strategy“;</w:t>
      </w:r>
    </w:p>
    <w:p w14:paraId="6FBA8C5E" w14:textId="3845991B"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xml:space="preserve">› sa usiluje o to, aby sa do konca dekády pomocou atraktívnych ponúk vo vstupných segmentoch a vďaka ďalším modelom s elektrickým pohonom </w:t>
      </w:r>
      <w:r w:rsidRPr="00111682">
        <w:rPr>
          <w:rFonts w:ascii="SKODA Next" w:eastAsia="SKODA Next" w:hAnsi="SKODA Next" w:cs="SKODA Next"/>
          <w:sz w:val="16"/>
          <w:szCs w:val="16"/>
        </w:rPr>
        <w:t xml:space="preserve">zaradila medzi </w:t>
      </w:r>
      <w:r w:rsidR="00DD7AB4" w:rsidRPr="00111682">
        <w:rPr>
          <w:rFonts w:ascii="SKODA Next" w:eastAsia="SKODA Next" w:hAnsi="SKODA Next" w:cs="SKODA Next"/>
          <w:sz w:val="16"/>
          <w:szCs w:val="16"/>
        </w:rPr>
        <w:t>tri</w:t>
      </w:r>
      <w:r w:rsidRPr="00111682">
        <w:rPr>
          <w:rFonts w:ascii="SKODA Next" w:eastAsia="SKODA Next" w:hAnsi="SKODA Next" w:cs="SKODA Next"/>
          <w:sz w:val="16"/>
          <w:szCs w:val="16"/>
        </w:rPr>
        <w:t xml:space="preserve"> najpredávanejš</w:t>
      </w:r>
      <w:r w:rsidR="00DD7AB4" w:rsidRPr="00111682">
        <w:rPr>
          <w:rFonts w:ascii="SKODA Next" w:eastAsia="SKODA Next" w:hAnsi="SKODA Next" w:cs="SKODA Next"/>
          <w:sz w:val="16"/>
          <w:szCs w:val="16"/>
        </w:rPr>
        <w:t>ie</w:t>
      </w:r>
      <w:r w:rsidRPr="00111682">
        <w:rPr>
          <w:rFonts w:ascii="SKODA Next" w:eastAsia="SKODA Next" w:hAnsi="SKODA Next" w:cs="SKODA Next"/>
          <w:sz w:val="16"/>
          <w:szCs w:val="16"/>
        </w:rPr>
        <w:t xml:space="preserve"> značk</w:t>
      </w:r>
      <w:r w:rsidR="00DD7AB4" w:rsidRPr="00111682">
        <w:rPr>
          <w:rFonts w:ascii="SKODA Next" w:eastAsia="SKODA Next" w:hAnsi="SKODA Next" w:cs="SKODA Next"/>
          <w:sz w:val="16"/>
          <w:szCs w:val="16"/>
        </w:rPr>
        <w:t>y</w:t>
      </w:r>
      <w:r w:rsidRPr="00111682">
        <w:rPr>
          <w:rFonts w:ascii="SKODA Next" w:eastAsia="SKODA Next" w:hAnsi="SKODA Next" w:cs="SKODA Next"/>
          <w:sz w:val="16"/>
          <w:szCs w:val="16"/>
        </w:rPr>
        <w:t xml:space="preserve"> v Európe;</w:t>
      </w:r>
      <w:r w:rsidRPr="00DD7AB4">
        <w:rPr>
          <w:rFonts w:ascii="SKODA Next" w:eastAsia="SKODA Next" w:hAnsi="SKODA Next" w:cs="SKODA Next"/>
          <w:sz w:val="16"/>
          <w:szCs w:val="16"/>
        </w:rPr>
        <w:t> </w:t>
      </w:r>
    </w:p>
    <w:p w14:paraId="62A7F1F9"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efektívne využíva potenciál na dôležitých rastových trhoch ako je India a severná Afrika, Vietnam a región ASEAN;</w:t>
      </w:r>
    </w:p>
    <w:p w14:paraId="5FFAD929"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v súčasnosti zákazníkom ponúka 12 modelových radov osobných automobilov: Fabia, Scala, Octavia, Superb, Kamiq, Karoq, Kodiaq, Elroq, Enyaq, Slavia, Kylaq a Kushaq;</w:t>
      </w:r>
    </w:p>
    <w:p w14:paraId="3569F5D4"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v roku 2024 dodala zákazníkom po celom svete viac ako 926 600 vozidiel;</w:t>
      </w:r>
    </w:p>
    <w:p w14:paraId="3D088A20"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je už viac ako 30 rokov súčasťou koncernu Volkswagen, jedného z globálne najúspešnejších výrobcov automobilov; </w:t>
      </w:r>
    </w:p>
    <w:p w14:paraId="0BA7CBBD"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ako značka koncernu Volkswagen samostatne vyvíja a vyrába pre ďalšie značky koncernu komponenty ako batériové systémy pre platformu MEB, motory a prevodovky;</w:t>
      </w:r>
    </w:p>
    <w:p w14:paraId="3F3FCA88" w14:textId="77777777" w:rsidR="00303952" w:rsidRPr="00DD7AB4" w:rsidRDefault="00820606">
      <w:pPr>
        <w:spacing w:after="0" w:line="240" w:lineRule="auto"/>
        <w:ind w:left="0"/>
        <w:rPr>
          <w:rFonts w:ascii="SKODA Next" w:eastAsia="SKODA Next" w:hAnsi="SKODA Next" w:cs="SKODA Next"/>
          <w:sz w:val="16"/>
          <w:szCs w:val="16"/>
        </w:rPr>
      </w:pPr>
      <w:r w:rsidRPr="00DD7AB4">
        <w:rPr>
          <w:rFonts w:ascii="SKODA Next" w:eastAsia="SKODA Next" w:hAnsi="SKODA Next" w:cs="SKODA Next"/>
          <w:sz w:val="16"/>
          <w:szCs w:val="16"/>
        </w:rPr>
        <w:t>› prevádzkuje tri výrobné závody v Českej republike, má výrobné kapacity v Číne, na Slovensku a v Indii, väčšinou prostredníctvom koncernových partnerstiev, ďalej taktiež na Ukrajine v spolupráci s lokálnym partnerom.</w:t>
      </w:r>
    </w:p>
    <w:p w14:paraId="280322BD" w14:textId="57BC7768" w:rsidR="00820606" w:rsidRPr="00DD7AB4" w:rsidRDefault="00820606" w:rsidP="00033103">
      <w:pPr>
        <w:spacing w:after="0" w:line="240" w:lineRule="auto"/>
        <w:ind w:left="0"/>
        <w:rPr>
          <w:rFonts w:ascii="SKODA Next" w:eastAsia="SKODA Next" w:hAnsi="SKODA Next" w:cs="SKODA Next"/>
        </w:rPr>
      </w:pPr>
      <w:r w:rsidRPr="00DD7AB4">
        <w:rPr>
          <w:rFonts w:ascii="SKODA Next" w:eastAsia="SKODA Next" w:hAnsi="SKODA Next" w:cs="SKODA Next"/>
          <w:sz w:val="16"/>
          <w:szCs w:val="16"/>
        </w:rPr>
        <w:t>› celosvetovo zamestnáva viac než 40 000 ľudí a je aktívna na viac ako 100 trhoch.</w:t>
      </w:r>
      <w:r w:rsidR="00033103" w:rsidRPr="00DD7AB4">
        <w:rPr>
          <w:rFonts w:ascii="SKODA Next" w:eastAsia="SKODA Next" w:hAnsi="SKODA Next" w:cs="SKODA Next"/>
          <w:sz w:val="16"/>
          <w:szCs w:val="16"/>
        </w:rPr>
        <w:t xml:space="preserve"> </w:t>
      </w:r>
    </w:p>
    <w:p w14:paraId="2A69B97F" w14:textId="77777777" w:rsidR="00820606" w:rsidRPr="00DD7AB4" w:rsidRDefault="00820606" w:rsidP="00820606">
      <w:pPr>
        <w:rPr>
          <w:rFonts w:ascii="SKODA Next" w:eastAsia="SKODA Next" w:hAnsi="SKODA Next" w:cs="SKODA Next"/>
        </w:rPr>
      </w:pPr>
    </w:p>
    <w:p w14:paraId="129EE82D" w14:textId="77777777" w:rsidR="00820606" w:rsidRPr="00DD7AB4" w:rsidRDefault="00820606" w:rsidP="00820606">
      <w:pPr>
        <w:rPr>
          <w:rFonts w:ascii="SKODA Next" w:eastAsia="SKODA Next" w:hAnsi="SKODA Next" w:cs="SKODA Next"/>
        </w:rPr>
      </w:pPr>
    </w:p>
    <w:p w14:paraId="5E44EBD8" w14:textId="77777777" w:rsidR="00820606" w:rsidRPr="00DD7AB4" w:rsidRDefault="00820606" w:rsidP="00820606">
      <w:pPr>
        <w:rPr>
          <w:rFonts w:ascii="SKODA Next" w:eastAsia="SKODA Next" w:hAnsi="SKODA Next" w:cs="SKODA Next"/>
        </w:rPr>
      </w:pPr>
    </w:p>
    <w:p w14:paraId="70344C89" w14:textId="77777777" w:rsidR="00820606" w:rsidRPr="00DD7AB4" w:rsidRDefault="00820606" w:rsidP="00820606">
      <w:pPr>
        <w:rPr>
          <w:rFonts w:ascii="SKODA Next" w:eastAsia="SKODA Next" w:hAnsi="SKODA Next" w:cs="SKODA Next"/>
        </w:rPr>
      </w:pPr>
    </w:p>
    <w:p w14:paraId="565FBE31" w14:textId="77777777" w:rsidR="00820606" w:rsidRPr="00DD7AB4" w:rsidRDefault="00820606" w:rsidP="00820606">
      <w:pPr>
        <w:jc w:val="center"/>
        <w:rPr>
          <w:rFonts w:ascii="SKODA Next" w:eastAsia="SKODA Next" w:hAnsi="SKODA Next" w:cs="SKODA Next"/>
        </w:rPr>
      </w:pPr>
    </w:p>
    <w:sectPr w:rsidR="00820606" w:rsidRPr="00DD7AB4">
      <w:headerReference w:type="default" r:id="rId22"/>
      <w:footerReference w:type="default" r:id="rId23"/>
      <w:pgSz w:w="11906" w:h="16838"/>
      <w:pgMar w:top="2269" w:right="1841" w:bottom="2694" w:left="1134" w:header="850" w:footer="4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DDAF6" w14:textId="77777777" w:rsidR="00F11DFA" w:rsidRDefault="00F11DFA">
      <w:pPr>
        <w:spacing w:after="0" w:line="240" w:lineRule="auto"/>
      </w:pPr>
      <w:r>
        <w:separator/>
      </w:r>
    </w:p>
  </w:endnote>
  <w:endnote w:type="continuationSeparator" w:id="0">
    <w:p w14:paraId="6AE8A1DD" w14:textId="77777777" w:rsidR="00F11DFA" w:rsidRDefault="00F1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KODA Next Light">
    <w:altName w:val="Calibri"/>
    <w:charset w:val="00"/>
    <w:family w:val="swiss"/>
    <w:pitch w:val="variable"/>
    <w:sig w:usb0="A00002E7" w:usb1="00002021"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koda Pro Print 1204">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KODA Next">
    <w:altName w:val="Calibri"/>
    <w:charset w:val="00"/>
    <w:family w:val="swiss"/>
    <w:pitch w:val="variable"/>
    <w:sig w:usb0="A00002E7" w:usb1="00002021" w:usb2="00000000" w:usb3="00000000" w:csb0="0000009F" w:csb1="00000000"/>
  </w:font>
  <w:font w:name="Skoda Pro Offic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koda Pro">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3584" w14:textId="77777777" w:rsidR="00303952" w:rsidRDefault="00820606">
    <w:pPr>
      <w:pBdr>
        <w:top w:val="nil"/>
        <w:left w:val="nil"/>
        <w:bottom w:val="nil"/>
        <w:right w:val="nil"/>
        <w:between w:val="nil"/>
      </w:pBdr>
      <w:tabs>
        <w:tab w:val="right" w:pos="7938"/>
      </w:tabs>
      <w:rPr>
        <w:color w:val="000000"/>
        <w:sz w:val="13"/>
        <w:szCs w:val="13"/>
      </w:rPr>
    </w:pPr>
    <w:r>
      <w:rPr>
        <w:noProof/>
      </w:rPr>
      <w:drawing>
        <wp:anchor distT="0" distB="0" distL="0" distR="0" simplePos="0" relativeHeight="251659264" behindDoc="1" locked="0" layoutInCell="1" hidden="0" allowOverlap="1" wp14:anchorId="64E8677C" wp14:editId="42D6E50D">
          <wp:simplePos x="0" y="0"/>
          <wp:positionH relativeFrom="column">
            <wp:posOffset>-720089</wp:posOffset>
          </wp:positionH>
          <wp:positionV relativeFrom="paragraph">
            <wp:posOffset>-629591</wp:posOffset>
          </wp:positionV>
          <wp:extent cx="7588250" cy="1951990"/>
          <wp:effectExtent l="0" t="0" r="0" b="0"/>
          <wp:wrapNone/>
          <wp:docPr id="9653438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588250" cy="1951990"/>
                  </a:xfrm>
                  <a:prstGeom prst="rect">
                    <a:avLst/>
                  </a:prstGeom>
                  <a:ln/>
                </pic:spPr>
              </pic:pic>
            </a:graphicData>
          </a:graphic>
        </wp:anchor>
      </w:drawing>
    </w:r>
  </w:p>
  <w:p w14:paraId="0449EE69" w14:textId="77777777" w:rsidR="00303952" w:rsidRDefault="00820606">
    <w:pPr>
      <w:pBdr>
        <w:top w:val="nil"/>
        <w:left w:val="nil"/>
        <w:bottom w:val="nil"/>
        <w:right w:val="nil"/>
        <w:between w:val="nil"/>
      </w:pBdr>
      <w:tabs>
        <w:tab w:val="right" w:pos="7938"/>
        <w:tab w:val="left" w:pos="2874"/>
      </w:tabs>
      <w:rPr>
        <w:color w:val="000000"/>
        <w:sz w:val="13"/>
        <w:szCs w:val="13"/>
      </w:rPr>
    </w:pPr>
    <w:r>
      <w:rPr>
        <w:color w:val="000000"/>
        <w:sz w:val="13"/>
        <w:szCs w:val="13"/>
      </w:rPr>
      <w:tab/>
    </w:r>
  </w:p>
  <w:p w14:paraId="234BE360" w14:textId="77777777" w:rsidR="00303952" w:rsidRDefault="00303952">
    <w:pPr>
      <w:pBdr>
        <w:top w:val="nil"/>
        <w:left w:val="nil"/>
        <w:bottom w:val="nil"/>
        <w:right w:val="nil"/>
        <w:between w:val="nil"/>
      </w:pBdr>
      <w:tabs>
        <w:tab w:val="right" w:pos="7938"/>
      </w:tabs>
      <w:rPr>
        <w:color w:val="000000"/>
        <w:sz w:val="13"/>
        <w:szCs w:val="13"/>
      </w:rPr>
    </w:pPr>
  </w:p>
  <w:p w14:paraId="315E9A51" w14:textId="77777777" w:rsidR="00303952" w:rsidRDefault="00820606">
    <w:pPr>
      <w:pBdr>
        <w:top w:val="nil"/>
        <w:left w:val="nil"/>
        <w:bottom w:val="nil"/>
        <w:right w:val="nil"/>
        <w:between w:val="nil"/>
      </w:pBdr>
      <w:tabs>
        <w:tab w:val="right" w:pos="7938"/>
      </w:tabs>
      <w:rPr>
        <w:color w:val="000000"/>
        <w:sz w:val="13"/>
        <w:szCs w:val="13"/>
      </w:rPr>
    </w:pPr>
    <w:r>
      <w:rPr>
        <w:color w:val="000000"/>
        <w:sz w:val="13"/>
        <w:szCs w:val="13"/>
      </w:rPr>
      <w:tab/>
    </w:r>
    <w:r>
      <w:rPr>
        <w:noProof/>
      </w:rPr>
      <mc:AlternateContent>
        <mc:Choice Requires="wps">
          <w:drawing>
            <wp:anchor distT="0" distB="0" distL="114300" distR="114300" simplePos="0" relativeHeight="251660288" behindDoc="0" locked="0" layoutInCell="1" hidden="0" allowOverlap="1" wp14:anchorId="491DF7DE" wp14:editId="1DBAD8D1">
              <wp:simplePos x="0" y="0"/>
              <wp:positionH relativeFrom="column">
                <wp:posOffset>1409700</wp:posOffset>
              </wp:positionH>
              <wp:positionV relativeFrom="paragraph">
                <wp:posOffset>88900</wp:posOffset>
              </wp:positionV>
              <wp:extent cx="4631055" cy="600075"/>
              <wp:effectExtent l="0" t="0" r="0" b="0"/>
              <wp:wrapNone/>
              <wp:docPr id="965343839" name="Obdĺžnik 965343839"/>
              <wp:cNvGraphicFramePr/>
              <a:graphic xmlns:a="http://schemas.openxmlformats.org/drawingml/2006/main">
                <a:graphicData uri="http://schemas.microsoft.com/office/word/2010/wordprocessingShape">
                  <wps:wsp>
                    <wps:cNvSpPr/>
                    <wps:spPr>
                      <a:xfrm>
                        <a:off x="3035235" y="3484725"/>
                        <a:ext cx="4621530" cy="590550"/>
                      </a:xfrm>
                      <a:prstGeom prst="rect">
                        <a:avLst/>
                      </a:prstGeom>
                      <a:noFill/>
                      <a:ln>
                        <a:noFill/>
                      </a:ln>
                    </wps:spPr>
                    <wps:txbx>
                      <w:txbxContent>
                        <w:p w14:paraId="241C833F"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From details to story: skoda-storyboard.com</w:t>
                          </w:r>
                        </w:p>
                        <w:p w14:paraId="74E3E000"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For the latest news, follow us on our WhatsApp channel</w:t>
                          </w:r>
                          <w:r>
                            <w:rPr>
                              <w:rFonts w:ascii="SKODA Next" w:eastAsia="SKODA Next" w:hAnsi="SKODA Next" w:cs="SKODA Next"/>
                              <w:b/>
                              <w:color w:val="0E3A2F"/>
                              <w:sz w:val="14"/>
                            </w:rPr>
                            <w:t xml:space="preserve">, </w:t>
                          </w:r>
                          <w:r>
                            <w:rPr>
                              <w:rFonts w:ascii="SKODA Next" w:eastAsia="SKODA Next" w:hAnsi="SKODA Next" w:cs="SKODA Next"/>
                              <w:b/>
                              <w:color w:val="000000"/>
                              <w:sz w:val="14"/>
                            </w:rPr>
                            <w:t>'What's up, Škoda?'</w:t>
                          </w:r>
                          <w:r>
                            <w:rPr>
                              <w:rFonts w:ascii="SKODA Next" w:eastAsia="SKODA Next" w:hAnsi="SKODA Next" w:cs="SKODA Next"/>
                              <w:color w:val="000000"/>
                              <w:sz w:val="14"/>
                            </w:rPr>
                            <w:t xml:space="preserve"> </w:t>
                          </w:r>
                        </w:p>
                      </w:txbxContent>
                    </wps:txbx>
                    <wps:bodyPr spcFirstLastPara="1" wrap="square" lIns="0" tIns="45700" rIns="0" bIns="45700" anchor="t" anchorCtr="0">
                      <a:noAutofit/>
                    </wps:bodyPr>
                  </wps:wsp>
                </a:graphicData>
              </a:graphic>
            </wp:anchor>
          </w:drawing>
        </mc:Choice>
        <mc:Fallback>
          <w:pict>
            <v:rect w14:anchorId="491DF7DE" id="Obdĺžnik 965343839" o:spid="_x0000_s1026" style="position:absolute;left:0;text-align:left;margin-left:111pt;margin-top:7pt;width:364.6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" filled="f" stroked="f">
              <v:textbox inset="0,1.2694mm,0,1.2694mm">
                <w:txbxContent>
                  <w:p w14:paraId="241C833F"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From details to story: skoda-storyboard.com</w:t>
                    </w:r>
                  </w:p>
                  <w:p w14:paraId="74E3E000" w14:textId="77777777" w:rsidR="00303952" w:rsidRDefault="00820606">
                    <w:pPr>
                      <w:spacing w:line="275" w:lineRule="auto"/>
                      <w:ind w:left="0" w:hanging="709"/>
                      <w:jc w:val="right"/>
                      <w:textDirection w:val="btLr"/>
                    </w:pPr>
                    <w:r>
                      <w:rPr>
                        <w:rFonts w:ascii="SKODA Next" w:eastAsia="SKODA Next" w:hAnsi="SKODA Next" w:cs="SKODA Next"/>
                        <w:color w:val="0E3A2F"/>
                        <w:sz w:val="14"/>
                      </w:rPr>
                      <w:t>For the latest news, follow us on our WhatsApp channel</w:t>
                    </w:r>
                    <w:r>
                      <w:rPr>
                        <w:rFonts w:ascii="SKODA Next" w:eastAsia="SKODA Next" w:hAnsi="SKODA Next" w:cs="SKODA Next"/>
                        <w:b/>
                        <w:color w:val="0E3A2F"/>
                        <w:sz w:val="14"/>
                      </w:rPr>
                      <w:t xml:space="preserve">, </w:t>
                    </w:r>
                    <w:r>
                      <w:rPr>
                        <w:rFonts w:ascii="SKODA Next" w:eastAsia="SKODA Next" w:hAnsi="SKODA Next" w:cs="SKODA Next"/>
                        <w:b/>
                        <w:color w:val="000000"/>
                        <w:sz w:val="14"/>
                      </w:rPr>
                      <w:t>'What's up, Škoda?'</w:t>
                    </w:r>
                    <w:r>
                      <w:rPr>
                        <w:rFonts w:ascii="SKODA Next" w:eastAsia="SKODA Next" w:hAnsi="SKODA Next" w:cs="SKODA Next"/>
                        <w:color w:val="000000"/>
                        <w:sz w:val="14"/>
                      </w:rPr>
                      <w:t xml:space="preserve"> </w:t>
                    </w:r>
                  </w:p>
                </w:txbxContent>
              </v:textbox>
            </v:rect>
          </w:pict>
        </mc:Fallback>
      </mc:AlternateContent>
    </w:r>
  </w:p>
  <w:p w14:paraId="1552D0FF" w14:textId="77777777" w:rsidR="00303952" w:rsidRDefault="00303952">
    <w:pPr>
      <w:pBdr>
        <w:top w:val="nil"/>
        <w:left w:val="nil"/>
        <w:bottom w:val="nil"/>
        <w:right w:val="nil"/>
        <w:between w:val="nil"/>
      </w:pBdr>
      <w:tabs>
        <w:tab w:val="right" w:pos="7938"/>
      </w:tabs>
      <w:rPr>
        <w:color w:val="000000"/>
        <w:sz w:val="12"/>
        <w:szCs w:val="12"/>
      </w:rPr>
    </w:pPr>
  </w:p>
  <w:p w14:paraId="252889A0" w14:textId="77777777" w:rsidR="00303952" w:rsidRDefault="00303952">
    <w:pPr>
      <w:pBdr>
        <w:top w:val="nil"/>
        <w:left w:val="nil"/>
        <w:bottom w:val="nil"/>
        <w:right w:val="nil"/>
        <w:between w:val="nil"/>
      </w:pBdr>
      <w:tabs>
        <w:tab w:val="right" w:pos="7938"/>
      </w:tabs>
      <w:rPr>
        <w:color w:val="00000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1431" w14:textId="77777777" w:rsidR="00F11DFA" w:rsidRDefault="00F11DFA">
      <w:pPr>
        <w:spacing w:after="0" w:line="240" w:lineRule="auto"/>
      </w:pPr>
      <w:r>
        <w:separator/>
      </w:r>
    </w:p>
  </w:footnote>
  <w:footnote w:type="continuationSeparator" w:id="0">
    <w:p w14:paraId="7775D8BE" w14:textId="77777777" w:rsidR="00F11DFA" w:rsidRDefault="00F1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32B2" w14:textId="77777777" w:rsidR="00303952" w:rsidRDefault="00820606">
    <w:pPr>
      <w:pBdr>
        <w:top w:val="nil"/>
        <w:left w:val="nil"/>
        <w:bottom w:val="nil"/>
        <w:right w:val="nil"/>
        <w:between w:val="nil"/>
      </w:pBdr>
      <w:spacing w:line="240" w:lineRule="auto"/>
      <w:ind w:left="0"/>
      <w:rPr>
        <w:b/>
        <w:color w:val="000000"/>
        <w:sz w:val="28"/>
        <w:szCs w:val="28"/>
      </w:rPr>
    </w:pPr>
    <w:r>
      <w:rPr>
        <w:b/>
        <w:color w:val="000000"/>
        <w:sz w:val="28"/>
        <w:szCs w:val="28"/>
      </w:rPr>
      <w:t xml:space="preserve">Tlačová správa </w:t>
    </w:r>
    <w:r>
      <w:rPr>
        <w:noProof/>
      </w:rPr>
      <w:drawing>
        <wp:anchor distT="0" distB="0" distL="114300" distR="114300" simplePos="0" relativeHeight="251658240" behindDoc="0" locked="0" layoutInCell="1" hidden="0" allowOverlap="1" wp14:anchorId="5BFA2023" wp14:editId="25AFD0C2">
          <wp:simplePos x="0" y="0"/>
          <wp:positionH relativeFrom="column">
            <wp:posOffset>3556635</wp:posOffset>
          </wp:positionH>
          <wp:positionV relativeFrom="paragraph">
            <wp:posOffset>-51738</wp:posOffset>
          </wp:positionV>
          <wp:extent cx="2114659" cy="406421"/>
          <wp:effectExtent l="0" t="0" r="0" b="0"/>
          <wp:wrapSquare wrapText="bothSides" distT="0" distB="0" distL="114300" distR="114300"/>
          <wp:docPr id="965343841" name="image3.png" descr="Obsah obrázku Písmo, Grafika, snímek obrazovky,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Písmo, Grafika, snímek obrazovky, grafický design&#10;&#10;Popis byl vytvořen automaticky"/>
                  <pic:cNvPicPr preferRelativeResize="0"/>
                </pic:nvPicPr>
                <pic:blipFill>
                  <a:blip r:embed="rId1"/>
                  <a:srcRect/>
                  <a:stretch>
                    <a:fillRect/>
                  </a:stretch>
                </pic:blipFill>
                <pic:spPr>
                  <a:xfrm>
                    <a:off x="0" y="0"/>
                    <a:ext cx="2114659" cy="4064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0158"/>
    <w:multiLevelType w:val="multilevel"/>
    <w:tmpl w:val="94D8B4D2"/>
    <w:lvl w:ilvl="0">
      <w:start w:val="1"/>
      <w:numFmt w:val="decimal"/>
      <w:pStyle w:val="Odrazkystex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5784705">
    <w:abstractNumId w:val="0"/>
  </w:num>
  <w:num w:numId="2" w16cid:durableId="252595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648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52"/>
    <w:rsid w:val="000021A4"/>
    <w:rsid w:val="00011C00"/>
    <w:rsid w:val="0002003D"/>
    <w:rsid w:val="00020E76"/>
    <w:rsid w:val="00024DEB"/>
    <w:rsid w:val="00033103"/>
    <w:rsid w:val="0004010C"/>
    <w:rsid w:val="000429CF"/>
    <w:rsid w:val="000911E9"/>
    <w:rsid w:val="0009169E"/>
    <w:rsid w:val="000C3CBA"/>
    <w:rsid w:val="000D464D"/>
    <w:rsid w:val="000F5015"/>
    <w:rsid w:val="00102A42"/>
    <w:rsid w:val="00111682"/>
    <w:rsid w:val="00176CE8"/>
    <w:rsid w:val="00184653"/>
    <w:rsid w:val="001A4EAB"/>
    <w:rsid w:val="001D3D49"/>
    <w:rsid w:val="001E4B45"/>
    <w:rsid w:val="002320E0"/>
    <w:rsid w:val="00260F8E"/>
    <w:rsid w:val="00263951"/>
    <w:rsid w:val="00275964"/>
    <w:rsid w:val="00303952"/>
    <w:rsid w:val="0032527C"/>
    <w:rsid w:val="00350E5D"/>
    <w:rsid w:val="00353151"/>
    <w:rsid w:val="00390252"/>
    <w:rsid w:val="003B1B96"/>
    <w:rsid w:val="003B6263"/>
    <w:rsid w:val="003D6607"/>
    <w:rsid w:val="003E1CC7"/>
    <w:rsid w:val="003E1EC1"/>
    <w:rsid w:val="00421978"/>
    <w:rsid w:val="00462010"/>
    <w:rsid w:val="0047737E"/>
    <w:rsid w:val="004B0ECD"/>
    <w:rsid w:val="004E6877"/>
    <w:rsid w:val="004F6624"/>
    <w:rsid w:val="005077E8"/>
    <w:rsid w:val="00527011"/>
    <w:rsid w:val="005340AA"/>
    <w:rsid w:val="005D1C2A"/>
    <w:rsid w:val="005D27F2"/>
    <w:rsid w:val="005F6C77"/>
    <w:rsid w:val="00611DCC"/>
    <w:rsid w:val="00627ED1"/>
    <w:rsid w:val="00696B49"/>
    <w:rsid w:val="006F483C"/>
    <w:rsid w:val="00704BC2"/>
    <w:rsid w:val="00721C33"/>
    <w:rsid w:val="007910E9"/>
    <w:rsid w:val="007D58E2"/>
    <w:rsid w:val="00820606"/>
    <w:rsid w:val="008377E0"/>
    <w:rsid w:val="008908BE"/>
    <w:rsid w:val="008B3440"/>
    <w:rsid w:val="0093751C"/>
    <w:rsid w:val="0094478A"/>
    <w:rsid w:val="00956E31"/>
    <w:rsid w:val="009911B2"/>
    <w:rsid w:val="009C3F98"/>
    <w:rsid w:val="009D7243"/>
    <w:rsid w:val="009F3589"/>
    <w:rsid w:val="00A050E7"/>
    <w:rsid w:val="00A2143B"/>
    <w:rsid w:val="00A23CB2"/>
    <w:rsid w:val="00A74F6B"/>
    <w:rsid w:val="00AC28C7"/>
    <w:rsid w:val="00B2357D"/>
    <w:rsid w:val="00B83F9E"/>
    <w:rsid w:val="00B93496"/>
    <w:rsid w:val="00BD0978"/>
    <w:rsid w:val="00C26779"/>
    <w:rsid w:val="00C32408"/>
    <w:rsid w:val="00C461C5"/>
    <w:rsid w:val="00C93343"/>
    <w:rsid w:val="00CC2C0D"/>
    <w:rsid w:val="00D43002"/>
    <w:rsid w:val="00D95A47"/>
    <w:rsid w:val="00D95E0F"/>
    <w:rsid w:val="00DC655F"/>
    <w:rsid w:val="00DD24DC"/>
    <w:rsid w:val="00DD7AB4"/>
    <w:rsid w:val="00DE420B"/>
    <w:rsid w:val="00E26E09"/>
    <w:rsid w:val="00E32B9B"/>
    <w:rsid w:val="00E41EC2"/>
    <w:rsid w:val="00EB7B8A"/>
    <w:rsid w:val="00F11DFA"/>
    <w:rsid w:val="00F227BC"/>
    <w:rsid w:val="00F31A15"/>
    <w:rsid w:val="00F61C69"/>
    <w:rsid w:val="00F80094"/>
    <w:rsid w:val="00F85C5C"/>
    <w:rsid w:val="00FA6575"/>
    <w:rsid w:val="00FE6B7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447E1B"/>
  <w15:docId w15:val="{D708332C-4E8E-40E6-B527-E0BFFB2C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KODA Next Light" w:eastAsia="SKODA Next Light" w:hAnsi="SKODA Next Light" w:cs="SKODA Next Light"/>
        <w:lang w:val="sk-SK" w:eastAsia="sk-SK" w:bidi="ar-SA"/>
      </w:rPr>
    </w:rPrDefault>
    <w:pPrDefault>
      <w:pPr>
        <w:spacing w:after="60" w:line="276" w:lineRule="auto"/>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1AD6"/>
  </w:style>
  <w:style w:type="paragraph" w:styleId="Nadpis1">
    <w:name w:val="heading 1"/>
    <w:basedOn w:val="Normlny"/>
    <w:next w:val="Normlny"/>
    <w:link w:val="Nadpis1Char"/>
    <w:uiPriority w:val="9"/>
    <w:qFormat/>
    <w:rsid w:val="00612C93"/>
    <w:pPr>
      <w:keepNext/>
      <w:keepLines/>
      <w:ind w:right="-1334"/>
      <w:outlineLvl w:val="0"/>
    </w:pPr>
    <w:rPr>
      <w:rFonts w:eastAsiaTheme="majorEastAsia"/>
      <w:b/>
      <w:bCs/>
      <w:sz w:val="32"/>
      <w:szCs w:val="32"/>
      <w:lang w:val="en-US"/>
    </w:rPr>
  </w:style>
  <w:style w:type="paragraph" w:styleId="Nadpis2">
    <w:name w:val="heading 2"/>
    <w:basedOn w:val="Normlny"/>
    <w:next w:val="Normlny"/>
    <w:link w:val="Nadpis2Char"/>
    <w:uiPriority w:val="9"/>
    <w:semiHidden/>
    <w:unhideWhenUsed/>
    <w:qFormat/>
    <w:rsid w:val="00D03E9C"/>
    <w:pPr>
      <w:keepNext/>
      <w:keepLines/>
      <w:outlineLvl w:val="1"/>
    </w:pPr>
    <w:rPr>
      <w:rFonts w:eastAsiaTheme="majorEastAsia" w:cstheme="majorBidi"/>
      <w:b/>
      <w:bCs/>
      <w:szCs w:val="26"/>
    </w:rPr>
  </w:style>
  <w:style w:type="paragraph" w:styleId="Nadpis3">
    <w:name w:val="heading 3"/>
    <w:basedOn w:val="Normlny"/>
    <w:next w:val="Normlny"/>
    <w:link w:val="Nadpis3Char"/>
    <w:uiPriority w:val="9"/>
    <w:semiHidden/>
    <w:unhideWhenUsed/>
    <w:qFormat/>
    <w:rsid w:val="00612C93"/>
    <w:pPr>
      <w:keepNext/>
      <w:keepLines/>
      <w:outlineLvl w:val="2"/>
    </w:pPr>
    <w:rPr>
      <w:rFonts w:eastAsiaTheme="majorEastAsia" w:cstheme="majorBidi"/>
      <w:b/>
      <w:bCs/>
    </w:rPr>
  </w:style>
  <w:style w:type="paragraph" w:styleId="Nadpis4">
    <w:name w:val="heading 4"/>
    <w:basedOn w:val="Normlny"/>
    <w:next w:val="Normlny"/>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y"/>
    <w:next w:val="Normlny"/>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y"/>
    <w:next w:val="Normlny"/>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y"/>
    <w:next w:val="Normlny"/>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y"/>
    <w:next w:val="Normlny"/>
    <w:link w:val="Nadpis8Char"/>
    <w:uiPriority w:val="9"/>
    <w:semiHidden/>
    <w:unhideWhenUsed/>
    <w:qFormat/>
    <w:rsid w:val="00533E27"/>
    <w:pPr>
      <w:keepNext/>
      <w:keepLines/>
      <w:outlineLvl w:val="7"/>
    </w:pPr>
    <w:rPr>
      <w:rFonts w:eastAsiaTheme="majorEastAsia" w:cstheme="majorBidi"/>
      <w:b/>
    </w:rPr>
  </w:style>
  <w:style w:type="paragraph" w:styleId="Nadpis9">
    <w:name w:val="heading 9"/>
    <w:basedOn w:val="Normlny"/>
    <w:next w:val="Normlny"/>
    <w:link w:val="Nadpis9Char"/>
    <w:uiPriority w:val="9"/>
    <w:semiHidden/>
    <w:unhideWhenUsed/>
    <w:qFormat/>
    <w:rsid w:val="00533E27"/>
    <w:pPr>
      <w:keepNext/>
      <w:keepLines/>
      <w:outlineLvl w:val="8"/>
    </w:pPr>
    <w:rPr>
      <w:rFonts w:eastAsiaTheme="majorEastAsia" w:cstheme="majorBidi"/>
      <w:b/>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rsid w:val="00D03E9C"/>
    <w:pPr>
      <w:contextualSpacing/>
    </w:pPr>
    <w:rPr>
      <w:rFonts w:eastAsiaTheme="majorEastAsia" w:cstheme="majorBidi"/>
      <w:b/>
      <w:spacing w:val="5"/>
      <w:kern w:val="28"/>
      <w:szCs w:val="52"/>
    </w:rPr>
  </w:style>
  <w:style w:type="character" w:customStyle="1" w:styleId="Nadpis1Char">
    <w:name w:val="Nadpis 1 Char"/>
    <w:basedOn w:val="Predvolenpsmoodseku"/>
    <w:link w:val="Nadpis1"/>
    <w:uiPriority w:val="9"/>
    <w:rsid w:val="00612C93"/>
    <w:rPr>
      <w:rFonts w:ascii="Arial" w:eastAsiaTheme="majorEastAsia" w:hAnsi="Arial" w:cs="Arial"/>
      <w:b/>
      <w:bCs/>
      <w:sz w:val="32"/>
      <w:szCs w:val="32"/>
      <w:lang w:val="en-US"/>
    </w:rPr>
  </w:style>
  <w:style w:type="character" w:customStyle="1" w:styleId="Nadpis2Char">
    <w:name w:val="Nadpis 2 Char"/>
    <w:basedOn w:val="Predvolenpsmoodseku"/>
    <w:link w:val="Nadpis2"/>
    <w:uiPriority w:val="9"/>
    <w:rsid w:val="00D03E9C"/>
    <w:rPr>
      <w:rFonts w:ascii="Skoda Pro Print 1204" w:eastAsiaTheme="majorEastAsia" w:hAnsi="Skoda Pro Print 1204" w:cstheme="majorBidi"/>
      <w:b/>
      <w:bCs/>
      <w:sz w:val="18"/>
      <w:szCs w:val="26"/>
    </w:rPr>
  </w:style>
  <w:style w:type="character" w:customStyle="1" w:styleId="NzovChar">
    <w:name w:val="Názov Char"/>
    <w:basedOn w:val="Predvolenpsmoodseku"/>
    <w:link w:val="Nzo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y"/>
    <w:next w:val="Normlny"/>
    <w:link w:val="PodtitulChar"/>
    <w:uiPriority w:val="11"/>
    <w:qFormat/>
    <w:rPr>
      <w:b/>
    </w:rPr>
  </w:style>
  <w:style w:type="character" w:customStyle="1" w:styleId="PodtitulChar">
    <w:name w:val="Podtitul Char"/>
    <w:basedOn w:val="Predvolenpsmoodseku"/>
    <w:link w:val="Podtitul"/>
    <w:uiPriority w:val="11"/>
    <w:semiHidden/>
    <w:rsid w:val="00533E27"/>
    <w:rPr>
      <w:rFonts w:ascii="Skoda Pro Print 1204" w:eastAsiaTheme="majorEastAsia" w:hAnsi="Skoda Pro Print 1204" w:cstheme="majorBidi"/>
      <w:b/>
      <w:iCs/>
      <w:spacing w:val="15"/>
      <w:sz w:val="18"/>
      <w:szCs w:val="24"/>
    </w:rPr>
  </w:style>
  <w:style w:type="character" w:styleId="Jemnzvraznenie">
    <w:name w:val="Subtle Emphasis"/>
    <w:basedOn w:val="Predvolenpsmoodseku"/>
    <w:uiPriority w:val="19"/>
    <w:unhideWhenUsed/>
    <w:rsid w:val="00D03E9C"/>
    <w:rPr>
      <w:i/>
      <w:iCs/>
      <w:color w:val="auto"/>
    </w:rPr>
  </w:style>
  <w:style w:type="character" w:styleId="Zvraznenie">
    <w:name w:val="Emphasis"/>
    <w:basedOn w:val="Predvolenpsmoodseku"/>
    <w:uiPriority w:val="20"/>
    <w:unhideWhenUsed/>
    <w:qFormat/>
    <w:rsid w:val="00D03E9C"/>
    <w:rPr>
      <w:i/>
      <w:iCs/>
    </w:rPr>
  </w:style>
  <w:style w:type="character" w:styleId="Intenzvnezvraznenie">
    <w:name w:val="Intense Emphasis"/>
    <w:basedOn w:val="Predvolenpsmoodseku"/>
    <w:uiPriority w:val="21"/>
    <w:semiHidden/>
    <w:unhideWhenUsed/>
    <w:qFormat/>
    <w:rsid w:val="00D03E9C"/>
    <w:rPr>
      <w:b/>
      <w:bCs/>
      <w:i/>
      <w:iCs/>
      <w:color w:val="auto"/>
    </w:rPr>
  </w:style>
  <w:style w:type="character" w:styleId="Vrazn">
    <w:name w:val="Strong"/>
    <w:basedOn w:val="Predvolenpsmoodseku"/>
    <w:uiPriority w:val="22"/>
    <w:qFormat/>
    <w:rsid w:val="00D03E9C"/>
    <w:rPr>
      <w:b/>
      <w:bCs/>
    </w:rPr>
  </w:style>
  <w:style w:type="paragraph" w:styleId="Citcia">
    <w:name w:val="Quote"/>
    <w:basedOn w:val="Normlny"/>
    <w:next w:val="Normlny"/>
    <w:link w:val="CitciaChar"/>
    <w:uiPriority w:val="29"/>
    <w:semiHidden/>
    <w:unhideWhenUsed/>
    <w:rsid w:val="00D03E9C"/>
    <w:rPr>
      <w:i/>
      <w:iCs/>
      <w:color w:val="000000" w:themeColor="text1"/>
    </w:rPr>
  </w:style>
  <w:style w:type="character" w:customStyle="1" w:styleId="CitciaChar">
    <w:name w:val="Citácia Char"/>
    <w:basedOn w:val="Predvolenpsmoodseku"/>
    <w:link w:val="Citcia"/>
    <w:uiPriority w:val="29"/>
    <w:semiHidden/>
    <w:rsid w:val="008B59EF"/>
    <w:rPr>
      <w:rFonts w:ascii="Verdana" w:hAnsi="Verdana"/>
      <w:i/>
      <w:iCs/>
      <w:color w:val="000000" w:themeColor="text1"/>
      <w:sz w:val="17"/>
    </w:rPr>
  </w:style>
  <w:style w:type="paragraph" w:styleId="Zvraznencitcia">
    <w:name w:val="Intense Quote"/>
    <w:basedOn w:val="Normlny"/>
    <w:next w:val="Normlny"/>
    <w:link w:val="ZvraznencitciaChar"/>
    <w:uiPriority w:val="30"/>
    <w:semiHidden/>
    <w:unhideWhenUsed/>
    <w:qFormat/>
    <w:rsid w:val="00D03E9C"/>
    <w:rPr>
      <w:b/>
      <w:bCs/>
      <w:i/>
      <w:iCs/>
    </w:rPr>
  </w:style>
  <w:style w:type="character" w:customStyle="1" w:styleId="ZvraznencitciaChar">
    <w:name w:val="Zvýraznená citácia Char"/>
    <w:basedOn w:val="Predvolenpsmoodseku"/>
    <w:link w:val="Zvraznencitcia"/>
    <w:uiPriority w:val="30"/>
    <w:semiHidden/>
    <w:rsid w:val="00533E27"/>
    <w:rPr>
      <w:rFonts w:ascii="Skoda Pro Print 1204" w:hAnsi="Skoda Pro Print 1204"/>
      <w:b/>
      <w:bCs/>
      <w:i/>
      <w:iCs/>
      <w:sz w:val="18"/>
    </w:rPr>
  </w:style>
  <w:style w:type="character" w:styleId="Jemnodkaz">
    <w:name w:val="Subtle Reference"/>
    <w:basedOn w:val="Predvolenpsmoodseku"/>
    <w:uiPriority w:val="31"/>
    <w:semiHidden/>
    <w:unhideWhenUsed/>
    <w:rsid w:val="00D03E9C"/>
    <w:rPr>
      <w:smallCaps/>
      <w:color w:val="auto"/>
      <w:u w:val="none"/>
      <w:bdr w:val="none" w:sz="0" w:space="0" w:color="auto"/>
    </w:rPr>
  </w:style>
  <w:style w:type="character" w:styleId="Zvraznenodkaz">
    <w:name w:val="Intense Reference"/>
    <w:basedOn w:val="Predvolenpsmoodseku"/>
    <w:uiPriority w:val="32"/>
    <w:semiHidden/>
    <w:unhideWhenUsed/>
    <w:qFormat/>
    <w:rsid w:val="00D03E9C"/>
    <w:rPr>
      <w:b/>
      <w:bCs/>
      <w:smallCaps/>
      <w:color w:val="auto"/>
      <w:spacing w:val="5"/>
      <w:u w:val="none"/>
    </w:rPr>
  </w:style>
  <w:style w:type="character" w:styleId="Nzovknihy">
    <w:name w:val="Book Title"/>
    <w:basedOn w:val="Predvolenpsmoodseku"/>
    <w:uiPriority w:val="33"/>
    <w:semiHidden/>
    <w:unhideWhenUsed/>
    <w:qFormat/>
    <w:rsid w:val="00D03E9C"/>
    <w:rPr>
      <w:b/>
      <w:bCs/>
      <w:smallCaps/>
      <w:spacing w:val="5"/>
    </w:rPr>
  </w:style>
  <w:style w:type="paragraph" w:styleId="Odsekzoznamu">
    <w:name w:val="List Paragraph"/>
    <w:basedOn w:val="Normlny"/>
    <w:link w:val="OdsekzoznamuChar"/>
    <w:uiPriority w:val="34"/>
    <w:unhideWhenUsed/>
    <w:qFormat/>
    <w:rsid w:val="00D03E9C"/>
    <w:pPr>
      <w:contextualSpacing/>
    </w:pPr>
  </w:style>
  <w:style w:type="paragraph" w:styleId="Hlavika">
    <w:name w:val="header"/>
    <w:basedOn w:val="Normlny"/>
    <w:link w:val="HlavikaChar"/>
    <w:uiPriority w:val="99"/>
    <w:unhideWhenUsed/>
    <w:rsid w:val="00763F38"/>
    <w:pPr>
      <w:spacing w:line="240" w:lineRule="auto"/>
    </w:pPr>
  </w:style>
  <w:style w:type="character" w:customStyle="1" w:styleId="Nadpis3Char">
    <w:name w:val="Nadpis 3 Char"/>
    <w:basedOn w:val="Predvolenpsmoodseku"/>
    <w:link w:val="Nadpis3"/>
    <w:uiPriority w:val="9"/>
    <w:rsid w:val="00612C93"/>
    <w:rPr>
      <w:rFonts w:ascii="Arial" w:eastAsiaTheme="majorEastAsia" w:hAnsi="Arial" w:cstheme="majorBidi"/>
      <w:b/>
      <w:bCs/>
      <w:lang w:val="fr-FR"/>
    </w:rPr>
  </w:style>
  <w:style w:type="character" w:customStyle="1" w:styleId="Nadpis4Char">
    <w:name w:val="Nadpis 4 Char"/>
    <w:basedOn w:val="Predvolenpsmoodseku"/>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Predvolenpsmoodseku"/>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Predvolenpsmoodseku"/>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Predvolenpsmoodseku"/>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Predvolenpsmoodseku"/>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Predvolenpsmoodseku"/>
    <w:link w:val="Nadpis9"/>
    <w:uiPriority w:val="9"/>
    <w:semiHidden/>
    <w:rsid w:val="00533E27"/>
    <w:rPr>
      <w:rFonts w:ascii="Skoda Pro Print 1204" w:eastAsiaTheme="majorEastAsia" w:hAnsi="Skoda Pro Print 1204" w:cstheme="majorBidi"/>
      <w:b/>
      <w:iCs/>
      <w:sz w:val="18"/>
      <w:szCs w:val="20"/>
    </w:rPr>
  </w:style>
  <w:style w:type="paragraph" w:styleId="Bezriadkovania">
    <w:name w:val="No Spacing"/>
    <w:link w:val="BezriadkovaniaChar"/>
    <w:uiPriority w:val="1"/>
    <w:unhideWhenUsed/>
    <w:rsid w:val="005C318A"/>
    <w:pPr>
      <w:spacing w:line="240" w:lineRule="auto"/>
    </w:pPr>
    <w:rPr>
      <w:rFonts w:ascii="SKODA Next" w:hAnsi="SKODA Next"/>
    </w:rPr>
  </w:style>
  <w:style w:type="paragraph" w:styleId="Obsah1">
    <w:name w:val="toc 1"/>
    <w:basedOn w:val="Normlny"/>
    <w:next w:val="Normlny"/>
    <w:autoRedefine/>
    <w:uiPriority w:val="39"/>
    <w:semiHidden/>
    <w:unhideWhenUsed/>
    <w:rsid w:val="00533E27"/>
    <w:rPr>
      <w:b/>
    </w:rPr>
  </w:style>
  <w:style w:type="paragraph" w:styleId="Obsah2">
    <w:name w:val="toc 2"/>
    <w:basedOn w:val="Normlny"/>
    <w:next w:val="Normlny"/>
    <w:autoRedefine/>
    <w:uiPriority w:val="39"/>
    <w:semiHidden/>
    <w:unhideWhenUsed/>
    <w:rsid w:val="008B59EF"/>
    <w:pPr>
      <w:ind w:left="170"/>
    </w:pPr>
  </w:style>
  <w:style w:type="paragraph" w:styleId="Obsah3">
    <w:name w:val="toc 3"/>
    <w:basedOn w:val="Normlny"/>
    <w:next w:val="Normlny"/>
    <w:autoRedefine/>
    <w:uiPriority w:val="39"/>
    <w:semiHidden/>
    <w:unhideWhenUsed/>
    <w:rsid w:val="008B59EF"/>
    <w:pPr>
      <w:ind w:left="340"/>
    </w:pPr>
  </w:style>
  <w:style w:type="paragraph" w:styleId="Obsah4">
    <w:name w:val="toc 4"/>
    <w:basedOn w:val="Normlny"/>
    <w:next w:val="Normlny"/>
    <w:autoRedefine/>
    <w:uiPriority w:val="39"/>
    <w:semiHidden/>
    <w:unhideWhenUsed/>
    <w:rsid w:val="008B59EF"/>
    <w:pPr>
      <w:ind w:left="510"/>
    </w:pPr>
  </w:style>
  <w:style w:type="paragraph" w:styleId="Obsah5">
    <w:name w:val="toc 5"/>
    <w:basedOn w:val="Normlny"/>
    <w:next w:val="Normlny"/>
    <w:autoRedefine/>
    <w:uiPriority w:val="39"/>
    <w:semiHidden/>
    <w:unhideWhenUsed/>
    <w:rsid w:val="008B59EF"/>
    <w:pPr>
      <w:ind w:left="680"/>
    </w:pPr>
  </w:style>
  <w:style w:type="paragraph" w:styleId="Obsah6">
    <w:name w:val="toc 6"/>
    <w:basedOn w:val="Normlny"/>
    <w:next w:val="Normlny"/>
    <w:autoRedefine/>
    <w:uiPriority w:val="39"/>
    <w:semiHidden/>
    <w:unhideWhenUsed/>
    <w:rsid w:val="008B59EF"/>
    <w:pPr>
      <w:ind w:left="851"/>
    </w:pPr>
  </w:style>
  <w:style w:type="paragraph" w:styleId="Obsah7">
    <w:name w:val="toc 7"/>
    <w:basedOn w:val="Normlny"/>
    <w:next w:val="Normlny"/>
    <w:autoRedefine/>
    <w:uiPriority w:val="39"/>
    <w:semiHidden/>
    <w:unhideWhenUsed/>
    <w:rsid w:val="008B59EF"/>
    <w:pPr>
      <w:ind w:left="1021"/>
    </w:pPr>
  </w:style>
  <w:style w:type="paragraph" w:styleId="Obsah8">
    <w:name w:val="toc 8"/>
    <w:basedOn w:val="Normlny"/>
    <w:next w:val="Normlny"/>
    <w:autoRedefine/>
    <w:uiPriority w:val="39"/>
    <w:semiHidden/>
    <w:unhideWhenUsed/>
    <w:rsid w:val="008B59EF"/>
    <w:pPr>
      <w:ind w:left="1191"/>
    </w:pPr>
  </w:style>
  <w:style w:type="paragraph" w:styleId="Obsah9">
    <w:name w:val="toc 9"/>
    <w:basedOn w:val="Normlny"/>
    <w:next w:val="Normlny"/>
    <w:autoRedefine/>
    <w:uiPriority w:val="39"/>
    <w:semiHidden/>
    <w:unhideWhenUsed/>
    <w:rsid w:val="008B59EF"/>
    <w:pPr>
      <w:ind w:left="1361"/>
    </w:pPr>
  </w:style>
  <w:style w:type="character" w:customStyle="1" w:styleId="HlavikaChar">
    <w:name w:val="Hlavička Char"/>
    <w:basedOn w:val="Predvolenpsmoodseku"/>
    <w:link w:val="Hlavika"/>
    <w:uiPriority w:val="99"/>
    <w:rsid w:val="00763F38"/>
    <w:rPr>
      <w:rFonts w:ascii="Skoda Pro Office" w:hAnsi="Skoda Pro Office"/>
    </w:rPr>
  </w:style>
  <w:style w:type="paragraph" w:styleId="Pta">
    <w:name w:val="footer"/>
    <w:basedOn w:val="Normlny"/>
    <w:link w:val="PtaChar"/>
    <w:uiPriority w:val="99"/>
    <w:unhideWhenUsed/>
    <w:rsid w:val="00E14A19"/>
    <w:pPr>
      <w:tabs>
        <w:tab w:val="right" w:pos="7938"/>
      </w:tabs>
      <w:spacing w:line="220" w:lineRule="atLeast"/>
    </w:pPr>
    <w:rPr>
      <w:sz w:val="13"/>
    </w:rPr>
  </w:style>
  <w:style w:type="character" w:customStyle="1" w:styleId="PtaChar">
    <w:name w:val="Päta Char"/>
    <w:basedOn w:val="Predvolenpsmoodseku"/>
    <w:link w:val="Pta"/>
    <w:uiPriority w:val="99"/>
    <w:rsid w:val="00E14A19"/>
    <w:rPr>
      <w:rFonts w:ascii="SKODA Next" w:hAnsi="SKODA Next"/>
      <w:sz w:val="13"/>
    </w:rPr>
  </w:style>
  <w:style w:type="paragraph" w:customStyle="1" w:styleId="Pole">
    <w:name w:val="Pole"/>
    <w:basedOn w:val="Normlny"/>
    <w:link w:val="PoleChar"/>
    <w:semiHidden/>
    <w:unhideWhenUsed/>
    <w:qFormat/>
    <w:rsid w:val="00E27ADC"/>
    <w:pPr>
      <w:spacing w:line="220" w:lineRule="exact"/>
    </w:pPr>
    <w:rPr>
      <w:sz w:val="13"/>
      <w:szCs w:val="13"/>
    </w:rPr>
  </w:style>
  <w:style w:type="character" w:customStyle="1" w:styleId="PoleChar">
    <w:name w:val="Pole Char"/>
    <w:basedOn w:val="Predvolenpsmoodseku"/>
    <w:link w:val="Pole"/>
    <w:semiHidden/>
    <w:rsid w:val="00D06DEA"/>
    <w:rPr>
      <w:rFonts w:ascii="Verdana" w:hAnsi="Verdana"/>
      <w:sz w:val="13"/>
      <w:szCs w:val="13"/>
    </w:rPr>
  </w:style>
  <w:style w:type="numbering" w:customStyle="1" w:styleId="Seznamodrek">
    <w:name w:val="Seznam odrážek"/>
    <w:basedOn w:val="Bezzoznamu"/>
    <w:uiPriority w:val="99"/>
    <w:rsid w:val="00D24973"/>
  </w:style>
  <w:style w:type="paragraph" w:styleId="Popis">
    <w:name w:val="caption"/>
    <w:basedOn w:val="Normlny"/>
    <w:next w:val="Normlny"/>
    <w:uiPriority w:val="35"/>
    <w:semiHidden/>
    <w:unhideWhenUsed/>
    <w:qFormat/>
    <w:rsid w:val="008B59EF"/>
    <w:pPr>
      <w:spacing w:after="200" w:line="240" w:lineRule="auto"/>
    </w:pPr>
    <w:rPr>
      <w:b/>
      <w:bCs/>
    </w:rPr>
  </w:style>
  <w:style w:type="paragraph" w:styleId="Hlavikaobsahu">
    <w:name w:val="TOC Heading"/>
    <w:basedOn w:val="Nadpis1"/>
    <w:next w:val="Normlny"/>
    <w:uiPriority w:val="39"/>
    <w:semiHidden/>
    <w:unhideWhenUsed/>
    <w:qFormat/>
    <w:rsid w:val="008B59EF"/>
    <w:pPr>
      <w:spacing w:before="480"/>
      <w:outlineLvl w:val="9"/>
    </w:pPr>
  </w:style>
  <w:style w:type="paragraph" w:styleId="AdresaHTML">
    <w:name w:val="HTML Address"/>
    <w:basedOn w:val="Normlny"/>
    <w:link w:val="AdresaHTMLChar"/>
    <w:uiPriority w:val="99"/>
    <w:semiHidden/>
    <w:unhideWhenUsed/>
    <w:rsid w:val="008B59EF"/>
    <w:pPr>
      <w:spacing w:line="240" w:lineRule="auto"/>
    </w:pPr>
    <w:rPr>
      <w:iCs/>
    </w:rPr>
  </w:style>
  <w:style w:type="character" w:customStyle="1" w:styleId="AdresaHTMLChar">
    <w:name w:val="Adresa HTML Char"/>
    <w:basedOn w:val="Predvolenpsmoodseku"/>
    <w:link w:val="AdresaHTML"/>
    <w:uiPriority w:val="99"/>
    <w:semiHidden/>
    <w:rsid w:val="008B59EF"/>
    <w:rPr>
      <w:rFonts w:ascii="Verdana" w:hAnsi="Verdana"/>
      <w:iCs/>
      <w:sz w:val="17"/>
    </w:rPr>
  </w:style>
  <w:style w:type="character" w:styleId="CitciaHTML">
    <w:name w:val="HTML Cite"/>
    <w:basedOn w:val="Predvolenpsmoodseku"/>
    <w:uiPriority w:val="99"/>
    <w:semiHidden/>
    <w:unhideWhenUsed/>
    <w:rsid w:val="008B59EF"/>
    <w:rPr>
      <w:iCs/>
    </w:rPr>
  </w:style>
  <w:style w:type="character" w:styleId="DefinciaHTML">
    <w:name w:val="HTML Definition"/>
    <w:basedOn w:val="Predvolenpsmoodseku"/>
    <w:uiPriority w:val="99"/>
    <w:semiHidden/>
    <w:unhideWhenUsed/>
    <w:rsid w:val="008B59EF"/>
    <w:rPr>
      <w:iCs/>
    </w:rPr>
  </w:style>
  <w:style w:type="paragraph" w:styleId="PredformtovanHTML">
    <w:name w:val="HTML Preformatted"/>
    <w:basedOn w:val="Normlny"/>
    <w:link w:val="PredformtovanHTMLChar"/>
    <w:uiPriority w:val="99"/>
    <w:semiHidden/>
    <w:unhideWhenUsed/>
    <w:rsid w:val="008B59EF"/>
    <w:pPr>
      <w:spacing w:line="240" w:lineRule="auto"/>
    </w:pPr>
  </w:style>
  <w:style w:type="character" w:customStyle="1" w:styleId="PredformtovanHTMLChar">
    <w:name w:val="Predformátované HTML Char"/>
    <w:basedOn w:val="Predvolenpsmoodseku"/>
    <w:link w:val="PredformtovanHTML"/>
    <w:uiPriority w:val="99"/>
    <w:semiHidden/>
    <w:rsid w:val="008B59EF"/>
    <w:rPr>
      <w:rFonts w:ascii="Verdana" w:hAnsi="Verdana"/>
      <w:sz w:val="17"/>
      <w:szCs w:val="20"/>
    </w:rPr>
  </w:style>
  <w:style w:type="paragraph" w:styleId="Hlavikazoznamucitci">
    <w:name w:val="toa heading"/>
    <w:basedOn w:val="Normlny"/>
    <w:next w:val="Normlny"/>
    <w:uiPriority w:val="99"/>
    <w:semiHidden/>
    <w:unhideWhenUsed/>
    <w:rsid w:val="008B59EF"/>
    <w:pPr>
      <w:spacing w:before="120"/>
    </w:pPr>
    <w:rPr>
      <w:rFonts w:eastAsiaTheme="majorEastAsia" w:cstheme="majorBidi"/>
      <w:b/>
      <w:bCs/>
      <w:szCs w:val="24"/>
    </w:rPr>
  </w:style>
  <w:style w:type="character" w:styleId="Hypertextovprepojenie">
    <w:name w:val="Hyperlink"/>
    <w:basedOn w:val="Predvolenpsmoodseku"/>
    <w:uiPriority w:val="99"/>
    <w:unhideWhenUsed/>
    <w:qFormat/>
    <w:rsid w:val="004C786B"/>
    <w:rPr>
      <w:rFonts w:ascii="Arial" w:hAnsi="Arial"/>
      <w:color w:val="4BA82E"/>
      <w:sz w:val="18"/>
      <w:u w:val="single"/>
    </w:rPr>
  </w:style>
  <w:style w:type="character" w:styleId="KlvesnicaHTML">
    <w:name w:val="HTML Keyboard"/>
    <w:basedOn w:val="Predvolenpsmoodseku"/>
    <w:uiPriority w:val="99"/>
    <w:semiHidden/>
    <w:unhideWhenUsed/>
    <w:rsid w:val="005C318A"/>
    <w:rPr>
      <w:rFonts w:ascii="SKODA Next" w:hAnsi="SKODA Next"/>
      <w:sz w:val="17"/>
      <w:szCs w:val="20"/>
    </w:rPr>
  </w:style>
  <w:style w:type="character" w:styleId="KdHTML">
    <w:name w:val="HTML Code"/>
    <w:basedOn w:val="Predvolenpsmoodseku"/>
    <w:uiPriority w:val="99"/>
    <w:semiHidden/>
    <w:unhideWhenUsed/>
    <w:rsid w:val="005C318A"/>
    <w:rPr>
      <w:rFonts w:ascii="SKODA Next" w:hAnsi="SKODA Next"/>
      <w:sz w:val="17"/>
      <w:szCs w:val="20"/>
    </w:rPr>
  </w:style>
  <w:style w:type="paragraph" w:styleId="Normlnywebov">
    <w:name w:val="Normal (Web)"/>
    <w:basedOn w:val="Normlny"/>
    <w:unhideWhenUsed/>
    <w:rsid w:val="008B59EF"/>
    <w:rPr>
      <w:rFonts w:cs="Times New Roman"/>
      <w:szCs w:val="24"/>
    </w:rPr>
  </w:style>
  <w:style w:type="character" w:styleId="PremennHTML">
    <w:name w:val="HTML Variable"/>
    <w:basedOn w:val="Predvolenpsmoodseku"/>
    <w:uiPriority w:val="99"/>
    <w:semiHidden/>
    <w:unhideWhenUsed/>
    <w:rsid w:val="008B59EF"/>
    <w:rPr>
      <w:iCs/>
    </w:rPr>
  </w:style>
  <w:style w:type="paragraph" w:styleId="Obyajntext">
    <w:name w:val="Plain Text"/>
    <w:basedOn w:val="Normlny"/>
    <w:link w:val="ObyajntextChar"/>
    <w:uiPriority w:val="99"/>
    <w:semiHidden/>
    <w:unhideWhenUsed/>
    <w:rsid w:val="008B59EF"/>
    <w:pPr>
      <w:spacing w:line="240" w:lineRule="auto"/>
    </w:pPr>
    <w:rPr>
      <w:szCs w:val="21"/>
    </w:rPr>
  </w:style>
  <w:style w:type="character" w:customStyle="1" w:styleId="ObyajntextChar">
    <w:name w:val="Obyčajný text Char"/>
    <w:basedOn w:val="Predvolenpsmoodseku"/>
    <w:link w:val="Obyajntext"/>
    <w:uiPriority w:val="99"/>
    <w:semiHidden/>
    <w:rsid w:val="008B59EF"/>
    <w:rPr>
      <w:rFonts w:ascii="Verdana" w:hAnsi="Verdana"/>
      <w:sz w:val="17"/>
      <w:szCs w:val="21"/>
    </w:rPr>
  </w:style>
  <w:style w:type="paragraph" w:styleId="Textkomentra">
    <w:name w:val="annotation text"/>
    <w:basedOn w:val="Normlny"/>
    <w:link w:val="TextkomentraChar"/>
    <w:uiPriority w:val="99"/>
    <w:unhideWhenUsed/>
    <w:rsid w:val="008B59EF"/>
    <w:pPr>
      <w:spacing w:line="240" w:lineRule="auto"/>
    </w:pPr>
  </w:style>
  <w:style w:type="character" w:customStyle="1" w:styleId="TextkomentraChar">
    <w:name w:val="Text komentára Char"/>
    <w:basedOn w:val="Predvolenpsmoodseku"/>
    <w:link w:val="Textkomentra"/>
    <w:uiPriority w:val="99"/>
    <w:rsid w:val="008B59EF"/>
    <w:rPr>
      <w:rFonts w:ascii="Verdana" w:hAnsi="Verdana"/>
      <w:sz w:val="17"/>
      <w:szCs w:val="20"/>
    </w:rPr>
  </w:style>
  <w:style w:type="paragraph" w:styleId="Predmetkomentra">
    <w:name w:val="annotation subject"/>
    <w:basedOn w:val="Textkomentra"/>
    <w:next w:val="Textkomentra"/>
    <w:link w:val="PredmetkomentraChar"/>
    <w:uiPriority w:val="99"/>
    <w:semiHidden/>
    <w:unhideWhenUsed/>
    <w:rsid w:val="008B59EF"/>
    <w:rPr>
      <w:b/>
      <w:bCs/>
    </w:rPr>
  </w:style>
  <w:style w:type="character" w:customStyle="1" w:styleId="PredmetkomentraChar">
    <w:name w:val="Predmet komentára Char"/>
    <w:basedOn w:val="TextkomentraChar"/>
    <w:link w:val="Predmetkomentra"/>
    <w:uiPriority w:val="99"/>
    <w:semiHidden/>
    <w:rsid w:val="008B59EF"/>
    <w:rPr>
      <w:rFonts w:ascii="Verdana" w:hAnsi="Verdana"/>
      <w:b/>
      <w:bCs/>
      <w:sz w:val="17"/>
      <w:szCs w:val="20"/>
    </w:rPr>
  </w:style>
  <w:style w:type="character" w:styleId="PsacstrojHTML">
    <w:name w:val="HTML Typewriter"/>
    <w:basedOn w:val="Predvolenpsmoodseku"/>
    <w:uiPriority w:val="99"/>
    <w:semiHidden/>
    <w:unhideWhenUsed/>
    <w:rsid w:val="005C318A"/>
    <w:rPr>
      <w:rFonts w:ascii="SKODA Next" w:hAnsi="SKODA Next"/>
      <w:sz w:val="17"/>
      <w:szCs w:val="20"/>
    </w:rPr>
  </w:style>
  <w:style w:type="paragraph" w:styleId="truktradokumentu">
    <w:name w:val="Document Map"/>
    <w:basedOn w:val="Normlny"/>
    <w:link w:val="truktradokumentuChar"/>
    <w:uiPriority w:val="99"/>
    <w:semiHidden/>
    <w:unhideWhenUsed/>
    <w:rsid w:val="008B59EF"/>
    <w:pPr>
      <w:spacing w:line="240" w:lineRule="auto"/>
    </w:pPr>
    <w:rPr>
      <w:rFonts w:cs="Tahoma"/>
      <w:sz w:val="16"/>
      <w:szCs w:val="16"/>
    </w:rPr>
  </w:style>
  <w:style w:type="character" w:customStyle="1" w:styleId="truktradokumentuChar">
    <w:name w:val="Štruktúra dokumentu Char"/>
    <w:basedOn w:val="Predvolenpsmoodseku"/>
    <w:link w:val="truktradokumentu"/>
    <w:uiPriority w:val="99"/>
    <w:semiHidden/>
    <w:rsid w:val="008B59EF"/>
    <w:rPr>
      <w:rFonts w:ascii="Verdana" w:hAnsi="Verdana" w:cs="Tahoma"/>
      <w:sz w:val="16"/>
      <w:szCs w:val="16"/>
    </w:rPr>
  </w:style>
  <w:style w:type="character" w:styleId="PouitHypertextovPrepojenie">
    <w:name w:val="FollowedHyperlink"/>
    <w:basedOn w:val="Predvolenpsmoodseku"/>
    <w:uiPriority w:val="99"/>
    <w:semiHidden/>
    <w:unhideWhenUsed/>
    <w:rsid w:val="008B59EF"/>
    <w:rPr>
      <w:color w:val="auto"/>
      <w:u w:val="none"/>
    </w:rPr>
  </w:style>
  <w:style w:type="paragraph" w:styleId="Textbubliny">
    <w:name w:val="Balloon Text"/>
    <w:basedOn w:val="Normlny"/>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Predvolenpsmoodseku"/>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rPr>
  </w:style>
  <w:style w:type="character" w:customStyle="1" w:styleId="TextmakraChar">
    <w:name w:val="Text makra Char"/>
    <w:basedOn w:val="Predvolenpsmoodseku"/>
    <w:link w:val="Textmakra"/>
    <w:uiPriority w:val="99"/>
    <w:semiHidden/>
    <w:rsid w:val="005C318A"/>
    <w:rPr>
      <w:rFonts w:ascii="SKODA Next" w:hAnsi="SKODA Next"/>
      <w:sz w:val="17"/>
      <w:szCs w:val="20"/>
    </w:rPr>
  </w:style>
  <w:style w:type="paragraph" w:styleId="Textpoznmkypodiarou">
    <w:name w:val="footnote text"/>
    <w:basedOn w:val="Normlny"/>
    <w:link w:val="TextpoznmkypodiarouChar"/>
    <w:uiPriority w:val="99"/>
    <w:semiHidden/>
    <w:unhideWhenUsed/>
    <w:rsid w:val="008B59EF"/>
    <w:pPr>
      <w:spacing w:line="240" w:lineRule="auto"/>
    </w:pPr>
  </w:style>
  <w:style w:type="character" w:customStyle="1" w:styleId="TextpoznmkypodiarouChar">
    <w:name w:val="Text poznámky pod čiarou Char"/>
    <w:basedOn w:val="Predvolenpsmoodseku"/>
    <w:link w:val="Textpoznmkypodiarou"/>
    <w:uiPriority w:val="99"/>
    <w:semiHidden/>
    <w:rsid w:val="008B59EF"/>
    <w:rPr>
      <w:rFonts w:ascii="Verdana" w:hAnsi="Verdana"/>
      <w:sz w:val="17"/>
      <w:szCs w:val="20"/>
    </w:rPr>
  </w:style>
  <w:style w:type="paragraph" w:styleId="Oznaitext">
    <w:name w:val="Block Text"/>
    <w:basedOn w:val="Normlny"/>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etlivky">
    <w:name w:val="endnote text"/>
    <w:basedOn w:val="Normlny"/>
    <w:link w:val="TextvysvetlivkyChar"/>
    <w:uiPriority w:val="99"/>
    <w:semiHidden/>
    <w:unhideWhenUsed/>
    <w:rsid w:val="008B59EF"/>
    <w:pPr>
      <w:spacing w:line="240" w:lineRule="auto"/>
    </w:pPr>
  </w:style>
  <w:style w:type="character" w:customStyle="1" w:styleId="TextvysvetlivkyChar">
    <w:name w:val="Text vysvetlivky Char"/>
    <w:basedOn w:val="Predvolenpsmoodseku"/>
    <w:link w:val="Textvysvetlivky"/>
    <w:uiPriority w:val="99"/>
    <w:semiHidden/>
    <w:rsid w:val="008B59EF"/>
    <w:rPr>
      <w:rFonts w:ascii="Verdana" w:hAnsi="Verdana"/>
      <w:sz w:val="17"/>
      <w:szCs w:val="20"/>
    </w:rPr>
  </w:style>
  <w:style w:type="character" w:styleId="UkkaHTML">
    <w:name w:val="HTML Sample"/>
    <w:basedOn w:val="Predvolenpsmoodseku"/>
    <w:uiPriority w:val="99"/>
    <w:semiHidden/>
    <w:unhideWhenUsed/>
    <w:rsid w:val="005C318A"/>
    <w:rPr>
      <w:rFonts w:ascii="SKODA Next" w:hAnsi="SKODA Next"/>
      <w:sz w:val="17"/>
      <w:szCs w:val="24"/>
    </w:rPr>
  </w:style>
  <w:style w:type="paragraph" w:styleId="Hlavikasprvy">
    <w:name w:val="Message Header"/>
    <w:basedOn w:val="Normlny"/>
    <w:link w:val="Hlavikas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HlavikasprvyChar">
    <w:name w:val="Hlavička správy Char"/>
    <w:basedOn w:val="Predvolenpsmoodseku"/>
    <w:link w:val="Hlavikas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Predvolenpsmoodseku"/>
    <w:uiPriority w:val="99"/>
    <w:semiHidden/>
    <w:rsid w:val="008B59EF"/>
    <w:rPr>
      <w:color w:val="auto"/>
    </w:rPr>
  </w:style>
  <w:style w:type="character" w:customStyle="1" w:styleId="OdsekzoznamuChar">
    <w:name w:val="Odsek zoznamu Char"/>
    <w:basedOn w:val="Predvolenpsmoodseku"/>
    <w:link w:val="Odsekzoznamu"/>
    <w:uiPriority w:val="34"/>
    <w:rsid w:val="00D24973"/>
    <w:rPr>
      <w:rFonts w:ascii="Skoda Pro" w:hAnsi="Skoda Pro"/>
      <w:sz w:val="17"/>
    </w:rPr>
  </w:style>
  <w:style w:type="numbering" w:customStyle="1" w:styleId="Stylodrky">
    <w:name w:val="Styl odrážky"/>
    <w:uiPriority w:val="99"/>
    <w:rsid w:val="00D24973"/>
  </w:style>
  <w:style w:type="paragraph" w:customStyle="1" w:styleId="Adresa">
    <w:name w:val="Adresa"/>
    <w:basedOn w:val="Normlny"/>
    <w:link w:val="AdresaChar"/>
    <w:semiHidden/>
    <w:unhideWhenUsed/>
    <w:qFormat/>
    <w:rsid w:val="00F331BD"/>
    <w:rPr>
      <w:noProof/>
      <w:lang w:val="en-US"/>
    </w:rPr>
  </w:style>
  <w:style w:type="character" w:customStyle="1" w:styleId="AdresaChar">
    <w:name w:val="Adresa Char"/>
    <w:basedOn w:val="Predvolenpsmoodseku"/>
    <w:link w:val="Adresa"/>
    <w:semiHidden/>
    <w:rsid w:val="00D06DEA"/>
    <w:rPr>
      <w:rFonts w:ascii="Verdana" w:hAnsi="Verdana"/>
      <w:noProof/>
      <w:lang w:val="en-US"/>
    </w:rPr>
  </w:style>
  <w:style w:type="paragraph" w:styleId="Podpis">
    <w:name w:val="Signature"/>
    <w:basedOn w:val="Normlny"/>
    <w:link w:val="PodpisChar"/>
    <w:uiPriority w:val="99"/>
    <w:qFormat/>
    <w:rsid w:val="00612C93"/>
    <w:rPr>
      <w:b/>
      <w:szCs w:val="22"/>
    </w:rPr>
  </w:style>
  <w:style w:type="character" w:customStyle="1" w:styleId="PodpisChar">
    <w:name w:val="Podpis Char"/>
    <w:basedOn w:val="Predvolenpsmoodseku"/>
    <w:link w:val="Podpis"/>
    <w:uiPriority w:val="99"/>
    <w:rsid w:val="00612C93"/>
    <w:rPr>
      <w:rFonts w:ascii="Arial" w:hAnsi="Arial" w:cs="Arial"/>
      <w:b/>
      <w:szCs w:val="22"/>
      <w:lang w:val="fr-FR"/>
    </w:rPr>
  </w:style>
  <w:style w:type="table" w:styleId="Mriekatabuky">
    <w:name w:val="Table Grid"/>
    <w:basedOn w:val="Normlnatabuka"/>
    <w:uiPriority w:val="59"/>
    <w:rsid w:val="00797DE1"/>
    <w:pPr>
      <w:spacing w:line="240" w:lineRule="auto"/>
    </w:pPr>
    <w:rPr>
      <w:rFonts w:ascii="Verdana" w:eastAsia="Verdana" w:hAnsi="Verdan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Nadpis2"/>
    <w:link w:val="BulletpointsChar"/>
    <w:rsid w:val="00612C93"/>
    <w:pPr>
      <w:tabs>
        <w:tab w:val="num" w:pos="170"/>
      </w:tabs>
      <w:ind w:left="170" w:hanging="170"/>
    </w:pPr>
    <w:rPr>
      <w:rFonts w:cs="Arial"/>
      <w:szCs w:val="18"/>
      <w:lang w:val="en-US"/>
    </w:rPr>
  </w:style>
  <w:style w:type="paragraph" w:customStyle="1" w:styleId="Perex">
    <w:name w:val="Perex"/>
    <w:basedOn w:val="Perex-new"/>
    <w:link w:val="PerexChar"/>
    <w:qFormat/>
    <w:rsid w:val="005544B0"/>
  </w:style>
  <w:style w:type="character" w:customStyle="1" w:styleId="BulletpointsChar">
    <w:name w:val="Bulletpoints Char"/>
    <w:basedOn w:val="Nadpis2Char"/>
    <w:link w:val="Bulletpoints"/>
    <w:rsid w:val="00612C93"/>
    <w:rPr>
      <w:rFonts w:ascii="SKODA Next Light" w:eastAsiaTheme="majorEastAsia" w:hAnsi="SKODA Next Light" w:cs="Arial"/>
      <w:b/>
      <w:bCs/>
      <w:sz w:val="20"/>
      <w:szCs w:val="26"/>
      <w:lang w:val="en-US"/>
    </w:rPr>
  </w:style>
  <w:style w:type="paragraph" w:customStyle="1" w:styleId="Nadpismaly">
    <w:name w:val="Nadpis maly"/>
    <w:basedOn w:val="Normlny"/>
    <w:link w:val="NadpismalyChar"/>
    <w:qFormat/>
    <w:rsid w:val="00AE1AD6"/>
    <w:rPr>
      <w:rFonts w:asciiTheme="majorHAnsi" w:hAnsiTheme="majorHAnsi"/>
      <w:b/>
      <w:bCs/>
    </w:rPr>
  </w:style>
  <w:style w:type="character" w:customStyle="1" w:styleId="PerexChar">
    <w:name w:val="Perex Char"/>
    <w:basedOn w:val="Predvolenpsmoodseku"/>
    <w:link w:val="Perex"/>
    <w:rsid w:val="005544B0"/>
    <w:rPr>
      <w:rFonts w:ascii="SKODA Next" w:hAnsi="SKODA Next"/>
      <w:b/>
      <w:bCs/>
      <w:sz w:val="20"/>
      <w:szCs w:val="20"/>
    </w:rPr>
  </w:style>
  <w:style w:type="paragraph" w:customStyle="1" w:styleId="Foto">
    <w:name w:val="Foto"/>
    <w:basedOn w:val="Bezriadkovania"/>
    <w:link w:val="FotoChar"/>
    <w:qFormat/>
    <w:rsid w:val="00612C93"/>
    <w:pPr>
      <w:spacing w:line="240" w:lineRule="atLeast"/>
    </w:pPr>
    <w:rPr>
      <w:rFonts w:ascii="Arial" w:eastAsia="Verdana" w:hAnsi="Arial" w:cs="Arial"/>
      <w:lang w:val="fr-FR"/>
    </w:rPr>
  </w:style>
  <w:style w:type="character" w:customStyle="1" w:styleId="NadpismalyChar">
    <w:name w:val="Nadpis maly Char"/>
    <w:basedOn w:val="Nadpis3Char"/>
    <w:link w:val="Nadpismaly"/>
    <w:rsid w:val="00AE1AD6"/>
    <w:rPr>
      <w:rFonts w:asciiTheme="majorHAnsi" w:eastAsiaTheme="majorEastAsia" w:hAnsiTheme="majorHAnsi" w:cstheme="majorBidi"/>
      <w:b/>
      <w:bCs/>
      <w:sz w:val="20"/>
      <w:szCs w:val="20"/>
      <w:lang w:val="fr-FR"/>
    </w:rPr>
  </w:style>
  <w:style w:type="paragraph" w:customStyle="1" w:styleId="Hyperlink1">
    <w:name w:val="Hyperlink1"/>
    <w:basedOn w:val="Normlny"/>
    <w:link w:val="HyperlinkChar"/>
    <w:qFormat/>
    <w:rsid w:val="00AC3A9A"/>
    <w:rPr>
      <w:color w:val="000000" w:themeColor="text1"/>
    </w:rPr>
  </w:style>
  <w:style w:type="character" w:customStyle="1" w:styleId="BezriadkovaniaChar">
    <w:name w:val="Bez riadkovania Char"/>
    <w:basedOn w:val="Predvolenpsmoodseku"/>
    <w:link w:val="Bezriadkovania"/>
    <w:uiPriority w:val="1"/>
    <w:rsid w:val="00612C93"/>
    <w:rPr>
      <w:rFonts w:ascii="SKODA Next" w:hAnsi="SKODA Next"/>
    </w:rPr>
  </w:style>
  <w:style w:type="character" w:customStyle="1" w:styleId="FotoChar">
    <w:name w:val="Foto Char"/>
    <w:basedOn w:val="BezriadkovaniaChar"/>
    <w:link w:val="Foto"/>
    <w:rsid w:val="00612C93"/>
    <w:rPr>
      <w:rFonts w:ascii="Arial" w:eastAsia="Verdana" w:hAnsi="Arial" w:cs="Arial"/>
      <w:sz w:val="20"/>
      <w:szCs w:val="20"/>
      <w:lang w:val="fr-FR"/>
    </w:rPr>
  </w:style>
  <w:style w:type="paragraph" w:customStyle="1" w:styleId="Podpisbulletpoints">
    <w:name w:val="Podpis_bulletpoints"/>
    <w:basedOn w:val="Nadpis2"/>
    <w:link w:val="PodpisbulletpointsChar"/>
    <w:qFormat/>
    <w:rsid w:val="00142C28"/>
    <w:pPr>
      <w:spacing w:line="240" w:lineRule="auto"/>
    </w:pPr>
    <w:rPr>
      <w:b w:val="0"/>
      <w:sz w:val="15"/>
      <w:szCs w:val="15"/>
    </w:rPr>
  </w:style>
  <w:style w:type="character" w:customStyle="1" w:styleId="HyperlinkChar">
    <w:name w:val="Hyperlink Char"/>
    <w:basedOn w:val="BezriadkovaniaChar"/>
    <w:link w:val="Hyperlink1"/>
    <w:rsid w:val="00AC3A9A"/>
    <w:rPr>
      <w:rFonts w:ascii="SKODA Next Light" w:hAnsi="SKODA Next Light"/>
      <w:color w:val="000000" w:themeColor="text1"/>
      <w:sz w:val="20"/>
      <w:szCs w:val="20"/>
    </w:rPr>
  </w:style>
  <w:style w:type="character" w:customStyle="1" w:styleId="PodpisbulletpointsChar">
    <w:name w:val="Podpis_bulletpoints Char"/>
    <w:basedOn w:val="Nadpis2Char"/>
    <w:link w:val="Podpisbulletpoints"/>
    <w:rsid w:val="00142C28"/>
    <w:rPr>
      <w:rFonts w:ascii="Arial" w:eastAsiaTheme="majorEastAsia" w:hAnsi="Arial" w:cstheme="majorBidi"/>
      <w:b w:val="0"/>
      <w:bCs/>
      <w:sz w:val="15"/>
      <w:szCs w:val="15"/>
      <w:lang w:val="fr-FR"/>
    </w:rPr>
  </w:style>
  <w:style w:type="paragraph" w:customStyle="1" w:styleId="PodpisBulletpoints0">
    <w:name w:val="Podpis_Bulletpoints"/>
    <w:basedOn w:val="Nadpis2"/>
    <w:qFormat/>
    <w:rsid w:val="009658C0"/>
    <w:pPr>
      <w:tabs>
        <w:tab w:val="num" w:pos="170"/>
      </w:tabs>
      <w:spacing w:line="240" w:lineRule="auto"/>
      <w:ind w:left="170" w:hanging="170"/>
    </w:pPr>
    <w:rPr>
      <w:b w:val="0"/>
      <w:color w:val="A4A4A4" w:themeColor="accent1" w:themeShade="BF"/>
      <w:sz w:val="15"/>
      <w:szCs w:val="15"/>
      <w:lang w:val="de-DE"/>
    </w:rPr>
  </w:style>
  <w:style w:type="paragraph" w:customStyle="1" w:styleId="PodpisBulletpoint">
    <w:name w:val="Podpis_Bulletpoint"/>
    <w:basedOn w:val="Nadpis2"/>
    <w:link w:val="PodpisBulletpointChar"/>
    <w:qFormat/>
    <w:rsid w:val="009658C0"/>
    <w:pPr>
      <w:tabs>
        <w:tab w:val="num" w:pos="170"/>
      </w:tabs>
      <w:spacing w:line="240" w:lineRule="auto"/>
      <w:ind w:left="170" w:hanging="170"/>
    </w:pPr>
    <w:rPr>
      <w:b w:val="0"/>
      <w:color w:val="A4A4A4" w:themeColor="accent1" w:themeShade="BF"/>
      <w:sz w:val="15"/>
      <w:szCs w:val="15"/>
      <w:lang w:val="en-GB"/>
    </w:rPr>
  </w:style>
  <w:style w:type="character" w:customStyle="1" w:styleId="PodpisBulletpointChar">
    <w:name w:val="Podpis_Bulletpoint Char"/>
    <w:basedOn w:val="Nadpis2Char"/>
    <w:link w:val="PodpisBulletpoint"/>
    <w:qFormat/>
    <w:rsid w:val="009658C0"/>
    <w:rPr>
      <w:rFonts w:ascii="Arial" w:eastAsiaTheme="majorEastAsia" w:hAnsi="Arial" w:cstheme="majorBidi"/>
      <w:b w:val="0"/>
      <w:bCs/>
      <w:color w:val="A4A4A4" w:themeColor="accent1" w:themeShade="BF"/>
      <w:sz w:val="15"/>
      <w:szCs w:val="15"/>
      <w:lang w:val="en-GB"/>
    </w:rPr>
  </w:style>
  <w:style w:type="character" w:styleId="Odkaznakomentr">
    <w:name w:val="annotation reference"/>
    <w:basedOn w:val="Predvolenpsmoodseku"/>
    <w:uiPriority w:val="99"/>
    <w:semiHidden/>
    <w:unhideWhenUsed/>
    <w:rsid w:val="00D5232B"/>
    <w:rPr>
      <w:sz w:val="16"/>
      <w:szCs w:val="16"/>
    </w:rPr>
  </w:style>
  <w:style w:type="character" w:customStyle="1" w:styleId="Nevyeenzmnka1">
    <w:name w:val="Nevyřešená zmínka1"/>
    <w:basedOn w:val="Predvolenpsmoodseku"/>
    <w:uiPriority w:val="99"/>
    <w:semiHidden/>
    <w:unhideWhenUsed/>
    <w:rsid w:val="00FF4FB3"/>
    <w:rPr>
      <w:color w:val="605E5C"/>
      <w:shd w:val="clear" w:color="auto" w:fill="E1DFDD"/>
    </w:rPr>
  </w:style>
  <w:style w:type="character" w:customStyle="1" w:styleId="Nevyeenzmnka2">
    <w:name w:val="Nevyřešená zmínka2"/>
    <w:basedOn w:val="Predvolenpsmoodseku"/>
    <w:uiPriority w:val="99"/>
    <w:semiHidden/>
    <w:unhideWhenUsed/>
    <w:rsid w:val="00483291"/>
    <w:rPr>
      <w:color w:val="605E5C"/>
      <w:shd w:val="clear" w:color="auto" w:fill="E1DFDD"/>
    </w:rPr>
  </w:style>
  <w:style w:type="paragraph" w:styleId="Revzia">
    <w:name w:val="Revision"/>
    <w:hidden/>
    <w:uiPriority w:val="99"/>
    <w:semiHidden/>
    <w:rsid w:val="0061541E"/>
    <w:pPr>
      <w:spacing w:line="240" w:lineRule="auto"/>
    </w:pPr>
    <w:rPr>
      <w:rFonts w:ascii="Arial" w:hAnsi="Arial" w:cs="Arial"/>
    </w:rPr>
  </w:style>
  <w:style w:type="character" w:styleId="Nevyrieenzmienka">
    <w:name w:val="Unresolved Mention"/>
    <w:basedOn w:val="Predvolenpsmoodseku"/>
    <w:uiPriority w:val="99"/>
    <w:semiHidden/>
    <w:unhideWhenUsed/>
    <w:rsid w:val="00E16F65"/>
    <w:rPr>
      <w:color w:val="605E5C"/>
      <w:shd w:val="clear" w:color="auto" w:fill="E1DFDD"/>
    </w:rPr>
  </w:style>
  <w:style w:type="paragraph" w:customStyle="1" w:styleId="Odrazkystextem">
    <w:name w:val="Odrazky s textem"/>
    <w:basedOn w:val="Odsekzoznamu"/>
    <w:link w:val="OdrazkystextemChar"/>
    <w:qFormat/>
    <w:rsid w:val="005B4FC4"/>
    <w:pPr>
      <w:numPr>
        <w:numId w:val="3"/>
      </w:numPr>
      <w:ind w:left="993" w:hanging="284"/>
    </w:pPr>
    <w:rPr>
      <w:rFonts w:ascii="SKODA Next" w:hAnsi="SKODA Next"/>
      <w:b/>
      <w:bCs/>
    </w:rPr>
  </w:style>
  <w:style w:type="paragraph" w:customStyle="1" w:styleId="NadpisTZ">
    <w:name w:val="Nadpis TZ"/>
    <w:basedOn w:val="Normlny"/>
    <w:link w:val="NadpisTZChar"/>
    <w:qFormat/>
    <w:rsid w:val="005B4FC4"/>
    <w:pPr>
      <w:spacing w:line="259" w:lineRule="auto"/>
    </w:pPr>
    <w:rPr>
      <w:sz w:val="36"/>
      <w:szCs w:val="36"/>
    </w:rPr>
  </w:style>
  <w:style w:type="character" w:customStyle="1" w:styleId="OdrazkystextemChar">
    <w:name w:val="Odrazky s textem Char"/>
    <w:basedOn w:val="OdsekzoznamuChar"/>
    <w:link w:val="Odrazkystextem"/>
    <w:rsid w:val="005B4FC4"/>
    <w:rPr>
      <w:rFonts w:ascii="SKODA Next" w:hAnsi="SKODA Next"/>
      <w:b/>
      <w:bCs/>
      <w:sz w:val="20"/>
      <w:szCs w:val="20"/>
    </w:rPr>
  </w:style>
  <w:style w:type="paragraph" w:customStyle="1" w:styleId="Perex-new">
    <w:name w:val="Perex-new"/>
    <w:basedOn w:val="Normlny"/>
    <w:link w:val="Perex-newChar"/>
    <w:rsid w:val="005B4FC4"/>
    <w:rPr>
      <w:rFonts w:ascii="SKODA Next" w:hAnsi="SKODA Next"/>
      <w:b/>
      <w:bCs/>
    </w:rPr>
  </w:style>
  <w:style w:type="character" w:customStyle="1" w:styleId="NadpisTZChar">
    <w:name w:val="Nadpis TZ Char"/>
    <w:basedOn w:val="Predvolenpsmoodseku"/>
    <w:link w:val="NadpisTZ"/>
    <w:rsid w:val="005B4FC4"/>
    <w:rPr>
      <w:rFonts w:ascii="SKODA Next Light" w:hAnsi="SKODA Next Light"/>
      <w:sz w:val="36"/>
      <w:szCs w:val="36"/>
    </w:rPr>
  </w:style>
  <w:style w:type="paragraph" w:customStyle="1" w:styleId="Nadpis2new">
    <w:name w:val="Nadpis 2 new"/>
    <w:basedOn w:val="Normlny"/>
    <w:link w:val="Nadpis2newChar"/>
    <w:qFormat/>
    <w:rsid w:val="005667DE"/>
    <w:pPr>
      <w:ind w:left="56"/>
    </w:pPr>
    <w:rPr>
      <w:color w:val="000000"/>
      <w:sz w:val="30"/>
      <w:szCs w:val="30"/>
    </w:rPr>
  </w:style>
  <w:style w:type="character" w:customStyle="1" w:styleId="Perex-newChar">
    <w:name w:val="Perex-new Char"/>
    <w:basedOn w:val="Predvolenpsmoodseku"/>
    <w:link w:val="Perex-new"/>
    <w:rsid w:val="005B4FC4"/>
    <w:rPr>
      <w:rFonts w:ascii="SKODA Next" w:hAnsi="SKODA Next"/>
      <w:b/>
      <w:bCs/>
      <w:sz w:val="20"/>
      <w:szCs w:val="20"/>
    </w:rPr>
  </w:style>
  <w:style w:type="paragraph" w:customStyle="1" w:styleId="Nadpisobrzku">
    <w:name w:val="Nadpis obrázku"/>
    <w:basedOn w:val="Perex"/>
    <w:link w:val="NadpisobrzkuChar"/>
    <w:qFormat/>
    <w:rsid w:val="00DC5BEC"/>
    <w:pPr>
      <w:ind w:left="290"/>
    </w:pPr>
    <w:rPr>
      <w:color w:val="000000"/>
    </w:rPr>
  </w:style>
  <w:style w:type="character" w:customStyle="1" w:styleId="Nadpis2newChar">
    <w:name w:val="Nadpis 2 new Char"/>
    <w:basedOn w:val="Predvolenpsmoodseku"/>
    <w:link w:val="Nadpis2new"/>
    <w:rsid w:val="005667DE"/>
    <w:rPr>
      <w:rFonts w:ascii="SKODA Next Light" w:hAnsi="SKODA Next Light"/>
      <w:color w:val="000000"/>
      <w:sz w:val="30"/>
      <w:szCs w:val="30"/>
    </w:rPr>
  </w:style>
  <w:style w:type="paragraph" w:customStyle="1" w:styleId="Textobrzku">
    <w:name w:val="Text obrázku"/>
    <w:basedOn w:val="Bezriadkovania"/>
    <w:link w:val="TextobrzkuChar"/>
    <w:qFormat/>
    <w:rsid w:val="00DC5BEC"/>
    <w:pPr>
      <w:spacing w:line="276" w:lineRule="auto"/>
      <w:ind w:left="290"/>
    </w:pPr>
    <w:rPr>
      <w:rFonts w:asciiTheme="minorHAnsi" w:eastAsia="Verdana" w:hAnsiTheme="minorHAnsi" w:cs="Arial"/>
    </w:rPr>
  </w:style>
  <w:style w:type="character" w:customStyle="1" w:styleId="NadpisobrzkuChar">
    <w:name w:val="Nadpis obrázku Char"/>
    <w:basedOn w:val="PerexChar"/>
    <w:link w:val="Nadpisobrzku"/>
    <w:rsid w:val="00DC5BEC"/>
    <w:rPr>
      <w:rFonts w:ascii="SKODA Next" w:hAnsi="SKODA Next"/>
      <w:b/>
      <w:bCs/>
      <w:color w:val="000000"/>
      <w:sz w:val="20"/>
      <w:szCs w:val="20"/>
    </w:rPr>
  </w:style>
  <w:style w:type="character" w:customStyle="1" w:styleId="TextobrzkuChar">
    <w:name w:val="Text obrázku Char"/>
    <w:basedOn w:val="BezriadkovaniaChar"/>
    <w:link w:val="Textobrzku"/>
    <w:rsid w:val="00DC5BEC"/>
    <w:rPr>
      <w:rFonts w:ascii="SKODA Next" w:eastAsia="Verdana" w:hAnsi="SKODA Next" w:cs="Arial"/>
      <w:sz w:val="20"/>
      <w:szCs w:val="20"/>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604678">
      <w:bodyDiv w:val="1"/>
      <w:marLeft w:val="0"/>
      <w:marRight w:val="0"/>
      <w:marTop w:val="0"/>
      <w:marBottom w:val="0"/>
      <w:divBdr>
        <w:top w:val="none" w:sz="0" w:space="0" w:color="auto"/>
        <w:left w:val="none" w:sz="0" w:space="0" w:color="auto"/>
        <w:bottom w:val="none" w:sz="0" w:space="0" w:color="auto"/>
        <w:right w:val="none" w:sz="0" w:space="0" w:color="auto"/>
      </w:divBdr>
    </w:div>
    <w:div w:id="927730593">
      <w:bodyDiv w:val="1"/>
      <w:marLeft w:val="0"/>
      <w:marRight w:val="0"/>
      <w:marTop w:val="0"/>
      <w:marBottom w:val="0"/>
      <w:divBdr>
        <w:top w:val="none" w:sz="0" w:space="0" w:color="auto"/>
        <w:left w:val="none" w:sz="0" w:space="0" w:color="auto"/>
        <w:bottom w:val="none" w:sz="0" w:space="0" w:color="auto"/>
        <w:right w:val="none" w:sz="0" w:space="0" w:color="auto"/>
      </w:divBdr>
    </w:div>
    <w:div w:id="1549411464">
      <w:bodyDiv w:val="1"/>
      <w:marLeft w:val="0"/>
      <w:marRight w:val="0"/>
      <w:marTop w:val="0"/>
      <w:marBottom w:val="0"/>
      <w:divBdr>
        <w:top w:val="none" w:sz="0" w:space="0" w:color="auto"/>
        <w:left w:val="none" w:sz="0" w:space="0" w:color="auto"/>
        <w:bottom w:val="none" w:sz="0" w:space="0" w:color="auto"/>
        <w:right w:val="none" w:sz="0" w:space="0" w:color="auto"/>
      </w:divBdr>
    </w:div>
    <w:div w:id="157254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oda-storyboard.com/sk/emobilita-sk/hlasny-odvazny-elroq-respectline-oslavuje-rozmanitost/" TargetMode="External"/><Relationship Id="rId13" Type="http://schemas.openxmlformats.org/officeDocument/2006/relationships/hyperlink" Target="https://www.facebook.com/SkodaAutoSK" TargetMode="External"/><Relationship Id="rId18" Type="http://schemas.openxmlformats.org/officeDocument/2006/relationships/hyperlink" Target="https://cdn.skoda-storyboard.com/2025/07/Skoda-Auto-celebrates-130-years-of-heritage-during-its-22nd-time-as-the-main-partner-of-the-Tour-de-France-1_f99e1739.jpg" TargetMode="External"/><Relationship Id="rId3" Type="http://schemas.openxmlformats.org/officeDocument/2006/relationships/styles" Target="styles.xml"/><Relationship Id="rId21" Type="http://schemas.openxmlformats.org/officeDocument/2006/relationships/hyperlink" Target="https://cdn.skoda-storyboard.com/2025/07/Skoda-Auto-celebrates-130-years-of-heritage-during-its-22nd-time-as-the-main-partner-of-the-Tour-de-France-2_d03adb0a.jpg"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tagram.com/SkodaAutoSK" TargetMode="External"/><Relationship Id="rId23" Type="http://schemas.openxmlformats.org/officeDocument/2006/relationships/footer" Target="footer1.xml"/><Relationship Id="rId10" Type="http://schemas.openxmlformats.org/officeDocument/2006/relationships/hyperlink" Target="mailto:zuzana.kubikova2@skoda-auto.s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koda-storyboard.com/sk/press_kit/skoda-lk-130-desiaty-studentsky-automobil-oslavuje-vyrocie-130-rokov-skoda-auto-a-prepojenie-spolocnosti-s-cyklistickou-historiou/" TargetMode="External"/><Relationship Id="rId14" Type="http://schemas.openxmlformats.org/officeDocument/2006/relationships/image" Target="media/image3.jp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jDEMr3wo9eI7jJWUCuIU3s/3w==">CgMxLjA4AHIhMWsweVdPQ0FtS3Y2SVJub2xqdmdWMjI3QXhUVVlOOHJM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a6b84135-ab90-4b03-a415-784f8f15a7f1}" enabled="1" method="Privileged" siteId="{2882be50-2012-4d88-ac86-544124e120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7682</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c:creator>
  <cp:lastModifiedBy>Michal Racko [PR CLINIC]</cp:lastModifiedBy>
  <cp:revision>2</cp:revision>
  <dcterms:created xsi:type="dcterms:W3CDTF">2025-07-03T08:59:00Z</dcterms:created>
  <dcterms:modified xsi:type="dcterms:W3CDTF">2025-07-03T08:59:00Z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2022-12-21T08:18:45Z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d4adbfe1-0edb-4f2a-8a5a-98b1fe29b227</vt:lpwstr>
  </property>
  <property fmtid="{D5CDD505-2E9C-101B-9397-08002B2CF9AE}" pid="8" name="MSIP_Label_a6b84135-ab90-4b03-a415-784f8f15a7f1_ContentBits">
    <vt:lpwstr>0</vt:lpwstr>
  </property>
  <property fmtid="{D5CDD505-2E9C-101B-9397-08002B2CF9AE}" pid="9" name="GrammarlyDocumentId">
    <vt:lpwstr>085e64ede103465d9dcd874b976266cc759fbd0fd730862ce67cc226f4ad54d0</vt:lpwstr>
  </property>
</Properties>
</file>