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205C4" w14:textId="77777777" w:rsidR="00CD36F0" w:rsidRDefault="00CD3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/>
      </w:pPr>
    </w:p>
    <w:p w14:paraId="785428D6" w14:textId="77777777" w:rsidR="00CD36F0" w:rsidRDefault="00000000">
      <w:pPr>
        <w:spacing w:after="160" w:line="240" w:lineRule="auto"/>
        <w:ind w:left="708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Škoda Auto Slovensko testuje praktickú </w:t>
      </w:r>
      <w:proofErr w:type="spellStart"/>
      <w:r>
        <w:rPr>
          <w:rFonts w:ascii="Arial" w:eastAsia="Arial" w:hAnsi="Arial" w:cs="Arial"/>
          <w:sz w:val="36"/>
          <w:szCs w:val="36"/>
        </w:rPr>
        <w:t>cyklolekárničku</w:t>
      </w:r>
      <w:proofErr w:type="spellEnd"/>
      <w:r>
        <w:rPr>
          <w:rFonts w:ascii="Arial" w:eastAsia="Arial" w:hAnsi="Arial" w:cs="Arial"/>
          <w:sz w:val="36"/>
          <w:szCs w:val="36"/>
        </w:rPr>
        <w:t xml:space="preserve"> v spolupráci so zdravotnou službou </w:t>
      </w:r>
      <w:proofErr w:type="spellStart"/>
      <w:r>
        <w:rPr>
          <w:rFonts w:ascii="Arial" w:eastAsia="Arial" w:hAnsi="Arial" w:cs="Arial"/>
          <w:sz w:val="36"/>
          <w:szCs w:val="36"/>
        </w:rPr>
        <w:t>ZaMED</w:t>
      </w:r>
      <w:proofErr w:type="spellEnd"/>
      <w:r>
        <w:rPr>
          <w:rFonts w:ascii="Arial" w:eastAsia="Arial" w:hAnsi="Arial" w:cs="Arial"/>
          <w:sz w:val="36"/>
          <w:szCs w:val="36"/>
        </w:rPr>
        <w:t xml:space="preserve"> </w:t>
      </w:r>
    </w:p>
    <w:p w14:paraId="4FAF8484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› </w:t>
      </w:r>
      <w:proofErr w:type="spellStart"/>
      <w:r>
        <w:rPr>
          <w:rFonts w:ascii="Arial" w:eastAsia="Arial" w:hAnsi="Arial" w:cs="Arial"/>
          <w:b/>
        </w:rPr>
        <w:t>Cyklolekárnička</w:t>
      </w:r>
      <w:proofErr w:type="spellEnd"/>
      <w:r>
        <w:rPr>
          <w:rFonts w:ascii="Arial" w:eastAsia="Arial" w:hAnsi="Arial" w:cs="Arial"/>
          <w:b/>
        </w:rPr>
        <w:t xml:space="preserve"> má slúžiť ako prvá pomoc pri zraneniach na bicykli na cestách či v prírode  </w:t>
      </w:r>
    </w:p>
    <w:p w14:paraId="1B7B8FA7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› Okrem iného obsahuje dezinfekčné roztoky, sadu náplastí, trojrohú šatku, kompresnú gázu, izotermickú fóliu či nožnice </w:t>
      </w:r>
    </w:p>
    <w:p w14:paraId="6E42A905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› Škoda Auto Slovensko so Záchrannou zdravotnou službou </w:t>
      </w:r>
      <w:proofErr w:type="spellStart"/>
      <w:r>
        <w:rPr>
          <w:rFonts w:ascii="Arial" w:eastAsia="Arial" w:hAnsi="Arial" w:cs="Arial"/>
          <w:b/>
        </w:rPr>
        <w:t>ZaMED</w:t>
      </w:r>
      <w:proofErr w:type="spellEnd"/>
      <w:r>
        <w:rPr>
          <w:rFonts w:ascii="Arial" w:eastAsia="Arial" w:hAnsi="Arial" w:cs="Arial"/>
          <w:b/>
        </w:rPr>
        <w:t xml:space="preserve"> spolupracuje už niekoľko rokov </w:t>
      </w:r>
    </w:p>
    <w:p w14:paraId="0E5B1D3B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› </w:t>
      </w:r>
      <w:proofErr w:type="spellStart"/>
      <w:r>
        <w:rPr>
          <w:rFonts w:ascii="Arial" w:eastAsia="Arial" w:hAnsi="Arial" w:cs="Arial"/>
          <w:b/>
        </w:rPr>
        <w:t>Cyklolekárnička</w:t>
      </w:r>
      <w:proofErr w:type="spellEnd"/>
      <w:r>
        <w:rPr>
          <w:rFonts w:ascii="Arial" w:eastAsia="Arial" w:hAnsi="Arial" w:cs="Arial"/>
          <w:b/>
        </w:rPr>
        <w:t xml:space="preserve"> mala nedávno svoju premiéru na </w:t>
      </w:r>
      <w:proofErr w:type="spellStart"/>
      <w:r>
        <w:rPr>
          <w:rFonts w:ascii="Arial" w:eastAsia="Arial" w:hAnsi="Arial" w:cs="Arial"/>
          <w:b/>
        </w:rPr>
        <w:t>L'Etape</w:t>
      </w:r>
      <w:proofErr w:type="spellEnd"/>
      <w:r>
        <w:rPr>
          <w:rFonts w:ascii="Arial" w:eastAsia="Arial" w:hAnsi="Arial" w:cs="Arial"/>
          <w:b/>
        </w:rPr>
        <w:t xml:space="preserve"> Slovakia by </w:t>
      </w:r>
      <w:proofErr w:type="spellStart"/>
      <w:r>
        <w:rPr>
          <w:rFonts w:ascii="Arial" w:eastAsia="Arial" w:hAnsi="Arial" w:cs="Arial"/>
          <w:b/>
        </w:rPr>
        <w:t>Tour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France</w:t>
      </w:r>
      <w:proofErr w:type="spellEnd"/>
      <w:r>
        <w:rPr>
          <w:rFonts w:ascii="Arial" w:eastAsia="Arial" w:hAnsi="Arial" w:cs="Arial"/>
          <w:b/>
        </w:rPr>
        <w:t xml:space="preserve"> </w:t>
      </w:r>
    </w:p>
    <w:p w14:paraId="587D1003" w14:textId="77777777" w:rsidR="00CD36F0" w:rsidRDefault="00CD36F0">
      <w:pPr>
        <w:spacing w:line="240" w:lineRule="auto"/>
        <w:ind w:firstLine="709"/>
        <w:rPr>
          <w:rFonts w:ascii="Arial" w:eastAsia="Arial" w:hAnsi="Arial" w:cs="Arial"/>
          <w:b/>
        </w:rPr>
      </w:pPr>
    </w:p>
    <w:p w14:paraId="50DC2A0A" w14:textId="67043508" w:rsidR="00CD36F0" w:rsidRDefault="00000000">
      <w:pPr>
        <w:spacing w:line="240" w:lineRule="auto"/>
        <w:ind w:firstLine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Bratislava, 1</w:t>
      </w:r>
      <w:r w:rsidR="00A05C12"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 xml:space="preserve">. septembra 2025 – </w:t>
      </w:r>
      <w:r>
        <w:rPr>
          <w:rFonts w:ascii="Arial" w:eastAsia="Arial" w:hAnsi="Arial" w:cs="Arial"/>
          <w:b/>
        </w:rPr>
        <w:t xml:space="preserve">Spoločnosť Škoda Auto Slovensko, ktorá dlhodobo podporuje cyklistické aktivity rôzneho druhu v rámci celej SR, prichádza s ďalšou novinkou v tejto oblasti. V rámci najnovšieho projektu testuje v spolupráci so Záchrannou zdravotnou službou </w:t>
      </w:r>
      <w:proofErr w:type="spellStart"/>
      <w:r>
        <w:rPr>
          <w:rFonts w:ascii="Arial" w:eastAsia="Arial" w:hAnsi="Arial" w:cs="Arial"/>
          <w:b/>
        </w:rPr>
        <w:t>ZaMED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cyklolekárničku</w:t>
      </w:r>
      <w:proofErr w:type="spellEnd"/>
      <w:r>
        <w:rPr>
          <w:rFonts w:ascii="Arial" w:eastAsia="Arial" w:hAnsi="Arial" w:cs="Arial"/>
          <w:b/>
        </w:rPr>
        <w:t xml:space="preserve">, ktorá má slúžiť ako prvá pomoc pri zraneniach na bicykli. Praktická </w:t>
      </w:r>
      <w:proofErr w:type="spellStart"/>
      <w:r>
        <w:rPr>
          <w:rFonts w:ascii="Arial" w:eastAsia="Arial" w:hAnsi="Arial" w:cs="Arial"/>
          <w:b/>
        </w:rPr>
        <w:t>cyklolekárnička</w:t>
      </w:r>
      <w:proofErr w:type="spellEnd"/>
      <w:r>
        <w:rPr>
          <w:rFonts w:ascii="Arial" w:eastAsia="Arial" w:hAnsi="Arial" w:cs="Arial"/>
          <w:b/>
        </w:rPr>
        <w:t xml:space="preserve">, ktorá sa dá ľahko upevniť na rám bicykla, okrem iného obsahuje dezinfekčné roztoky, sadu náplastí, trojrohú šatku, kompresnú gázu, izotermickú fóliu, nožnice či pinzetu. Ide o zdravotnícky materiál, ktorý dokáže akútne pomôcť cyklistom v núdzi.    </w:t>
      </w:r>
    </w:p>
    <w:p w14:paraId="2945B181" w14:textId="77777777" w:rsidR="00CD36F0" w:rsidRDefault="00CD36F0">
      <w:pPr>
        <w:spacing w:line="240" w:lineRule="auto"/>
        <w:ind w:firstLine="709"/>
        <w:rPr>
          <w:rFonts w:ascii="Arial" w:eastAsia="Arial" w:hAnsi="Arial" w:cs="Arial"/>
          <w:b/>
        </w:rPr>
      </w:pPr>
    </w:p>
    <w:p w14:paraId="71B75C9B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</w:rPr>
        <w:t>Cyklolekárnička</w:t>
      </w:r>
      <w:proofErr w:type="spellEnd"/>
      <w:r>
        <w:rPr>
          <w:rFonts w:ascii="Arial" w:eastAsia="Arial" w:hAnsi="Arial" w:cs="Arial"/>
        </w:rPr>
        <w:t xml:space="preserve"> už mala svoju premiéru na nedávnom prestížnom podujatí, ktorým bol piaty ročník cyklistických pretekov pre rekreačných športovcov </w:t>
      </w:r>
      <w:proofErr w:type="spellStart"/>
      <w:r>
        <w:rPr>
          <w:rFonts w:ascii="Arial" w:eastAsia="Arial" w:hAnsi="Arial" w:cs="Arial"/>
        </w:rPr>
        <w:t>L'Etape</w:t>
      </w:r>
      <w:proofErr w:type="spellEnd"/>
      <w:r>
        <w:rPr>
          <w:rFonts w:ascii="Arial" w:eastAsia="Arial" w:hAnsi="Arial" w:cs="Arial"/>
        </w:rPr>
        <w:t xml:space="preserve"> Slovakia by </w:t>
      </w:r>
      <w:proofErr w:type="spellStart"/>
      <w:r>
        <w:rPr>
          <w:rFonts w:ascii="Arial" w:eastAsia="Arial" w:hAnsi="Arial" w:cs="Arial"/>
        </w:rPr>
        <w:t>Tour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France</w:t>
      </w:r>
      <w:proofErr w:type="spellEnd"/>
      <w:r>
        <w:rPr>
          <w:rFonts w:ascii="Arial" w:eastAsia="Arial" w:hAnsi="Arial" w:cs="Arial"/>
        </w:rPr>
        <w:t xml:space="preserve">, inšpirovaného etapami slávnej </w:t>
      </w:r>
      <w:proofErr w:type="spellStart"/>
      <w:r>
        <w:rPr>
          <w:rFonts w:ascii="Arial" w:eastAsia="Arial" w:hAnsi="Arial" w:cs="Arial"/>
        </w:rPr>
        <w:t>Tour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France</w:t>
      </w:r>
      <w:proofErr w:type="spellEnd"/>
      <w:r>
        <w:rPr>
          <w:rFonts w:ascii="Arial" w:eastAsia="Arial" w:hAnsi="Arial" w:cs="Arial"/>
        </w:rPr>
        <w:t>. Odborným garantom projektu spoločnosti Škoda Auto Slovensko s </w:t>
      </w:r>
      <w:proofErr w:type="spellStart"/>
      <w:r>
        <w:rPr>
          <w:rFonts w:ascii="Arial" w:eastAsia="Arial" w:hAnsi="Arial" w:cs="Arial"/>
        </w:rPr>
        <w:t>cyklolekárničkou</w:t>
      </w:r>
      <w:proofErr w:type="spellEnd"/>
      <w:r>
        <w:rPr>
          <w:rFonts w:ascii="Arial" w:eastAsia="Arial" w:hAnsi="Arial" w:cs="Arial"/>
        </w:rPr>
        <w:t xml:space="preserve"> je Záchranná zdravotná služba </w:t>
      </w:r>
      <w:proofErr w:type="spellStart"/>
      <w:r>
        <w:rPr>
          <w:rFonts w:ascii="Arial" w:eastAsia="Arial" w:hAnsi="Arial" w:cs="Arial"/>
        </w:rPr>
        <w:t>ZaMED</w:t>
      </w:r>
      <w:proofErr w:type="spellEnd"/>
      <w:r>
        <w:rPr>
          <w:rFonts w:ascii="Arial" w:eastAsia="Arial" w:hAnsi="Arial" w:cs="Arial"/>
        </w:rPr>
        <w:t xml:space="preserve">. </w:t>
      </w:r>
    </w:p>
    <w:p w14:paraId="22688FBC" w14:textId="77777777" w:rsidR="00CD36F0" w:rsidRDefault="00CD36F0">
      <w:pPr>
        <w:spacing w:line="240" w:lineRule="auto"/>
        <w:ind w:firstLine="709"/>
        <w:rPr>
          <w:rFonts w:ascii="Arial" w:eastAsia="Arial" w:hAnsi="Arial" w:cs="Arial"/>
          <w:i/>
        </w:rPr>
      </w:pPr>
    </w:p>
    <w:p w14:paraId="205EE8A7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„Sme veľmi radi, že sa nám v spolupráci so spoločnosťou </w:t>
      </w:r>
      <w:proofErr w:type="spellStart"/>
      <w:r>
        <w:rPr>
          <w:rFonts w:ascii="Arial" w:eastAsia="Arial" w:hAnsi="Arial" w:cs="Arial"/>
          <w:i/>
        </w:rPr>
        <w:t>ZaMED</w:t>
      </w:r>
      <w:proofErr w:type="spellEnd"/>
      <w:r>
        <w:rPr>
          <w:rFonts w:ascii="Arial" w:eastAsia="Arial" w:hAnsi="Arial" w:cs="Arial"/>
          <w:i/>
        </w:rPr>
        <w:t xml:space="preserve"> podarilo rozbehnúť ďalší projekt, ktorý bude slúžiť cyklistom a pomôže im v prípade núdze. Na bicykli sa totiž občas stávajú aj kolízne situácie a nehody, pričom </w:t>
      </w:r>
      <w:proofErr w:type="spellStart"/>
      <w:r>
        <w:rPr>
          <w:rFonts w:ascii="Arial" w:eastAsia="Arial" w:hAnsi="Arial" w:cs="Arial"/>
          <w:i/>
        </w:rPr>
        <w:t>cyklolekárnička</w:t>
      </w:r>
      <w:proofErr w:type="spellEnd"/>
      <w:r>
        <w:rPr>
          <w:rFonts w:ascii="Arial" w:eastAsia="Arial" w:hAnsi="Arial" w:cs="Arial"/>
          <w:i/>
        </w:rPr>
        <w:t xml:space="preserve"> by mala byť akousi prvou pomocou pri zraneniach cyklistov. Tým, že ju budú mať upevnenú na ráme bicykla alebo v ruksaku, je hneď po ruke. Škoda Auto Slovensko dlhoročne podporuje cyklistov - malých i veľkých, amatérov i profesionáloch a toto je našim ďalším prínosom pre ich bezpečnosť kdekoľvek na cestách či v prírode,“ </w:t>
      </w:r>
      <w:r>
        <w:rPr>
          <w:rFonts w:ascii="Arial" w:eastAsia="Arial" w:hAnsi="Arial" w:cs="Arial"/>
        </w:rPr>
        <w:t>približuje  Zuzana Kubíková, PR manažérka spoločnosti Škoda Auto Slovensko.</w:t>
      </w:r>
      <w:r>
        <w:rPr>
          <w:rFonts w:ascii="Arial" w:eastAsia="Arial" w:hAnsi="Arial" w:cs="Arial"/>
          <w:i/>
        </w:rPr>
        <w:t xml:space="preserve">                            </w:t>
      </w:r>
    </w:p>
    <w:p w14:paraId="741021D6" w14:textId="77777777" w:rsidR="00CD36F0" w:rsidRDefault="00CD36F0">
      <w:pPr>
        <w:spacing w:line="240" w:lineRule="auto"/>
        <w:ind w:firstLine="709"/>
        <w:rPr>
          <w:rFonts w:ascii="Arial" w:eastAsia="Arial" w:hAnsi="Arial" w:cs="Arial"/>
        </w:rPr>
      </w:pPr>
    </w:p>
    <w:p w14:paraId="29EF0069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Obsah </w:t>
      </w:r>
      <w:proofErr w:type="spellStart"/>
      <w:r>
        <w:rPr>
          <w:rFonts w:ascii="Arial" w:eastAsia="Arial" w:hAnsi="Arial" w:cs="Arial"/>
        </w:rPr>
        <w:t>cyklolekárničky</w:t>
      </w:r>
      <w:proofErr w:type="spellEnd"/>
      <w:r>
        <w:rPr>
          <w:rFonts w:ascii="Arial" w:eastAsia="Arial" w:hAnsi="Arial" w:cs="Arial"/>
        </w:rPr>
        <w:t xml:space="preserve"> prvej pomoci na bicykli vyskladali skúsení záchranári a okrem iného obsahuje dezinfekčné roztoky, sadu náplastí, trojrohú šatku, kompresnú gázu, izotermickú fóliu, nožnice, pinzetu, rukavice, uzatvárateľný ZIP </w:t>
      </w:r>
      <w:proofErr w:type="spellStart"/>
      <w:r>
        <w:rPr>
          <w:rFonts w:ascii="Arial" w:eastAsia="Arial" w:hAnsi="Arial" w:cs="Arial"/>
        </w:rPr>
        <w:t>sáčok</w:t>
      </w:r>
      <w:proofErr w:type="spellEnd"/>
      <w:r>
        <w:rPr>
          <w:rFonts w:ascii="Arial" w:eastAsia="Arial" w:hAnsi="Arial" w:cs="Arial"/>
        </w:rPr>
        <w:t xml:space="preserve"> či </w:t>
      </w:r>
      <w:proofErr w:type="spellStart"/>
      <w:r>
        <w:rPr>
          <w:rFonts w:ascii="Arial" w:eastAsia="Arial" w:hAnsi="Arial" w:cs="Arial"/>
        </w:rPr>
        <w:t>zicherku</w:t>
      </w:r>
      <w:proofErr w:type="spellEnd"/>
      <w:r>
        <w:rPr>
          <w:rFonts w:ascii="Arial" w:eastAsia="Arial" w:hAnsi="Arial" w:cs="Arial"/>
        </w:rPr>
        <w:t xml:space="preserve">.  </w:t>
      </w:r>
    </w:p>
    <w:p w14:paraId="50EF84C0" w14:textId="77777777" w:rsidR="00CD36F0" w:rsidRDefault="00CD36F0">
      <w:pPr>
        <w:spacing w:line="240" w:lineRule="auto"/>
        <w:ind w:firstLine="709"/>
        <w:rPr>
          <w:rFonts w:ascii="Arial" w:eastAsia="Arial" w:hAnsi="Arial" w:cs="Arial"/>
        </w:rPr>
      </w:pPr>
    </w:p>
    <w:p w14:paraId="0FC493F8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Rastislav </w:t>
      </w:r>
      <w:proofErr w:type="spellStart"/>
      <w:r>
        <w:rPr>
          <w:rFonts w:ascii="Arial" w:eastAsia="Arial" w:hAnsi="Arial" w:cs="Arial"/>
        </w:rPr>
        <w:t>Krcho</w:t>
      </w:r>
      <w:proofErr w:type="spellEnd"/>
      <w:r>
        <w:rPr>
          <w:rFonts w:ascii="Arial" w:eastAsia="Arial" w:hAnsi="Arial" w:cs="Arial"/>
        </w:rPr>
        <w:t xml:space="preserve">, hlavný záchranár zo Záchrannej zdravotnej služby </w:t>
      </w:r>
      <w:proofErr w:type="spellStart"/>
      <w:r>
        <w:rPr>
          <w:rFonts w:ascii="Arial" w:eastAsia="Arial" w:hAnsi="Arial" w:cs="Arial"/>
        </w:rPr>
        <w:t>ZaMED</w:t>
      </w:r>
      <w:proofErr w:type="spellEnd"/>
      <w:r>
        <w:rPr>
          <w:rFonts w:ascii="Arial" w:eastAsia="Arial" w:hAnsi="Arial" w:cs="Arial"/>
        </w:rPr>
        <w:t xml:space="preserve">, ktorá je odborným garantom projektu, hovorí: </w:t>
      </w:r>
      <w:r>
        <w:rPr>
          <w:rFonts w:ascii="Arial" w:eastAsia="Arial" w:hAnsi="Arial" w:cs="Arial"/>
          <w:i/>
        </w:rPr>
        <w:t>„</w:t>
      </w:r>
      <w:proofErr w:type="spellStart"/>
      <w:r>
        <w:rPr>
          <w:rFonts w:ascii="Arial" w:eastAsia="Arial" w:hAnsi="Arial" w:cs="Arial"/>
          <w:i/>
        </w:rPr>
        <w:t>Cyklolekárnička</w:t>
      </w:r>
      <w:proofErr w:type="spellEnd"/>
      <w:r>
        <w:rPr>
          <w:rFonts w:ascii="Arial" w:eastAsia="Arial" w:hAnsi="Arial" w:cs="Arial"/>
          <w:i/>
        </w:rPr>
        <w:t xml:space="preserve"> je vyskladaná od záchranárov–cyklistov pre cyklistov, a práve to ju robí výnimočnou. Ako záchranári a zároveň vášniví </w:t>
      </w:r>
      <w:r>
        <w:rPr>
          <w:rFonts w:ascii="Arial" w:eastAsia="Arial" w:hAnsi="Arial" w:cs="Arial"/>
          <w:i/>
        </w:rPr>
        <w:lastRenderedPageBreak/>
        <w:t xml:space="preserve">cyklisti sme sami pri jazdení viackrát pocítili, čo v bežných lekárničkách chýba. Preto sme do nej vložili presne to, čo v teréne naozaj pomôže – napríklad </w:t>
      </w:r>
      <w:proofErr w:type="spellStart"/>
      <w:r>
        <w:rPr>
          <w:rFonts w:ascii="Arial" w:eastAsia="Arial" w:hAnsi="Arial" w:cs="Arial"/>
          <w:i/>
        </w:rPr>
        <w:t>hypoalergénne</w:t>
      </w:r>
      <w:proofErr w:type="spellEnd"/>
      <w:r>
        <w:rPr>
          <w:rFonts w:ascii="Arial" w:eastAsia="Arial" w:hAnsi="Arial" w:cs="Arial"/>
          <w:i/>
        </w:rPr>
        <w:t xml:space="preserve"> prúžky na stiahnutie rany, ktoré dočasne nahrádzajú šitie či praktickú dezinfekciu vo veľkosti pera. Zároveň sme dbali na to, aby lekárnička obsahovala všetko potrebné na základné poskytnutie prvej pomoci a pritom si zachovala kompaktnú veľkosť – takú, ktorú je možné jednoducho pripevniť na rám bicykla alebo pohodlne vložiť do </w:t>
      </w:r>
      <w:proofErr w:type="spellStart"/>
      <w:r>
        <w:rPr>
          <w:rFonts w:ascii="Arial" w:eastAsia="Arial" w:hAnsi="Arial" w:cs="Arial"/>
          <w:i/>
        </w:rPr>
        <w:t>cyklo</w:t>
      </w:r>
      <w:proofErr w:type="spellEnd"/>
      <w:r>
        <w:rPr>
          <w:rFonts w:ascii="Arial" w:eastAsia="Arial" w:hAnsi="Arial" w:cs="Arial"/>
          <w:i/>
        </w:rPr>
        <w:t xml:space="preserve">-batohu. Podobne ako v Škode, aj u nás v </w:t>
      </w:r>
      <w:proofErr w:type="spellStart"/>
      <w:r>
        <w:rPr>
          <w:rFonts w:ascii="Arial" w:eastAsia="Arial" w:hAnsi="Arial" w:cs="Arial"/>
          <w:i/>
        </w:rPr>
        <w:t>ZaMED</w:t>
      </w:r>
      <w:proofErr w:type="spellEnd"/>
      <w:r>
        <w:rPr>
          <w:rFonts w:ascii="Arial" w:eastAsia="Arial" w:hAnsi="Arial" w:cs="Arial"/>
          <w:i/>
        </w:rPr>
        <w:t>-e je cyklistika veľkou vášňou. A práve táto spoločná záľuba nás spojila v jedinečnú spoluprácu. Veríme, že naša lekárnička bude cyklistom na cestách aj v teréne spoľahlivo slúžiť.“</w:t>
      </w:r>
    </w:p>
    <w:p w14:paraId="036D38E2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Momentálne je </w:t>
      </w:r>
      <w:proofErr w:type="spellStart"/>
      <w:r>
        <w:rPr>
          <w:rFonts w:ascii="Arial" w:eastAsia="Arial" w:hAnsi="Arial" w:cs="Arial"/>
        </w:rPr>
        <w:t>cyklolekárnička</w:t>
      </w:r>
      <w:proofErr w:type="spellEnd"/>
      <w:r>
        <w:rPr>
          <w:rFonts w:ascii="Arial" w:eastAsia="Arial" w:hAnsi="Arial" w:cs="Arial"/>
        </w:rPr>
        <w:t xml:space="preserve"> vo fáze konečného testovania predtým, ako bude k dispozícii pre cyklistov.  </w:t>
      </w:r>
    </w:p>
    <w:p w14:paraId="102BFAE4" w14:textId="77777777" w:rsidR="00CD36F0" w:rsidRDefault="00CD36F0">
      <w:pPr>
        <w:spacing w:line="240" w:lineRule="auto"/>
        <w:ind w:firstLine="709"/>
        <w:rPr>
          <w:rFonts w:ascii="Arial" w:eastAsia="Arial" w:hAnsi="Arial" w:cs="Arial"/>
        </w:rPr>
      </w:pPr>
    </w:p>
    <w:p w14:paraId="0244A691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>Škoda Auto Slovensko a </w:t>
      </w:r>
      <w:proofErr w:type="spellStart"/>
      <w:r>
        <w:rPr>
          <w:rFonts w:ascii="Arial" w:eastAsia="Arial" w:hAnsi="Arial" w:cs="Arial"/>
        </w:rPr>
        <w:t>ZaMED</w:t>
      </w:r>
      <w:proofErr w:type="spellEnd"/>
      <w:r>
        <w:rPr>
          <w:rFonts w:ascii="Arial" w:eastAsia="Arial" w:hAnsi="Arial" w:cs="Arial"/>
        </w:rPr>
        <w:t xml:space="preserve"> úspešne spolupracujú už niekoľko rokov. Importér značky Škoda pred troma rokmi podporil obstaranie čisto elektrického modelu Škoda </w:t>
      </w:r>
      <w:proofErr w:type="spellStart"/>
      <w:r>
        <w:rPr>
          <w:rFonts w:ascii="Arial" w:eastAsia="Arial" w:hAnsi="Arial" w:cs="Arial"/>
        </w:rPr>
        <w:t>Enyaq</w:t>
      </w:r>
      <w:proofErr w:type="spellEnd"/>
      <w:r>
        <w:rPr>
          <w:rFonts w:ascii="Arial" w:eastAsia="Arial" w:hAnsi="Arial" w:cs="Arial"/>
        </w:rPr>
        <w:t xml:space="preserve"> práve do Záchrannej zdravotnej služby </w:t>
      </w:r>
      <w:proofErr w:type="spellStart"/>
      <w:r>
        <w:rPr>
          <w:rFonts w:ascii="Arial" w:eastAsia="Arial" w:hAnsi="Arial" w:cs="Arial"/>
        </w:rPr>
        <w:t>ZaMED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Enyaq</w:t>
      </w:r>
      <w:proofErr w:type="spellEnd"/>
      <w:r>
        <w:rPr>
          <w:rFonts w:ascii="Arial" w:eastAsia="Arial" w:hAnsi="Arial" w:cs="Arial"/>
        </w:rPr>
        <w:t>, ktorý prešiel špeciálnou úpravou, sa stal vôbec prvým elektrickým vozidlom Záchrannej zdravotnej služby v SR. Vozidlo nasadené v prevádzke úspešne prešlo prísnym testovaním praktickej využiteľnosti pri plnení každodenných úloh a ukázalo sa ako mimoriadne prakticky využiteľné aj v tejto oblasti.</w:t>
      </w:r>
    </w:p>
    <w:p w14:paraId="1EB6C2D3" w14:textId="77777777" w:rsidR="00CD36F0" w:rsidRDefault="00000000">
      <w:pPr>
        <w:spacing w:line="240" w:lineRule="auto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Ďalším krokom spolupráce týchto spoločností bolo zriadenie automatického externého defibrilátora, ktorý pribudol v centrále Škoda Auto Slovensko na Sabinovskej ulici v Bratislave pred dvoma rokmi. V prípade potreby tak môžu operátori tiesňovej linky 155 zvýšiť šance na záchranu života jeho využitím pri obnove srdcového rytmu aj v tejto lokalite.</w:t>
      </w:r>
    </w:p>
    <w:p w14:paraId="645CCA55" w14:textId="77777777" w:rsidR="00CD36F0" w:rsidRDefault="00CD36F0">
      <w:pPr>
        <w:ind w:left="708"/>
        <w:rPr>
          <w:b/>
        </w:rPr>
      </w:pPr>
    </w:p>
    <w:p w14:paraId="56CAF9C4" w14:textId="77777777" w:rsidR="00CD36F0" w:rsidRDefault="00CD36F0">
      <w:pPr>
        <w:ind w:left="708"/>
        <w:rPr>
          <w:b/>
        </w:rPr>
      </w:pPr>
    </w:p>
    <w:p w14:paraId="43DCBAB5" w14:textId="77777777" w:rsidR="00CD36F0" w:rsidRDefault="00000000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</w:rPr>
        <w:t>Pre ďalšie informácie, prosím, kontaktujte:</w:t>
      </w:r>
    </w:p>
    <w:p w14:paraId="05F377D1" w14:textId="77777777" w:rsidR="00CD36F0" w:rsidRDefault="00000000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</w:rPr>
        <w:t>Zuzana Kubíková</w:t>
      </w:r>
      <w:r>
        <w:rPr>
          <w:rFonts w:ascii="Arial" w:eastAsia="Arial" w:hAnsi="Arial" w:cs="Arial"/>
        </w:rPr>
        <w:t xml:space="preserve">, PR manager Škoda Auto Slovensko </w:t>
      </w:r>
      <w:proofErr w:type="spellStart"/>
      <w:r>
        <w:rPr>
          <w:rFonts w:ascii="Arial" w:eastAsia="Arial" w:hAnsi="Arial" w:cs="Arial"/>
        </w:rPr>
        <w:t>s.r.o</w:t>
      </w:r>
      <w:proofErr w:type="spellEnd"/>
      <w:r>
        <w:rPr>
          <w:rFonts w:ascii="Arial" w:eastAsia="Arial" w:hAnsi="Arial" w:cs="Arial"/>
        </w:rPr>
        <w:t>.</w:t>
      </w:r>
    </w:p>
    <w:p w14:paraId="68483A08" w14:textId="77777777" w:rsidR="00CD36F0" w:rsidRDefault="00000000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M: +421 904 701 339</w:t>
      </w:r>
    </w:p>
    <w:p w14:paraId="35E72C15" w14:textId="77777777" w:rsidR="00CD36F0" w:rsidRDefault="0000000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</w:rPr>
      </w:pPr>
      <w:hyperlink r:id="rId7">
        <w:r>
          <w:rPr>
            <w:rFonts w:ascii="Arial" w:eastAsia="Arial" w:hAnsi="Arial" w:cs="Arial"/>
            <w:color w:val="4BA82E"/>
            <w:u w:val="single"/>
          </w:rPr>
          <w:t>zuzana.kubikova2@skoda-auto.sk</w:t>
        </w:r>
      </w:hyperlink>
      <w:r>
        <w:rPr>
          <w:rFonts w:ascii="Arial" w:eastAsia="Arial" w:hAnsi="Arial" w:cs="Arial"/>
          <w:color w:val="4BA82E"/>
        </w:rPr>
        <w:t xml:space="preserve"> </w:t>
      </w:r>
    </w:p>
    <w:p w14:paraId="0093000B" w14:textId="77777777" w:rsidR="00CD36F0" w:rsidRDefault="0000000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27DA06C1" wp14:editId="7241CFAF">
            <wp:extent cx="2676525" cy="666750"/>
            <wp:effectExtent l="0" t="0" r="0" b="0"/>
            <wp:docPr id="2134274199" name="image4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CD36F0" w14:paraId="194152A6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55461" w14:textId="77777777" w:rsidR="00CD36F0" w:rsidRDefault="00000000">
            <w:pPr>
              <w:spacing w:after="0" w:line="240" w:lineRule="auto"/>
              <w:ind w:left="0"/>
              <w:jc w:val="both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61C967E8" wp14:editId="06A40860">
                  <wp:extent cx="190500" cy="190500"/>
                  <wp:effectExtent l="0" t="0" r="0" b="0"/>
                  <wp:docPr id="2134274201" name="image7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ýsledek obrázku pro twitter facebook instagram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2D16E" w14:textId="77777777" w:rsidR="00CD36F0" w:rsidRDefault="00000000">
            <w:pPr>
              <w:spacing w:after="0" w:line="240" w:lineRule="auto"/>
              <w:ind w:left="0"/>
              <w:jc w:val="both"/>
            </w:pPr>
            <w:hyperlink r:id="rId10">
              <w:r>
                <w:rPr>
                  <w:rFonts w:ascii="Arial" w:eastAsia="Arial" w:hAnsi="Arial" w:cs="Arial"/>
                  <w:color w:val="4BA82E"/>
                  <w:u w:val="single"/>
                </w:rPr>
                <w:t>/</w:t>
              </w:r>
              <w:proofErr w:type="spellStart"/>
              <w:r>
                <w:rPr>
                  <w:rFonts w:ascii="Arial" w:eastAsia="Arial" w:hAnsi="Arial" w:cs="Arial"/>
                  <w:color w:val="4BA82E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990CD0" w14:textId="77777777" w:rsidR="00CD36F0" w:rsidRDefault="00000000">
            <w:pPr>
              <w:spacing w:after="0" w:line="240" w:lineRule="auto"/>
              <w:ind w:left="0"/>
              <w:jc w:val="both"/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5DE1FD3A" wp14:editId="41BC764F">
                  <wp:extent cx="190500" cy="190500"/>
                  <wp:effectExtent l="0" t="0" r="0" b="0"/>
                  <wp:docPr id="2134274200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D7153" w14:textId="77777777" w:rsidR="00CD36F0" w:rsidRDefault="00000000">
            <w:pPr>
              <w:spacing w:after="0" w:line="240" w:lineRule="auto"/>
              <w:ind w:left="0"/>
              <w:jc w:val="both"/>
            </w:pPr>
            <w:r>
              <w:rPr>
                <w:rFonts w:ascii="Arial" w:eastAsia="Arial" w:hAnsi="Arial" w:cs="Arial"/>
              </w:rPr>
              <w:t>/</w:t>
            </w:r>
            <w:proofErr w:type="spellStart"/>
            <w:r>
              <w:fldChar w:fldCharType="begin"/>
            </w:r>
            <w:r>
              <w:instrText>HYPERLINK "http://www.instagram.com/SkodaAutoSK" \h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4BA82E"/>
                <w:u w:val="single"/>
              </w:rPr>
              <w:t>SkodaAutoSK</w:t>
            </w:r>
            <w:proofErr w:type="spellEnd"/>
            <w:r>
              <w:fldChar w:fldCharType="end"/>
            </w:r>
          </w:p>
        </w:tc>
      </w:tr>
    </w:tbl>
    <w:p w14:paraId="7A0C6771" w14:textId="77777777" w:rsidR="00CD36F0" w:rsidRDefault="00CD36F0">
      <w:pPr>
        <w:widowControl w:val="0"/>
        <w:spacing w:after="0" w:line="240" w:lineRule="auto"/>
        <w:ind w:left="118" w:hanging="118"/>
        <w:rPr>
          <w:rFonts w:ascii="Arial" w:eastAsia="Arial" w:hAnsi="Arial" w:cs="Arial"/>
          <w:color w:val="4BA82E"/>
          <w:sz w:val="24"/>
          <w:szCs w:val="24"/>
          <w:u w:val="single"/>
        </w:rPr>
      </w:pPr>
    </w:p>
    <w:p w14:paraId="48E962A5" w14:textId="77777777" w:rsidR="00CD36F0" w:rsidRDefault="00CD36F0">
      <w:pPr>
        <w:widowControl w:val="0"/>
        <w:spacing w:after="0" w:line="240" w:lineRule="auto"/>
        <w:ind w:left="0" w:firstLine="720"/>
        <w:rPr>
          <w:b/>
        </w:rPr>
      </w:pPr>
    </w:p>
    <w:p w14:paraId="3C7A32E0" w14:textId="77777777" w:rsidR="00CD36F0" w:rsidRDefault="00000000">
      <w:pPr>
        <w:widowControl w:val="0"/>
        <w:spacing w:after="0" w:line="240" w:lineRule="auto"/>
        <w:ind w:left="0" w:firstLine="720"/>
        <w:rPr>
          <w:b/>
        </w:rPr>
      </w:pPr>
      <w:r>
        <w:rPr>
          <w:b/>
        </w:rPr>
        <w:t>Fotografie k téme:</w:t>
      </w:r>
    </w:p>
    <w:p w14:paraId="36FE9A89" w14:textId="77777777" w:rsidR="00CD36F0" w:rsidRDefault="00CD36F0">
      <w:pPr>
        <w:widowControl w:val="0"/>
        <w:spacing w:after="0" w:line="240" w:lineRule="auto"/>
        <w:ind w:left="0" w:firstLine="720"/>
        <w:rPr>
          <w:b/>
        </w:rPr>
      </w:pPr>
    </w:p>
    <w:p w14:paraId="607B4778" w14:textId="77777777" w:rsidR="00CD36F0" w:rsidRDefault="00CD36F0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0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81"/>
        <w:gridCol w:w="4349"/>
      </w:tblGrid>
      <w:tr w:rsidR="00CD36F0" w14:paraId="2C03A9AA" w14:textId="77777777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1AE4B" w14:textId="77777777" w:rsidR="00CD36F0" w:rsidRDefault="0074592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object w:dxaOrig="3250" w:dyaOrig="2214" w14:anchorId="76137F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62.5pt;height:110.9pt;mso-width-percent:0;mso-height-percent:0;mso-width-percent:0;mso-height-percent:0" o:ole="">
                  <v:imagedata r:id="rId12" o:title=""/>
                </v:shape>
                <o:OLEObject Type="Embed" ProgID="PBrush" ShapeID="_x0000_i1026" DrawAspect="Content" ObjectID="_1819166887" r:id="rId13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85C12" w14:textId="77777777" w:rsidR="00CD36F0" w:rsidRDefault="00000000">
            <w:pPr>
              <w:spacing w:line="240" w:lineRule="auto"/>
              <w:ind w:left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Škoda Auto Slovensko testuje praktickú </w:t>
            </w:r>
            <w:proofErr w:type="spellStart"/>
            <w:r>
              <w:rPr>
                <w:rFonts w:ascii="Arial" w:eastAsia="Arial" w:hAnsi="Arial" w:cs="Arial"/>
                <w:b/>
              </w:rPr>
              <w:t>cyklolekárničku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v spolupráci so zdravotnou službou </w:t>
            </w:r>
            <w:proofErr w:type="spellStart"/>
            <w:r>
              <w:rPr>
                <w:rFonts w:ascii="Arial" w:eastAsia="Arial" w:hAnsi="Arial" w:cs="Arial"/>
                <w:b/>
              </w:rPr>
              <w:t>ZaMED</w:t>
            </w:r>
            <w:proofErr w:type="spellEnd"/>
          </w:p>
          <w:p w14:paraId="3530FCE0" w14:textId="77777777" w:rsidR="00CD36F0" w:rsidRDefault="00000000">
            <w:pPr>
              <w:spacing w:after="0" w:line="240" w:lineRule="auto"/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Spoločnosť Škoda Auto Slovensko, ktorá dlhodobo podporuje cyklistické aktivity rôzneho druhu v rámci celej SR, prichádza s ďalšou novinkou v tejto oblasti. V rámci najnovšieho projektu testuje v spolupráci so Záchrannou zdravotnou službou </w:t>
            </w:r>
            <w:proofErr w:type="spellStart"/>
            <w:r>
              <w:rPr>
                <w:rFonts w:ascii="Arial" w:eastAsia="Arial" w:hAnsi="Arial" w:cs="Arial"/>
              </w:rPr>
              <w:t>ZaMED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cyklolekárničku</w:t>
            </w:r>
            <w:proofErr w:type="spellEnd"/>
            <w:r>
              <w:rPr>
                <w:rFonts w:ascii="Arial" w:eastAsia="Arial" w:hAnsi="Arial" w:cs="Arial"/>
              </w:rPr>
              <w:t>, ktorá má slúžiť ako prvá pomoc pri zraneniach na bicykli.</w:t>
            </w:r>
          </w:p>
          <w:p w14:paraId="3361EB27" w14:textId="77777777" w:rsidR="00CD36F0" w:rsidRDefault="00CD36F0">
            <w:pPr>
              <w:spacing w:after="0" w:line="240" w:lineRule="auto"/>
              <w:ind w:left="0"/>
              <w:rPr>
                <w:rFonts w:ascii="Arial" w:eastAsia="Arial" w:hAnsi="Arial" w:cs="Arial"/>
              </w:rPr>
            </w:pPr>
          </w:p>
          <w:p w14:paraId="4E86FF79" w14:textId="77777777" w:rsidR="00CD36F0" w:rsidRDefault="00000000">
            <w:pPr>
              <w:spacing w:after="0" w:line="240" w:lineRule="auto"/>
              <w:ind w:left="0"/>
              <w:rPr>
                <w:rFonts w:ascii="Arial" w:eastAsia="Arial" w:hAnsi="Arial" w:cs="Arial"/>
              </w:rPr>
            </w:pPr>
            <w:hyperlink r:id="rId14">
              <w:r>
                <w:rPr>
                  <w:rFonts w:ascii="Arial" w:eastAsia="Arial" w:hAnsi="Arial" w:cs="Arial"/>
                  <w:u w:val="single"/>
                </w:rPr>
                <w:t>Download</w:t>
              </w:r>
            </w:hyperlink>
            <w:r>
              <w:rPr>
                <w:rFonts w:ascii="Arial" w:eastAsia="Arial" w:hAnsi="Arial" w:cs="Arial"/>
              </w:rPr>
              <w:t xml:space="preserve">                       </w:t>
            </w:r>
            <w:r>
              <w:rPr>
                <w:rFonts w:ascii="Arial" w:eastAsia="Arial" w:hAnsi="Arial" w:cs="Arial"/>
                <w:b/>
              </w:rPr>
              <w:t>Zdroj: Škoda Auto</w:t>
            </w:r>
          </w:p>
        </w:tc>
      </w:tr>
    </w:tbl>
    <w:p w14:paraId="23909708" w14:textId="77777777" w:rsidR="00CD36F0" w:rsidRDefault="00CD36F0">
      <w:pPr>
        <w:widowControl w:val="0"/>
        <w:spacing w:after="0" w:line="240" w:lineRule="auto"/>
        <w:ind w:left="892" w:hanging="892"/>
        <w:rPr>
          <w:rFonts w:ascii="Arial" w:eastAsia="Arial" w:hAnsi="Arial" w:cs="Arial"/>
          <w:sz w:val="16"/>
          <w:szCs w:val="16"/>
        </w:rPr>
      </w:pPr>
    </w:p>
    <w:p w14:paraId="7CFED130" w14:textId="77777777" w:rsidR="00CD36F0" w:rsidRDefault="00CD36F0">
      <w:pPr>
        <w:widowControl w:val="0"/>
        <w:spacing w:after="0" w:line="240" w:lineRule="auto"/>
        <w:ind w:left="784" w:hanging="784"/>
        <w:rPr>
          <w:rFonts w:ascii="Arial" w:eastAsia="Arial" w:hAnsi="Arial" w:cs="Arial"/>
          <w:sz w:val="16"/>
          <w:szCs w:val="16"/>
        </w:rPr>
      </w:pPr>
    </w:p>
    <w:p w14:paraId="56AC22FC" w14:textId="77777777" w:rsidR="00CD36F0" w:rsidRDefault="00CD36F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</w:p>
    <w:p w14:paraId="24C703D3" w14:textId="77777777" w:rsidR="00CD36F0" w:rsidRDefault="00CD36F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8430" w:type="dxa"/>
        <w:tblInd w:w="10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81"/>
        <w:gridCol w:w="4349"/>
      </w:tblGrid>
      <w:tr w:rsidR="00CD36F0" w14:paraId="649636FC" w14:textId="77777777">
        <w:trPr>
          <w:trHeight w:val="2927"/>
        </w:trPr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A8D2C" w14:textId="77777777" w:rsidR="00CD36F0" w:rsidRDefault="0074592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object w:dxaOrig="3173" w:dyaOrig="2093" w14:anchorId="37FE8DB7">
                <v:shape id="_x0000_i1025" type="#_x0000_t75" alt="" style="width:158.6pt;height:104.6pt;mso-width-percent:0;mso-height-percent:0;mso-width-percent:0;mso-height-percent:0" o:ole="">
                  <v:imagedata r:id="rId15" o:title=""/>
                </v:shape>
                <o:OLEObject Type="Embed" ProgID="PBrush" ShapeID="_x0000_i1025" DrawAspect="Content" ObjectID="_1819166888" r:id="rId16"/>
              </w:object>
            </w:r>
          </w:p>
        </w:tc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68A75" w14:textId="77777777" w:rsidR="00CD36F0" w:rsidRDefault="00000000">
            <w:pPr>
              <w:spacing w:after="160" w:line="240" w:lineRule="auto"/>
              <w:ind w:left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Škoda Auto Slovensko testuje praktickú </w:t>
            </w:r>
            <w:proofErr w:type="spellStart"/>
            <w:r>
              <w:rPr>
                <w:rFonts w:ascii="Arial" w:eastAsia="Arial" w:hAnsi="Arial" w:cs="Arial"/>
                <w:b/>
              </w:rPr>
              <w:t>cyklolekárničku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v spolupráci so zdravotnou službou </w:t>
            </w:r>
            <w:proofErr w:type="spellStart"/>
            <w:r>
              <w:rPr>
                <w:rFonts w:ascii="Arial" w:eastAsia="Arial" w:hAnsi="Arial" w:cs="Arial"/>
                <w:b/>
              </w:rPr>
              <w:t>ZaMED</w:t>
            </w:r>
            <w:proofErr w:type="spellEnd"/>
          </w:p>
          <w:p w14:paraId="2D6A6A32" w14:textId="77777777" w:rsidR="00CD36F0" w:rsidRDefault="00000000">
            <w:pPr>
              <w:spacing w:after="160" w:line="240" w:lineRule="auto"/>
              <w:ind w:left="0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Praktická </w:t>
            </w:r>
            <w:proofErr w:type="spellStart"/>
            <w:r>
              <w:rPr>
                <w:rFonts w:ascii="Arial" w:eastAsia="Arial" w:hAnsi="Arial" w:cs="Arial"/>
              </w:rPr>
              <w:t>cyklolekárnička</w:t>
            </w:r>
            <w:proofErr w:type="spellEnd"/>
            <w:r>
              <w:rPr>
                <w:rFonts w:ascii="Arial" w:eastAsia="Arial" w:hAnsi="Arial" w:cs="Arial"/>
              </w:rPr>
              <w:t xml:space="preserve">, ktorá sa dá ľahko upevniť na rám bicykla, okrem iného obsahuje dezinfekčné roztoky, sadu náplastí, trojrohú šatku, kompresnú gázu, izotermickú fóliu, nožnice či pinzetu. Ide o zdravotnícky materiál, ktorý dokáže akútne pomôcť cyklistom v núdzi.    </w:t>
            </w:r>
          </w:p>
          <w:p w14:paraId="6678D9C7" w14:textId="77777777" w:rsidR="00CD36F0" w:rsidRDefault="00CD36F0">
            <w:pPr>
              <w:spacing w:after="0" w:line="240" w:lineRule="auto"/>
              <w:ind w:left="0"/>
              <w:rPr>
                <w:rFonts w:ascii="Arial" w:eastAsia="Arial" w:hAnsi="Arial" w:cs="Arial"/>
              </w:rPr>
            </w:pPr>
          </w:p>
          <w:p w14:paraId="45478A6C" w14:textId="77777777" w:rsidR="00CD36F0" w:rsidRDefault="00000000">
            <w:pPr>
              <w:spacing w:after="0" w:line="240" w:lineRule="auto"/>
              <w:ind w:left="0"/>
              <w:rPr>
                <w:rFonts w:ascii="Arial" w:eastAsia="Arial" w:hAnsi="Arial" w:cs="Arial"/>
              </w:rPr>
            </w:pPr>
            <w:hyperlink r:id="rId17">
              <w:r>
                <w:rPr>
                  <w:rFonts w:ascii="Arial" w:eastAsia="Arial" w:hAnsi="Arial" w:cs="Arial"/>
                  <w:u w:val="single"/>
                </w:rPr>
                <w:t>Download</w:t>
              </w:r>
            </w:hyperlink>
            <w:r>
              <w:rPr>
                <w:rFonts w:ascii="Arial" w:eastAsia="Arial" w:hAnsi="Arial" w:cs="Arial"/>
              </w:rPr>
              <w:t xml:space="preserve">                        </w:t>
            </w:r>
            <w:r>
              <w:rPr>
                <w:rFonts w:ascii="Arial" w:eastAsia="Arial" w:hAnsi="Arial" w:cs="Arial"/>
                <w:b/>
              </w:rPr>
              <w:t>Zdroj: Škoda Auto</w:t>
            </w:r>
          </w:p>
        </w:tc>
      </w:tr>
    </w:tbl>
    <w:p w14:paraId="71C85502" w14:textId="77777777" w:rsidR="00CD36F0" w:rsidRDefault="00CD36F0">
      <w:pPr>
        <w:widowControl w:val="0"/>
        <w:spacing w:after="0" w:line="240" w:lineRule="auto"/>
        <w:ind w:left="892" w:hanging="892"/>
        <w:rPr>
          <w:rFonts w:ascii="Times New Roman" w:eastAsia="Times New Roman" w:hAnsi="Times New Roman" w:cs="Times New Roman"/>
          <w:sz w:val="16"/>
          <w:szCs w:val="16"/>
        </w:rPr>
      </w:pPr>
    </w:p>
    <w:p w14:paraId="2D722A69" w14:textId="77777777" w:rsidR="00CD36F0" w:rsidRDefault="00CD36F0">
      <w:pPr>
        <w:widowControl w:val="0"/>
        <w:spacing w:after="0" w:line="240" w:lineRule="auto"/>
        <w:ind w:left="784" w:hanging="784"/>
        <w:rPr>
          <w:rFonts w:ascii="Times New Roman" w:eastAsia="Times New Roman" w:hAnsi="Times New Roman" w:cs="Times New Roman"/>
          <w:sz w:val="16"/>
          <w:szCs w:val="16"/>
        </w:rPr>
      </w:pPr>
    </w:p>
    <w:p w14:paraId="0FD1BB37" w14:textId="77777777" w:rsidR="00CD36F0" w:rsidRDefault="00CD36F0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7C07E1E0" w14:textId="77777777" w:rsidR="00CD36F0" w:rsidRDefault="00CD36F0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557157B8" w14:textId="77777777" w:rsidR="00CD36F0" w:rsidRDefault="00CD36F0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783F05BB" w14:textId="77777777" w:rsidR="00CD36F0" w:rsidRDefault="00CD36F0">
      <w:pPr>
        <w:spacing w:after="0" w:line="240" w:lineRule="auto"/>
        <w:ind w:left="0"/>
        <w:rPr>
          <w:b/>
          <w:sz w:val="16"/>
          <w:szCs w:val="16"/>
        </w:rPr>
      </w:pPr>
    </w:p>
    <w:p w14:paraId="24CBD99C" w14:textId="77777777" w:rsidR="00CD36F0" w:rsidRDefault="00CD36F0">
      <w:pPr>
        <w:spacing w:after="0" w:line="240" w:lineRule="auto"/>
        <w:ind w:left="0"/>
        <w:rPr>
          <w:b/>
          <w:sz w:val="16"/>
          <w:szCs w:val="16"/>
        </w:rPr>
      </w:pPr>
    </w:p>
    <w:p w14:paraId="3B68071F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Škoda Auto</w:t>
      </w:r>
    </w:p>
    <w:p w14:paraId="20E5F4C0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› sa v novom desaťročí úspešne riadi stratégiou „</w:t>
      </w:r>
      <w:proofErr w:type="spellStart"/>
      <w:r>
        <w:rPr>
          <w:rFonts w:ascii="Arial" w:eastAsia="Arial" w:hAnsi="Arial" w:cs="Arial"/>
          <w:sz w:val="16"/>
          <w:szCs w:val="16"/>
        </w:rPr>
        <w:t>Next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Level Škoda </w:t>
      </w:r>
      <w:proofErr w:type="spellStart"/>
      <w:r>
        <w:rPr>
          <w:rFonts w:ascii="Arial" w:eastAsia="Arial" w:hAnsi="Arial" w:cs="Arial"/>
          <w:sz w:val="16"/>
          <w:szCs w:val="16"/>
        </w:rPr>
        <w:t>Strategy</w:t>
      </w:r>
      <w:proofErr w:type="spellEnd"/>
      <w:r>
        <w:rPr>
          <w:rFonts w:ascii="Arial" w:eastAsia="Arial" w:hAnsi="Arial" w:cs="Arial"/>
          <w:sz w:val="16"/>
          <w:szCs w:val="16"/>
        </w:rPr>
        <w:t>“;</w:t>
      </w:r>
    </w:p>
    <w:p w14:paraId="30EB1DFA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46E9CA73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› efektívne využíva potenciál na dôležitých rastových trhoch ako je India a severná Afrika, Vietnam a región ASEAN;</w:t>
      </w:r>
    </w:p>
    <w:p w14:paraId="12087453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› v súčasnosti zákazníkom ponúka 12 modelových radov osobných automobilov: Fabia, </w:t>
      </w:r>
      <w:proofErr w:type="spellStart"/>
      <w:r>
        <w:rPr>
          <w:rFonts w:ascii="Arial" w:eastAsia="Arial" w:hAnsi="Arial" w:cs="Arial"/>
          <w:sz w:val="16"/>
          <w:szCs w:val="16"/>
        </w:rPr>
        <w:t>Scala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Octavia, </w:t>
      </w:r>
      <w:proofErr w:type="spellStart"/>
      <w:r>
        <w:rPr>
          <w:rFonts w:ascii="Arial" w:eastAsia="Arial" w:hAnsi="Arial" w:cs="Arial"/>
          <w:sz w:val="16"/>
          <w:szCs w:val="16"/>
        </w:rPr>
        <w:t>Superb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z w:val="16"/>
          <w:szCs w:val="16"/>
        </w:rPr>
        <w:t>Kamiq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z w:val="16"/>
          <w:szCs w:val="16"/>
        </w:rPr>
        <w:t>Karoq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z w:val="16"/>
          <w:szCs w:val="16"/>
        </w:rPr>
        <w:t>Kodiaq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z w:val="16"/>
          <w:szCs w:val="16"/>
        </w:rPr>
        <w:t>Elroq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z w:val="16"/>
          <w:szCs w:val="16"/>
        </w:rPr>
        <w:t>Enyaq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z w:val="16"/>
          <w:szCs w:val="16"/>
        </w:rPr>
        <w:t>Slavia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</w:t>
      </w:r>
      <w:proofErr w:type="spellStart"/>
      <w:r>
        <w:rPr>
          <w:rFonts w:ascii="Arial" w:eastAsia="Arial" w:hAnsi="Arial" w:cs="Arial"/>
          <w:sz w:val="16"/>
          <w:szCs w:val="16"/>
        </w:rPr>
        <w:t>Kylaq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 </w:t>
      </w:r>
      <w:proofErr w:type="spellStart"/>
      <w:r>
        <w:rPr>
          <w:rFonts w:ascii="Arial" w:eastAsia="Arial" w:hAnsi="Arial" w:cs="Arial"/>
          <w:sz w:val="16"/>
          <w:szCs w:val="16"/>
        </w:rPr>
        <w:t>Kushaq</w:t>
      </w:r>
      <w:proofErr w:type="spellEnd"/>
      <w:r>
        <w:rPr>
          <w:rFonts w:ascii="Arial" w:eastAsia="Arial" w:hAnsi="Arial" w:cs="Arial"/>
          <w:sz w:val="16"/>
          <w:szCs w:val="16"/>
        </w:rPr>
        <w:t>;</w:t>
      </w:r>
    </w:p>
    <w:p w14:paraId="69633FC2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› v roku 2024 dodala zákazníkom po celom svete viac ako 926 600 vozidiel;</w:t>
      </w:r>
    </w:p>
    <w:p w14:paraId="1F91EABE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› je už viac ako 30 rokov súčasťou koncernu Volkswagen, jedného z globálne najúspešnejších výrobcov automobilov; </w:t>
      </w:r>
    </w:p>
    <w:p w14:paraId="3BE738C4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› je súčasťou </w:t>
      </w:r>
      <w:proofErr w:type="spellStart"/>
      <w:r>
        <w:rPr>
          <w:rFonts w:ascii="Arial" w:eastAsia="Arial" w:hAnsi="Arial" w:cs="Arial"/>
          <w:sz w:val="16"/>
          <w:szCs w:val="16"/>
        </w:rPr>
        <w:t>Brand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30798475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› samostatne vyvíja a vyrába komponenty ako batériové systémy pre platformu MEB, motory a prevodovky pre ďalšie značky koncernu Volkswagen;</w:t>
      </w:r>
    </w:p>
    <w:p w14:paraId="40DB3A65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355C0FE1" w14:textId="77777777" w:rsidR="00CD36F0" w:rsidRDefault="00000000">
      <w:pPr>
        <w:spacing w:after="0" w:line="240" w:lineRule="auto"/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  <w:sz w:val="16"/>
          <w:szCs w:val="16"/>
        </w:rPr>
        <w:t xml:space="preserve">› celosvetovo zamestnáva viac než 40 000 ľudí a je aktívna na viac ako 100 trhoch. </w:t>
      </w:r>
    </w:p>
    <w:sectPr w:rsidR="00CD36F0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400EC" w14:textId="77777777" w:rsidR="00745926" w:rsidRDefault="00745926">
      <w:pPr>
        <w:spacing w:after="0" w:line="240" w:lineRule="auto"/>
      </w:pPr>
      <w:r>
        <w:separator/>
      </w:r>
    </w:p>
  </w:endnote>
  <w:endnote w:type="continuationSeparator" w:id="0">
    <w:p w14:paraId="11B23AAC" w14:textId="77777777" w:rsidR="00745926" w:rsidRDefault="00745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4D482" w14:textId="77777777" w:rsidR="00CD36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3BD4A5A" wp14:editId="6FDA49C4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196" name="Pravouholník 213427419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5FB04B" w14:textId="77777777" w:rsidR="00CD36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134274196" name="image10.png"/>
              <a:graphic>
                <a:graphicData uri="http://schemas.openxmlformats.org/drawingml/2006/picture">
                  <pic:pic>
                    <pic:nvPicPr>
                      <pic:cNvPr descr="INTERNAL" id="0" name="image10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6BB03" w14:textId="77777777" w:rsidR="00CD36F0" w:rsidRDefault="00CD36F0">
    <w:pPr>
      <w:tabs>
        <w:tab w:val="right" w:pos="7938"/>
      </w:tabs>
      <w:ind w:firstLine="709"/>
      <w:rPr>
        <w:sz w:val="13"/>
        <w:szCs w:val="13"/>
      </w:rPr>
    </w:pPr>
  </w:p>
  <w:p w14:paraId="2761393C" w14:textId="77777777" w:rsidR="00CD36F0" w:rsidRDefault="00000000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57DD6FCA" w14:textId="77777777" w:rsidR="00CD36F0" w:rsidRDefault="00CD36F0">
    <w:pPr>
      <w:tabs>
        <w:tab w:val="right" w:pos="7938"/>
      </w:tabs>
      <w:ind w:firstLine="709"/>
      <w:rPr>
        <w:sz w:val="13"/>
        <w:szCs w:val="13"/>
      </w:rPr>
    </w:pPr>
  </w:p>
  <w:p w14:paraId="65166CAD" w14:textId="77777777" w:rsidR="00CD36F0" w:rsidRDefault="00000000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4B4B8" w14:textId="77777777" w:rsidR="00CD36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244CD3B3" wp14:editId="3262384B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195" name="Pravouholník 213427419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66106" w14:textId="77777777" w:rsidR="00CD36F0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2134274195" name="image9.png"/>
              <a:graphic>
                <a:graphicData uri="http://schemas.openxmlformats.org/drawingml/2006/picture">
                  <pic:pic>
                    <pic:nvPicPr>
                      <pic:cNvPr descr="INTERNAL" id="0" name="image9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40428" w14:textId="77777777" w:rsidR="00745926" w:rsidRDefault="00745926">
      <w:pPr>
        <w:spacing w:after="0" w:line="240" w:lineRule="auto"/>
      </w:pPr>
      <w:r>
        <w:separator/>
      </w:r>
    </w:p>
  </w:footnote>
  <w:footnote w:type="continuationSeparator" w:id="0">
    <w:p w14:paraId="5B6261B4" w14:textId="77777777" w:rsidR="00745926" w:rsidRDefault="00745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78271" w14:textId="77777777" w:rsidR="00CD36F0" w:rsidRDefault="00000000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1D3438B3" wp14:editId="776FF461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2134274197" name="image5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1CFF3247" wp14:editId="0538816C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2134274198" name="image3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63C9C57A" wp14:editId="4EA9D0D5">
              <wp:simplePos x="0" y="0"/>
              <wp:positionH relativeFrom="page">
                <wp:posOffset>2105980</wp:posOffset>
              </wp:positionH>
              <wp:positionV relativeFrom="page">
                <wp:posOffset>10312062</wp:posOffset>
              </wp:positionV>
              <wp:extent cx="4678680" cy="514009"/>
              <wp:effectExtent l="0" t="0" r="0" b="0"/>
              <wp:wrapNone/>
              <wp:docPr id="2134274194" name="Pravouholník 2134274194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66CE9" w14:textId="77777777" w:rsidR="00CD36F0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605D146A" w14:textId="77777777" w:rsidR="00CD36F0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10312062</wp:posOffset>
              </wp:positionV>
              <wp:extent cx="4678680" cy="514009"/>
              <wp:effectExtent b="0" l="0" r="0" t="0"/>
              <wp:wrapNone/>
              <wp:docPr descr="Obdĺžnik 965343839" id="2134274194" name="image8.png"/>
              <a:graphic>
                <a:graphicData uri="http://schemas.openxmlformats.org/drawingml/2006/picture">
                  <pic:pic>
                    <pic:nvPicPr>
                      <pic:cNvPr descr="Obdĺžnik 965343839" id="0" name="image8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8680" cy="51400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6F0"/>
    <w:rsid w:val="00745926"/>
    <w:rsid w:val="00A05C12"/>
    <w:rsid w:val="00CD36F0"/>
    <w:rsid w:val="00D8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3258E"/>
  <w15:docId w15:val="{B69A63FD-A645-E848-8CA3-A55E2B4A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prepojeni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u w:val="single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41260"/>
    <w:rPr>
      <w:sz w:val="16"/>
      <w:szCs w:val="16"/>
    </w:rPr>
  </w:style>
  <w:style w:type="paragraph" w:styleId="Textkomentra">
    <w:name w:val="annotation text"/>
    <w:link w:val="TextkomentraChar"/>
    <w:uiPriority w:val="99"/>
    <w:unhideWhenUsed/>
    <w:rsid w:val="00A41260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412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41260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ta">
    <w:name w:val="footer"/>
    <w:link w:val="PtaChar"/>
    <w:uiPriority w:val="99"/>
    <w:unhideWhenUsed/>
    <w:rsid w:val="00A4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Nevyrieenzmienka">
    <w:name w:val="Unresolved Mention"/>
    <w:basedOn w:val="Predvolenpsmoodseku"/>
    <w:uiPriority w:val="99"/>
    <w:semiHidden/>
    <w:unhideWhenUsed/>
    <w:rsid w:val="00E720B2"/>
    <w:rPr>
      <w:color w:val="605E5C"/>
      <w:shd w:val="clear" w:color="auto" w:fill="E1DFDD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ebapps.skoda-auto.sk/PR/cyklolekarnicka/Cyklolek.jpg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ebapps.skoda-auto.sk/PR/cyklolekarnicka/Cyklolekarnicka1.jpg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5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5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5FAJPY7aEcv1uyGVjfCnXZCoQ==">CgMxLjA4AHIhMWk1ZmwwNVFzMXdvLXF1dXowSXA2T011MVR4cGJJZnNy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1089</Words>
  <Characters>6213</Characters>
  <Application>Microsoft Office Word</Application>
  <DocSecurity>0</DocSecurity>
  <Lines>51</Lines>
  <Paragraphs>14</Paragraphs>
  <ScaleCrop>false</ScaleCrop>
  <Company/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Peter Zozulak</cp:lastModifiedBy>
  <cp:revision>2</cp:revision>
  <dcterms:created xsi:type="dcterms:W3CDTF">2025-09-10T13:35:00Z</dcterms:created>
  <dcterms:modified xsi:type="dcterms:W3CDTF">2025-09-12T05:22:00Z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79f11f40,7f367091,3d16fd2c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