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F534" w14:textId="075FD964" w:rsidR="000D4F4E" w:rsidRPr="002B6DEA" w:rsidRDefault="00694819" w:rsidP="00EE541C">
      <w:pPr>
        <w:spacing w:line="240" w:lineRule="auto"/>
        <w:rPr>
          <w:rFonts w:ascii="SKODA Next" w:eastAsia="SKODA Next" w:hAnsi="SKODA Next" w:cs="SKODA Next"/>
          <w:b/>
          <w:bCs/>
          <w:sz w:val="36"/>
          <w:szCs w:val="36"/>
          <w14:textOutline w14:w="0" w14:cap="rnd" w14:cmpd="sng" w14:algn="ctr">
            <w14:noFill/>
            <w14:prstDash w14:val="solid"/>
            <w14:bevel/>
          </w14:textOutline>
        </w:rPr>
      </w:pPr>
      <w:r w:rsidRPr="002B6DEA">
        <w:rPr>
          <w:rFonts w:ascii="SKODA Next" w:eastAsia="SKODA Next" w:hAnsi="SKODA Next" w:cs="SKODA Next"/>
          <w:b/>
          <w:bCs/>
          <w:sz w:val="36"/>
          <w:szCs w:val="36"/>
          <w14:textOutline w14:w="0" w14:cap="rnd" w14:cmpd="sng" w14:algn="ctr">
            <w14:noFill/>
            <w14:prstDash w14:val="solid"/>
            <w14:bevel/>
          </w14:textOutline>
        </w:rPr>
        <w:t>Škoda Fabia 130</w:t>
      </w:r>
      <w:r w:rsidR="00C23598">
        <w:rPr>
          <w:rFonts w:ascii="SKODA Next" w:eastAsia="SKODA Next" w:hAnsi="SKODA Next" w:cs="SKODA Next"/>
          <w:b/>
          <w:bCs/>
          <w:sz w:val="36"/>
          <w:szCs w:val="36"/>
          <w14:textOutline w14:w="0" w14:cap="rnd" w14:cmpd="sng" w14:algn="ctr">
            <w14:noFill/>
            <w14:prstDash w14:val="solid"/>
            <w14:bevel/>
          </w14:textOutline>
        </w:rPr>
        <w:t xml:space="preserve"> prichádza na slovenský trh. Najrýchlejšia Fabia štartuje od 27 590 eur</w:t>
      </w:r>
    </w:p>
    <w:p w14:paraId="39A14992" w14:textId="77777777" w:rsidR="00307B00" w:rsidRPr="00307B00" w:rsidRDefault="00307B00" w:rsidP="00307B00">
      <w:pPr>
        <w:spacing w:line="240" w:lineRule="auto"/>
        <w:rPr>
          <w:rFonts w:ascii="SKODA Next" w:eastAsia="SKODA Next" w:hAnsi="SKODA Next" w:cs="SKODA Next"/>
          <w14:textOutline w14:w="0" w14:cap="rnd" w14:cmpd="sng" w14:algn="ctr">
            <w14:noFill/>
            <w14:prstDash w14:val="solid"/>
            <w14:bevel/>
          </w14:textOutline>
        </w:rPr>
      </w:pPr>
    </w:p>
    <w:p w14:paraId="17C2A985" w14:textId="2D83BBCF" w:rsidR="00694819" w:rsidRPr="00694819" w:rsidRDefault="00694819" w:rsidP="00694819">
      <w:pPr>
        <w:spacing w:line="240" w:lineRule="auto"/>
        <w:rPr>
          <w:rFonts w:ascii="SKODA Next" w:eastAsia="SKODA Next" w:hAnsi="SKODA Next" w:cs="SKODA Next"/>
          <w:b/>
          <w:bCs/>
          <w14:textOutline w14:w="0" w14:cap="rnd" w14:cmpd="sng" w14:algn="ctr">
            <w14:noFill/>
            <w14:prstDash w14:val="solid"/>
            <w14:bevel/>
          </w14:textOutline>
        </w:rPr>
      </w:pPr>
      <w:r w:rsidRPr="00694819">
        <w:rPr>
          <w:rFonts w:ascii="SKODA Next" w:eastAsia="SKODA Next" w:hAnsi="SKODA Next" w:cs="SKODA Next"/>
          <w:b/>
          <w:bCs/>
          <w14:textOutline w14:w="0" w14:cap="rnd" w14:cmpd="sng" w14:algn="ctr">
            <w14:noFill/>
            <w14:prstDash w14:val="solid"/>
            <w14:bevel/>
          </w14:textOutline>
        </w:rPr>
        <w:t xml:space="preserve">› </w:t>
      </w:r>
      <w:r w:rsidR="00C23598">
        <w:rPr>
          <w:rFonts w:ascii="SKODA Next" w:eastAsia="SKODA Next" w:hAnsi="SKODA Next" w:cs="SKODA Next"/>
          <w:b/>
          <w:bCs/>
          <w14:textOutline w14:w="0" w14:cap="rnd" w14:cmpd="sng" w14:algn="ctr">
            <w14:noFill/>
            <w14:prstDash w14:val="solid"/>
            <w14:bevel/>
          </w14:textOutline>
        </w:rPr>
        <w:t xml:space="preserve">Špeciálny </w:t>
      </w:r>
      <w:r w:rsidR="00E73546">
        <w:rPr>
          <w:rFonts w:ascii="SKODA Next" w:eastAsia="SKODA Next" w:hAnsi="SKODA Next" w:cs="SKODA Next"/>
          <w:b/>
          <w:bCs/>
          <w14:textOutline w14:w="0" w14:cap="rnd" w14:cmpd="sng" w14:algn="ctr">
            <w14:noFill/>
            <w14:prstDash w14:val="solid"/>
            <w14:bevel/>
          </w14:textOutline>
        </w:rPr>
        <w:t xml:space="preserve">model </w:t>
      </w:r>
      <w:r w:rsidRPr="00694819">
        <w:rPr>
          <w:rFonts w:ascii="SKODA Next" w:eastAsia="SKODA Next" w:hAnsi="SKODA Next" w:cs="SKODA Next"/>
          <w:b/>
          <w:bCs/>
          <w14:textOutline w14:w="0" w14:cap="rnd" w14:cmpd="sng" w14:algn="ctr">
            <w14:noFill/>
            <w14:prstDash w14:val="solid"/>
            <w14:bevel/>
          </w14:textOutline>
        </w:rPr>
        <w:t xml:space="preserve">so </w:t>
      </w:r>
      <w:r w:rsidR="00F6265B">
        <w:rPr>
          <w:rFonts w:ascii="SKODA Next" w:eastAsia="SKODA Next" w:hAnsi="SKODA Next" w:cs="SKODA Next"/>
          <w:b/>
          <w:bCs/>
          <w14:textOutline w14:w="0" w14:cap="rnd" w14:cmpd="sng" w14:algn="ctr">
            <w14:noFill/>
            <w14:prstDash w14:val="solid"/>
            <w14:bevel/>
          </w14:textOutline>
        </w:rPr>
        <w:t>zvýšeným</w:t>
      </w:r>
      <w:r w:rsidRPr="00694819">
        <w:rPr>
          <w:rFonts w:ascii="SKODA Next" w:eastAsia="SKODA Next" w:hAnsi="SKODA Next" w:cs="SKODA Next"/>
          <w:b/>
          <w:bCs/>
          <w14:textOutline w14:w="0" w14:cap="rnd" w14:cmpd="sng" w14:algn="ctr">
            <w14:noFill/>
            <w14:prstDash w14:val="solid"/>
            <w14:bevel/>
          </w14:textOutline>
        </w:rPr>
        <w:t xml:space="preserve"> výkonom a dizajnovými prvkami inšpirovanými </w:t>
      </w:r>
      <w:proofErr w:type="spellStart"/>
      <w:r w:rsidRPr="00694819">
        <w:rPr>
          <w:rFonts w:ascii="SKODA Next" w:eastAsia="SKODA Next" w:hAnsi="SKODA Next" w:cs="SKODA Next"/>
          <w:b/>
          <w:bCs/>
          <w14:textOutline w14:w="0" w14:cap="rnd" w14:cmpd="sng" w14:algn="ctr">
            <w14:noFill/>
            <w14:prstDash w14:val="solid"/>
            <w14:bevel/>
          </w14:textOutline>
        </w:rPr>
        <w:t>motoršportom</w:t>
      </w:r>
      <w:proofErr w:type="spellEnd"/>
      <w:r w:rsidR="00C23598">
        <w:rPr>
          <w:rFonts w:ascii="SKODA Next" w:eastAsia="SKODA Next" w:hAnsi="SKODA Next" w:cs="SKODA Next"/>
          <w:b/>
          <w:bCs/>
          <w14:textOutline w14:w="0" w14:cap="rnd" w14:cmpd="sng" w14:algn="ctr">
            <w14:noFill/>
            <w14:prstDash w14:val="solid"/>
            <w14:bevel/>
          </w14:textOutline>
        </w:rPr>
        <w:t xml:space="preserve"> prichádza na slovenský trh</w:t>
      </w:r>
    </w:p>
    <w:p w14:paraId="21EE0CDD" w14:textId="55662C9E" w:rsidR="00694819" w:rsidRPr="00694819" w:rsidRDefault="00694819" w:rsidP="00694819">
      <w:pPr>
        <w:spacing w:line="240" w:lineRule="auto"/>
        <w:rPr>
          <w:rFonts w:ascii="SKODA Next" w:eastAsia="SKODA Next" w:hAnsi="SKODA Next" w:cs="SKODA Next"/>
          <w:b/>
          <w:bCs/>
          <w14:textOutline w14:w="0" w14:cap="rnd" w14:cmpd="sng" w14:algn="ctr">
            <w14:noFill/>
            <w14:prstDash w14:val="solid"/>
            <w14:bevel/>
          </w14:textOutline>
        </w:rPr>
      </w:pPr>
      <w:r w:rsidRPr="00694819">
        <w:rPr>
          <w:rFonts w:ascii="SKODA Next" w:eastAsia="SKODA Next" w:hAnsi="SKODA Next" w:cs="SKODA Next"/>
          <w:b/>
          <w:bCs/>
          <w14:textOutline w14:w="0" w14:cap="rnd" w14:cmpd="sng" w14:algn="ctr">
            <w14:noFill/>
            <w14:prstDash w14:val="solid"/>
            <w14:bevel/>
          </w14:textOutline>
        </w:rPr>
        <w:t xml:space="preserve">› </w:t>
      </w:r>
      <w:r w:rsidR="00C23598">
        <w:rPr>
          <w:rFonts w:ascii="SKODA Next" w:eastAsia="SKODA Next" w:hAnsi="SKODA Next" w:cs="SKODA Next"/>
          <w:b/>
          <w:bCs/>
          <w14:textOutline w14:w="0" w14:cap="rnd" w14:cmpd="sng" w14:algn="ctr">
            <w14:noFill/>
            <w14:prstDash w14:val="solid"/>
            <w14:bevel/>
          </w14:textOutline>
        </w:rPr>
        <w:t>Slovenskí zákazníci si</w:t>
      </w:r>
      <w:r w:rsidR="00F6265B">
        <w:rPr>
          <w:rFonts w:ascii="SKODA Next" w:eastAsia="SKODA Next" w:hAnsi="SKODA Next" w:cs="SKODA Next"/>
          <w:b/>
          <w:bCs/>
          <w14:textOutline w14:w="0" w14:cap="rnd" w14:cmpd="sng" w14:algn="ctr">
            <w14:noFill/>
            <w14:prstDash w14:val="solid"/>
            <w14:bevel/>
          </w14:textOutline>
        </w:rPr>
        <w:t xml:space="preserve"> budú môcť </w:t>
      </w:r>
      <w:r w:rsidR="00C23598">
        <w:rPr>
          <w:rFonts w:ascii="SKODA Next" w:eastAsia="SKODA Next" w:hAnsi="SKODA Next" w:cs="SKODA Next"/>
          <w:b/>
          <w:bCs/>
          <w14:textOutline w14:w="0" w14:cap="rnd" w14:cmpd="sng" w14:algn="ctr">
            <w14:noFill/>
            <w14:prstDash w14:val="solid"/>
            <w14:bevel/>
          </w14:textOutline>
        </w:rPr>
        <w:t>novinku objednať od 20. októbra v sieti autorizovaných predajcov značky Škoda</w:t>
      </w:r>
    </w:p>
    <w:p w14:paraId="6F2E79B7" w14:textId="2704D961" w:rsidR="00C33D1E" w:rsidRPr="00694819" w:rsidRDefault="00694819" w:rsidP="00C23598">
      <w:pPr>
        <w:spacing w:line="240" w:lineRule="auto"/>
        <w:rPr>
          <w:rFonts w:ascii="SKODA Next" w:eastAsia="SKODA Next" w:hAnsi="SKODA Next" w:cs="SKODA Next"/>
          <w:b/>
          <w:bCs/>
          <w14:textOutline w14:w="0" w14:cap="rnd" w14:cmpd="sng" w14:algn="ctr">
            <w14:noFill/>
            <w14:prstDash w14:val="solid"/>
            <w14:bevel/>
          </w14:textOutline>
        </w:rPr>
      </w:pPr>
      <w:r w:rsidRPr="00694819">
        <w:rPr>
          <w:rFonts w:ascii="SKODA Next" w:eastAsia="SKODA Next" w:hAnsi="SKODA Next" w:cs="SKODA Next"/>
          <w:b/>
          <w:bCs/>
          <w14:textOutline w14:w="0" w14:cap="rnd" w14:cmpd="sng" w14:algn="ctr">
            <w14:noFill/>
            <w14:prstDash w14:val="solid"/>
            <w14:bevel/>
          </w14:textOutline>
        </w:rPr>
        <w:t xml:space="preserve">› </w:t>
      </w:r>
      <w:r w:rsidR="00C23598">
        <w:rPr>
          <w:rFonts w:ascii="SKODA Next" w:eastAsia="SKODA Next" w:hAnsi="SKODA Next" w:cs="SKODA Next"/>
          <w:b/>
          <w:bCs/>
          <w14:textOutline w14:w="0" w14:cap="rnd" w14:cmpd="sng" w14:algn="ctr">
            <w14:noFill/>
            <w14:prstDash w14:val="solid"/>
            <w14:bevel/>
          </w14:textOutline>
        </w:rPr>
        <w:t>Škoda Fabia 130 v prípade uplatnenia úvodného bonusu začína už od 27 590 eur</w:t>
      </w:r>
    </w:p>
    <w:p w14:paraId="5F0D0EE2" w14:textId="77777777" w:rsidR="00694819" w:rsidRDefault="00694819" w:rsidP="00C33D1E">
      <w:pPr>
        <w:spacing w:line="240" w:lineRule="auto"/>
        <w:rPr>
          <w:rFonts w:ascii="SKODA Next" w:eastAsia="SKODA Next" w:hAnsi="SKODA Next" w:cs="SKODA Next"/>
          <w14:textOutline w14:w="0" w14:cap="rnd" w14:cmpd="sng" w14:algn="ctr">
            <w14:noFill/>
            <w14:prstDash w14:val="solid"/>
            <w14:bevel/>
          </w14:textOutline>
        </w:rPr>
      </w:pPr>
    </w:p>
    <w:p w14:paraId="456EF4EC" w14:textId="31040A3D" w:rsidR="00C23598" w:rsidRDefault="00C33D1E" w:rsidP="00C23598">
      <w:pPr>
        <w:spacing w:line="240" w:lineRule="auto"/>
        <w:rPr>
          <w:rFonts w:ascii="SKODA Next" w:eastAsia="SKODA Next" w:hAnsi="SKODA Next" w:cs="SKODA Next"/>
          <w:b/>
          <w:bCs/>
        </w:rPr>
      </w:pPr>
      <w:r w:rsidRPr="00C33D1E">
        <w:rPr>
          <w:rFonts w:ascii="SKODA Next" w:eastAsia="SKODA Next" w:hAnsi="SKODA Next" w:cs="SKODA Next"/>
          <w14:textOutline w14:w="0" w14:cap="rnd" w14:cmpd="sng" w14:algn="ctr">
            <w14:noFill/>
            <w14:prstDash w14:val="solid"/>
            <w14:bevel/>
          </w14:textOutline>
        </w:rPr>
        <w:t xml:space="preserve">Bratislava, </w:t>
      </w:r>
      <w:r w:rsidR="00C23598">
        <w:rPr>
          <w:rFonts w:ascii="SKODA Next" w:eastAsia="SKODA Next" w:hAnsi="SKODA Next" w:cs="SKODA Next"/>
          <w14:textOutline w14:w="0" w14:cap="rnd" w14:cmpd="sng" w14:algn="ctr">
            <w14:noFill/>
            <w14:prstDash w14:val="solid"/>
            <w14:bevel/>
          </w14:textOutline>
        </w:rPr>
        <w:t>9</w:t>
      </w:r>
      <w:r w:rsidRPr="00C33D1E">
        <w:rPr>
          <w:rFonts w:ascii="SKODA Next" w:eastAsia="SKODA Next" w:hAnsi="SKODA Next" w:cs="SKODA Next"/>
          <w14:textOutline w14:w="0" w14:cap="rnd" w14:cmpd="sng" w14:algn="ctr">
            <w14:noFill/>
            <w14:prstDash w14:val="solid"/>
            <w14:bevel/>
          </w14:textOutline>
        </w:rPr>
        <w:t xml:space="preserve">. </w:t>
      </w:r>
      <w:r w:rsidR="003A43BA">
        <w:rPr>
          <w:rFonts w:ascii="SKODA Next" w:eastAsia="SKODA Next" w:hAnsi="SKODA Next" w:cs="SKODA Next"/>
          <w14:textOutline w14:w="0" w14:cap="rnd" w14:cmpd="sng" w14:algn="ctr">
            <w14:noFill/>
            <w14:prstDash w14:val="solid"/>
            <w14:bevel/>
          </w14:textOutline>
        </w:rPr>
        <w:t xml:space="preserve">októbra </w:t>
      </w:r>
      <w:r w:rsidRPr="00C33D1E">
        <w:rPr>
          <w:rFonts w:ascii="SKODA Next" w:eastAsia="SKODA Next" w:hAnsi="SKODA Next" w:cs="SKODA Next"/>
          <w14:textOutline w14:w="0" w14:cap="rnd" w14:cmpd="sng" w14:algn="ctr">
            <w14:noFill/>
            <w14:prstDash w14:val="solid"/>
            <w14:bevel/>
          </w14:textOutline>
        </w:rPr>
        <w:t xml:space="preserve">2025 – </w:t>
      </w:r>
      <w:r w:rsidR="00C23598" w:rsidRPr="00C23598">
        <w:rPr>
          <w:rFonts w:ascii="SKODA Next" w:eastAsia="SKODA Next" w:hAnsi="SKODA Next" w:cs="SKODA Next"/>
          <w:b/>
          <w:bCs/>
        </w:rPr>
        <w:t xml:space="preserve">Škoda Auto Slovensko </w:t>
      </w:r>
      <w:r w:rsidR="00F6265B">
        <w:rPr>
          <w:rFonts w:ascii="SKODA Next" w:eastAsia="SKODA Next" w:hAnsi="SKODA Next" w:cs="SKODA Next"/>
          <w:b/>
          <w:bCs/>
          <w14:textOutline w14:w="0" w14:cap="rnd" w14:cmpd="sng" w14:algn="ctr">
            <w14:noFill/>
            <w14:prstDash w14:val="solid"/>
            <w14:bevel/>
          </w14:textOutline>
        </w:rPr>
        <w:t>20. októbra</w:t>
      </w:r>
      <w:r w:rsidR="00F6265B" w:rsidRPr="00C23598">
        <w:rPr>
          <w:rFonts w:ascii="SKODA Next" w:eastAsia="SKODA Next" w:hAnsi="SKODA Next" w:cs="SKODA Next"/>
          <w:b/>
          <w:bCs/>
        </w:rPr>
        <w:t xml:space="preserve"> </w:t>
      </w:r>
      <w:r w:rsidR="00C23598" w:rsidRPr="00C23598">
        <w:rPr>
          <w:rFonts w:ascii="SKODA Next" w:eastAsia="SKODA Next" w:hAnsi="SKODA Next" w:cs="SKODA Next"/>
          <w:b/>
          <w:bCs/>
        </w:rPr>
        <w:t>sp</w:t>
      </w:r>
      <w:r w:rsidR="00F6265B">
        <w:rPr>
          <w:rFonts w:ascii="SKODA Next" w:eastAsia="SKODA Next" w:hAnsi="SKODA Next" w:cs="SKODA Next"/>
          <w:b/>
          <w:bCs/>
        </w:rPr>
        <w:t xml:space="preserve">ustí </w:t>
      </w:r>
      <w:proofErr w:type="spellStart"/>
      <w:r w:rsidR="00F6265B">
        <w:rPr>
          <w:rFonts w:ascii="SKODA Next" w:eastAsia="SKODA Next" w:hAnsi="SKODA Next" w:cs="SKODA Next"/>
          <w:b/>
          <w:bCs/>
        </w:rPr>
        <w:t>konfigurátor</w:t>
      </w:r>
      <w:proofErr w:type="spellEnd"/>
      <w:r w:rsidR="00F6265B">
        <w:rPr>
          <w:rFonts w:ascii="SKODA Next" w:eastAsia="SKODA Next" w:hAnsi="SKODA Next" w:cs="SKODA Next"/>
          <w:b/>
          <w:bCs/>
        </w:rPr>
        <w:t xml:space="preserve"> a </w:t>
      </w:r>
      <w:r w:rsidR="00C23598" w:rsidRPr="00C23598">
        <w:rPr>
          <w:rFonts w:ascii="SKODA Next" w:eastAsia="SKODA Next" w:hAnsi="SKODA Next" w:cs="SKODA Next"/>
          <w:b/>
          <w:bCs/>
        </w:rPr>
        <w:t xml:space="preserve"> objednávky na nový model Škoda Fabia 130, ktorý spája športového ducha, moderné technológie a odkaz legendárneho modelu Škoda 130 RS, jedného z </w:t>
      </w:r>
      <w:proofErr w:type="spellStart"/>
      <w:r w:rsidR="00C23598" w:rsidRPr="00C23598">
        <w:rPr>
          <w:rFonts w:ascii="SKODA Next" w:eastAsia="SKODA Next" w:hAnsi="SKODA Next" w:cs="SKODA Next"/>
          <w:b/>
          <w:bCs/>
        </w:rPr>
        <w:t>najikonickejších</w:t>
      </w:r>
      <w:proofErr w:type="spellEnd"/>
      <w:r w:rsidR="00C23598" w:rsidRPr="00C23598">
        <w:rPr>
          <w:rFonts w:ascii="SKODA Next" w:eastAsia="SKODA Next" w:hAnsi="SKODA Next" w:cs="SKODA Next"/>
          <w:b/>
          <w:bCs/>
        </w:rPr>
        <w:t xml:space="preserve"> automobilov histórie značky.</w:t>
      </w:r>
      <w:r w:rsidR="00C23598">
        <w:rPr>
          <w:rFonts w:ascii="SKODA Next" w:eastAsia="SKODA Next" w:hAnsi="SKODA Next" w:cs="SKODA Next"/>
          <w:b/>
          <w:bCs/>
        </w:rPr>
        <w:t xml:space="preserve"> </w:t>
      </w:r>
      <w:r w:rsidR="00C23598" w:rsidRPr="00C23598">
        <w:rPr>
          <w:rFonts w:ascii="SKODA Next" w:eastAsia="SKODA Next" w:hAnsi="SKODA Next" w:cs="SKODA Next"/>
          <w:b/>
          <w:bCs/>
        </w:rPr>
        <w:t>Nová Fabia 130</w:t>
      </w:r>
      <w:r w:rsidR="00C23598">
        <w:rPr>
          <w:rFonts w:ascii="SKODA Next" w:eastAsia="SKODA Next" w:hAnsi="SKODA Next" w:cs="SKODA Next"/>
          <w:b/>
          <w:bCs/>
        </w:rPr>
        <w:t xml:space="preserve"> štartuje už od 27 590 eur a</w:t>
      </w:r>
      <w:r w:rsidR="00C23598" w:rsidRPr="00C23598">
        <w:rPr>
          <w:rFonts w:ascii="SKODA Next" w:eastAsia="SKODA Next" w:hAnsi="SKODA Next" w:cs="SKODA Next"/>
          <w:b/>
          <w:bCs/>
        </w:rPr>
        <w:t xml:space="preserve"> je určená pre všetkých vodičov, ktorí túžia po dynamickom zážitku za volantom </w:t>
      </w:r>
      <w:r w:rsidR="00C23598">
        <w:rPr>
          <w:rFonts w:ascii="SKODA Next" w:eastAsia="SKODA Next" w:hAnsi="SKODA Next" w:cs="SKODA Next"/>
          <w:b/>
          <w:bCs/>
        </w:rPr>
        <w:t>či</w:t>
      </w:r>
      <w:r w:rsidR="00C23598" w:rsidRPr="00C23598">
        <w:rPr>
          <w:rFonts w:ascii="SKODA Next" w:eastAsia="SKODA Next" w:hAnsi="SKODA Next" w:cs="SKODA Next"/>
          <w:b/>
          <w:bCs/>
        </w:rPr>
        <w:t xml:space="preserve"> oceňujú precízne spracovanie a výnimočný dizajn.</w:t>
      </w:r>
    </w:p>
    <w:p w14:paraId="1B88C54E" w14:textId="77777777" w:rsidR="00C23598" w:rsidRDefault="00C23598" w:rsidP="00C23598">
      <w:pPr>
        <w:spacing w:line="240" w:lineRule="auto"/>
        <w:rPr>
          <w:rFonts w:ascii="SKODA Next" w:eastAsia="SKODA Next" w:hAnsi="SKODA Next" w:cs="SKODA Next"/>
        </w:rPr>
      </w:pPr>
    </w:p>
    <w:p w14:paraId="4014B87B" w14:textId="1F6BD998" w:rsidR="00C23598" w:rsidRPr="00C23598" w:rsidRDefault="00C23598" w:rsidP="00C23598">
      <w:pPr>
        <w:spacing w:line="240" w:lineRule="auto"/>
        <w:rPr>
          <w:rFonts w:ascii="SKODA Next" w:eastAsia="SKODA Next" w:hAnsi="SKODA Next" w:cs="SKODA Next"/>
        </w:rPr>
      </w:pPr>
      <w:r>
        <w:rPr>
          <w:rFonts w:ascii="SKODA Next" w:eastAsia="SKODA Next" w:hAnsi="SKODA Next" w:cs="SKODA Next"/>
        </w:rPr>
        <w:t>„</w:t>
      </w:r>
      <w:r w:rsidRPr="00C23598">
        <w:rPr>
          <w:rFonts w:ascii="SKODA Next" w:eastAsia="SKODA Next" w:hAnsi="SKODA Next" w:cs="SKODA Next"/>
          <w:i/>
          <w:iCs/>
        </w:rPr>
        <w:t xml:space="preserve">Na nový model Škoda Fabia 130 sa naozaj veľmi tešíme. Pripravili ho nadšení technici pre nadšených vodičov a auto sľubuje skutočne emotívny vodičský zážitok. Zároveň v ňom vidíme krásne prepojenie s históriou – odkaz na 50 rokov legendárnej Škody 130 RS – aj s aktuálnymi </w:t>
      </w:r>
      <w:proofErr w:type="spellStart"/>
      <w:r>
        <w:rPr>
          <w:rFonts w:ascii="SKODA Next" w:eastAsia="SKODA Next" w:hAnsi="SKODA Next" w:cs="SKODA Next"/>
          <w:i/>
          <w:iCs/>
        </w:rPr>
        <w:t>motoršportovými</w:t>
      </w:r>
      <w:proofErr w:type="spellEnd"/>
      <w:r w:rsidRPr="00C23598">
        <w:rPr>
          <w:rFonts w:ascii="SKODA Next" w:eastAsia="SKODA Next" w:hAnsi="SKODA Next" w:cs="SKODA Next"/>
          <w:i/>
          <w:iCs/>
        </w:rPr>
        <w:t xml:space="preserve"> aktivitami značky Škoda. Už sa nevieme dočkať, keď toto auto uvidíme jazdiť po slovenských cestách</w:t>
      </w:r>
      <w:r w:rsidRPr="00C23598">
        <w:rPr>
          <w:rFonts w:ascii="SKODA Next" w:eastAsia="SKODA Next" w:hAnsi="SKODA Next" w:cs="SKODA Next"/>
        </w:rPr>
        <w:t>,</w:t>
      </w:r>
      <w:r>
        <w:rPr>
          <w:rFonts w:ascii="SKODA Next" w:eastAsia="SKODA Next" w:hAnsi="SKODA Next" w:cs="SKODA Next"/>
        </w:rPr>
        <w:t xml:space="preserve">“ </w:t>
      </w:r>
      <w:r w:rsidRPr="00C23598">
        <w:rPr>
          <w:rFonts w:ascii="SKODA Next" w:eastAsia="SKODA Next" w:hAnsi="SKODA Next" w:cs="SKODA Next"/>
        </w:rPr>
        <w:t xml:space="preserve">uviedol Michal Pres, vedúci marketingu a produktu </w:t>
      </w:r>
      <w:r>
        <w:rPr>
          <w:rFonts w:ascii="SKODA Next" w:eastAsia="SKODA Next" w:hAnsi="SKODA Next" w:cs="SKODA Next"/>
        </w:rPr>
        <w:t xml:space="preserve">Škoda Auto </w:t>
      </w:r>
      <w:r w:rsidRPr="00C23598">
        <w:rPr>
          <w:rFonts w:ascii="SKODA Next" w:eastAsia="SKODA Next" w:hAnsi="SKODA Next" w:cs="SKODA Next"/>
        </w:rPr>
        <w:t>Slovensko.</w:t>
      </w:r>
    </w:p>
    <w:p w14:paraId="7EA3A257" w14:textId="77777777" w:rsidR="00C23598" w:rsidRPr="00C23598" w:rsidRDefault="00C23598" w:rsidP="00C23598">
      <w:pPr>
        <w:spacing w:line="240" w:lineRule="auto"/>
        <w:rPr>
          <w:rFonts w:ascii="SKODA Next" w:eastAsia="SKODA Next" w:hAnsi="SKODA Next" w:cs="SKODA Next"/>
        </w:rPr>
      </w:pPr>
    </w:p>
    <w:p w14:paraId="67A9D622" w14:textId="5529F738" w:rsidR="00C23598" w:rsidRDefault="00C23598" w:rsidP="00C23598">
      <w:pPr>
        <w:spacing w:line="240" w:lineRule="auto"/>
        <w:rPr>
          <w:rFonts w:ascii="SKODA Next" w:eastAsia="SKODA Next" w:hAnsi="SKODA Next" w:cs="SKODA Next"/>
        </w:rPr>
      </w:pPr>
      <w:r w:rsidRPr="00C23598">
        <w:rPr>
          <w:rFonts w:ascii="SKODA Next" w:eastAsia="SKODA Next" w:hAnsi="SKODA Next" w:cs="SKODA Next"/>
        </w:rPr>
        <w:t xml:space="preserve">Pod kapotou </w:t>
      </w:r>
      <w:r>
        <w:rPr>
          <w:rFonts w:ascii="SKODA Next" w:eastAsia="SKODA Next" w:hAnsi="SKODA Next" w:cs="SKODA Next"/>
        </w:rPr>
        <w:t xml:space="preserve">novinky, ktorú si slovenskí zákazníci </w:t>
      </w:r>
      <w:r w:rsidR="00F6265B">
        <w:rPr>
          <w:rFonts w:ascii="SKODA Next" w:eastAsia="SKODA Next" w:hAnsi="SKODA Next" w:cs="SKODA Next"/>
        </w:rPr>
        <w:t>budú môcť</w:t>
      </w:r>
      <w:r>
        <w:rPr>
          <w:rFonts w:ascii="SKODA Next" w:eastAsia="SKODA Next" w:hAnsi="SKODA Next" w:cs="SKODA Next"/>
        </w:rPr>
        <w:t xml:space="preserve"> objednávať už od 20. októbra tohto roku, </w:t>
      </w:r>
      <w:r w:rsidRPr="00C23598">
        <w:rPr>
          <w:rFonts w:ascii="SKODA Next" w:eastAsia="SKODA Next" w:hAnsi="SKODA Next" w:cs="SKODA Next"/>
        </w:rPr>
        <w:t xml:space="preserve">sa nachádza </w:t>
      </w:r>
      <w:r>
        <w:rPr>
          <w:rFonts w:ascii="SKODA Next" w:eastAsia="SKODA Next" w:hAnsi="SKODA Next" w:cs="SKODA Next"/>
        </w:rPr>
        <w:t xml:space="preserve">motor </w:t>
      </w:r>
      <w:r w:rsidRPr="00C23598">
        <w:rPr>
          <w:rFonts w:ascii="SKODA Next" w:eastAsia="SKODA Next" w:hAnsi="SKODA Next" w:cs="SKODA Next"/>
        </w:rPr>
        <w:t>1.5 TSI evo2 so zvýšeným výkonom 130 kW (177 k)</w:t>
      </w:r>
      <w:r w:rsidR="00881B33">
        <w:rPr>
          <w:rFonts w:ascii="SKODA Next" w:eastAsia="SKODA Next" w:hAnsi="SKODA Next" w:cs="SKODA Next"/>
        </w:rPr>
        <w:t>. P</w:t>
      </w:r>
      <w:r w:rsidRPr="00C23598">
        <w:rPr>
          <w:rFonts w:ascii="SKODA Next" w:eastAsia="SKODA Next" w:hAnsi="SKODA Next" w:cs="SKODA Next"/>
        </w:rPr>
        <w:t xml:space="preserve">oskytuje agilnú odozvu a plynulý priebeh výkonu </w:t>
      </w:r>
      <w:r w:rsidR="00F6265B" w:rsidRPr="00F6265B">
        <w:rPr>
          <w:rFonts w:ascii="SKODA Next" w:eastAsia="SKODA Next" w:hAnsi="SKODA Next" w:cs="SKODA Next"/>
        </w:rPr>
        <w:t>s maximálnou rýchlosťou 228 km/h, čo z</w:t>
      </w:r>
      <w:r w:rsidR="00881B33">
        <w:rPr>
          <w:rFonts w:ascii="SKODA Next" w:eastAsia="SKODA Next" w:hAnsi="SKODA Next" w:cs="SKODA Next"/>
        </w:rPr>
        <w:t xml:space="preserve"> tohto modelu  </w:t>
      </w:r>
      <w:r w:rsidR="00F6265B" w:rsidRPr="00F6265B">
        <w:rPr>
          <w:rFonts w:ascii="SKODA Next" w:eastAsia="SKODA Next" w:hAnsi="SKODA Next" w:cs="SKODA Next"/>
        </w:rPr>
        <w:t>robí najrýchlejšiu sériovo vyrábanú Škodu Fabia všetkých čias</w:t>
      </w:r>
      <w:r w:rsidR="00881B33">
        <w:rPr>
          <w:rFonts w:ascii="SKODA Next" w:eastAsia="SKODA Next" w:hAnsi="SKODA Next" w:cs="SKODA Next"/>
        </w:rPr>
        <w:t>.</w:t>
      </w:r>
      <w:r w:rsidR="00F6265B" w:rsidRPr="00F6265B">
        <w:rPr>
          <w:rFonts w:ascii="SKODA Next" w:eastAsia="SKODA Next" w:hAnsi="SKODA Next" w:cs="SKODA Next"/>
        </w:rPr>
        <w:t xml:space="preserve"> </w:t>
      </w:r>
      <w:r w:rsidR="00F6265B" w:rsidRPr="00F6265B">
        <w:rPr>
          <w:rFonts w:ascii="SKODA Next" w:eastAsia="SKODA Next" w:hAnsi="SKODA Next" w:cs="SKODA Next"/>
        </w:rPr>
        <w:t>Podľa najnovších testov zrýchlenie z 0 na 100 km/h trvá 7,4 sekundy, čo je o 0,4 sekundy rýchlejšie než pri štandardnom modeli.</w:t>
      </w:r>
    </w:p>
    <w:p w14:paraId="0C40B4F3" w14:textId="77777777" w:rsidR="00C23598" w:rsidRDefault="00C23598" w:rsidP="00C23598">
      <w:pPr>
        <w:spacing w:line="240" w:lineRule="auto"/>
        <w:rPr>
          <w:rFonts w:ascii="SKODA Next" w:eastAsia="SKODA Next" w:hAnsi="SKODA Next" w:cs="SKODA Next"/>
        </w:rPr>
      </w:pPr>
    </w:p>
    <w:p w14:paraId="3A29BF93" w14:textId="77777777" w:rsidR="00FB67A5" w:rsidRDefault="00C23598" w:rsidP="00FB67A5">
      <w:pPr>
        <w:spacing w:line="240" w:lineRule="auto"/>
        <w:rPr>
          <w:rFonts w:ascii="SKODA Next" w:eastAsia="SKODA Next" w:hAnsi="SKODA Next" w:cs="SKODA Next"/>
        </w:rPr>
      </w:pPr>
      <w:r w:rsidRPr="00C23598">
        <w:rPr>
          <w:rFonts w:ascii="SKODA Next" w:eastAsia="SKODA Next" w:hAnsi="SKODA Next" w:cs="SKODA Next"/>
        </w:rPr>
        <w:t xml:space="preserve">Model sa štandardne dodáva so športovým podvozkom zníženým o 15 mm a systémom </w:t>
      </w:r>
      <w:proofErr w:type="spellStart"/>
      <w:r w:rsidRPr="00C23598">
        <w:rPr>
          <w:rFonts w:ascii="SKODA Next" w:eastAsia="SKODA Next" w:hAnsi="SKODA Next" w:cs="SKODA Next"/>
        </w:rPr>
        <w:t>Driving</w:t>
      </w:r>
      <w:proofErr w:type="spellEnd"/>
      <w:r w:rsidRPr="00C23598">
        <w:rPr>
          <w:rFonts w:ascii="SKODA Next" w:eastAsia="SKODA Next" w:hAnsi="SKODA Next" w:cs="SKODA Next"/>
        </w:rPr>
        <w:t xml:space="preserve"> </w:t>
      </w:r>
      <w:proofErr w:type="spellStart"/>
      <w:r w:rsidRPr="00C23598">
        <w:rPr>
          <w:rFonts w:ascii="SKODA Next" w:eastAsia="SKODA Next" w:hAnsi="SKODA Next" w:cs="SKODA Next"/>
        </w:rPr>
        <w:t>Mode</w:t>
      </w:r>
      <w:proofErr w:type="spellEnd"/>
      <w:r w:rsidRPr="00C23598">
        <w:rPr>
          <w:rFonts w:ascii="SKODA Next" w:eastAsia="SKODA Next" w:hAnsi="SKODA Next" w:cs="SKODA Next"/>
        </w:rPr>
        <w:t xml:space="preserve"> </w:t>
      </w:r>
      <w:proofErr w:type="spellStart"/>
      <w:r w:rsidRPr="00C23598">
        <w:rPr>
          <w:rFonts w:ascii="SKODA Next" w:eastAsia="SKODA Next" w:hAnsi="SKODA Next" w:cs="SKODA Next"/>
        </w:rPr>
        <w:t>Select</w:t>
      </w:r>
      <w:proofErr w:type="spellEnd"/>
      <w:r w:rsidRPr="00C23598">
        <w:rPr>
          <w:rFonts w:ascii="SKODA Next" w:eastAsia="SKODA Next" w:hAnsi="SKODA Next" w:cs="SKODA Next"/>
        </w:rPr>
        <w:t>, ktorý umožňuje prispôsobiť jazdné vlastnosti podľa štýlu vodiča.</w:t>
      </w:r>
      <w:r>
        <w:rPr>
          <w:rFonts w:ascii="SKODA Next" w:eastAsia="SKODA Next" w:hAnsi="SKODA Next" w:cs="SKODA Next"/>
        </w:rPr>
        <w:t xml:space="preserve"> </w:t>
      </w:r>
      <w:r w:rsidRPr="00C23598">
        <w:rPr>
          <w:rFonts w:ascii="SKODA Next" w:eastAsia="SKODA Next" w:hAnsi="SKODA Next" w:cs="SKODA Next"/>
        </w:rPr>
        <w:t xml:space="preserve">Dynamický vzhľad dotvárajú 18-palcové zliatinové disky Libra v čierno-sivej farbe, červeno lakované brzdové strmene, zatmavené </w:t>
      </w:r>
      <w:proofErr w:type="spellStart"/>
      <w:r w:rsidRPr="00C23598">
        <w:rPr>
          <w:rFonts w:ascii="SKODA Next" w:eastAsia="SKODA Next" w:hAnsi="SKODA Next" w:cs="SKODA Next"/>
        </w:rPr>
        <w:t>Full</w:t>
      </w:r>
      <w:proofErr w:type="spellEnd"/>
      <w:r w:rsidRPr="00C23598">
        <w:rPr>
          <w:rFonts w:ascii="SKODA Next" w:eastAsia="SKODA Next" w:hAnsi="SKODA Next" w:cs="SKODA Next"/>
        </w:rPr>
        <w:t xml:space="preserve"> LED svetlomety a predný spojler. Autu nechýba ani dvojitá koncovka výfuku, ktorá zvýrazňuje jeho športový charakter.</w:t>
      </w:r>
      <w:r>
        <w:rPr>
          <w:rFonts w:ascii="SKODA Next" w:eastAsia="SKODA Next" w:hAnsi="SKODA Next" w:cs="SKODA Next"/>
        </w:rPr>
        <w:t xml:space="preserve"> </w:t>
      </w:r>
      <w:r w:rsidRPr="00C23598">
        <w:rPr>
          <w:rFonts w:ascii="SKODA Next" w:eastAsia="SKODA Next" w:hAnsi="SKODA Next" w:cs="SKODA Next"/>
        </w:rPr>
        <w:t>Komfort a technológie reprezentujú predné a zadné parkovacie senzory, zadná parkovacia kamera, KESSY (</w:t>
      </w:r>
      <w:proofErr w:type="spellStart"/>
      <w:r w:rsidRPr="00C23598">
        <w:rPr>
          <w:rFonts w:ascii="SKODA Next" w:eastAsia="SKODA Next" w:hAnsi="SKODA Next" w:cs="SKODA Next"/>
        </w:rPr>
        <w:t>bezkľúčové</w:t>
      </w:r>
      <w:proofErr w:type="spellEnd"/>
      <w:r w:rsidRPr="00C23598">
        <w:rPr>
          <w:rFonts w:ascii="SKODA Next" w:eastAsia="SKODA Next" w:hAnsi="SKODA Next" w:cs="SKODA Next"/>
        </w:rPr>
        <w:t xml:space="preserve"> odomykanie a štartovanie), vyhrievaný multifunkčný športový volant či elektricky sklopné spätné zrkadlá. Samozrejmosťou je aj automatické prepínanie diaľkových svetiel.</w:t>
      </w:r>
    </w:p>
    <w:p w14:paraId="1E4E7A19" w14:textId="77777777" w:rsidR="00FB67A5" w:rsidRDefault="00FB67A5" w:rsidP="00FB67A5">
      <w:pPr>
        <w:spacing w:line="240" w:lineRule="auto"/>
        <w:rPr>
          <w:rFonts w:ascii="SKODA Next" w:eastAsia="SKODA Next" w:hAnsi="SKODA Next" w:cs="SKODA Next"/>
        </w:rPr>
      </w:pPr>
    </w:p>
    <w:p w14:paraId="79B18543" w14:textId="43AEE2FB" w:rsidR="00694819" w:rsidRPr="00FB67A5" w:rsidRDefault="00694819" w:rsidP="00FB67A5">
      <w:pPr>
        <w:spacing w:line="240" w:lineRule="auto"/>
        <w:rPr>
          <w:rFonts w:ascii="SKODA Next" w:eastAsia="SKODA Next" w:hAnsi="SKODA Next" w:cs="SKODA Next"/>
        </w:rPr>
      </w:pPr>
      <w:r w:rsidRPr="00694819">
        <w:rPr>
          <w:rFonts w:ascii="SKODA Next" w:eastAsia="SKODA Next" w:hAnsi="SKODA Next" w:cs="SKODA Next"/>
          <w14:textOutline w14:w="0" w14:cap="rnd" w14:cmpd="sng" w14:algn="ctr">
            <w14:noFill/>
            <w14:prstDash w14:val="solid"/>
            <w14:bevel/>
          </w14:textOutline>
        </w:rPr>
        <w:t xml:space="preserve">Fabia 130, vychádzajúca z výbavy Monte Carlo, je dostupná v štyroch farbách – bielej, červenej, modrej a čiernej, doplnených čiernymi stĺpikmi a strechou. Dizajn exteriéru zahŕňa lesklé čierne detaily, ako je predný spojler, zadné krídlo a difúzor. Špeciálne emblémy 130 inšpirované </w:t>
      </w:r>
      <w:proofErr w:type="spellStart"/>
      <w:r w:rsidRPr="00694819">
        <w:rPr>
          <w:rFonts w:ascii="SKODA Next" w:eastAsia="SKODA Next" w:hAnsi="SKODA Next" w:cs="SKODA Next"/>
          <w14:textOutline w14:w="0" w14:cap="rnd" w14:cmpd="sng" w14:algn="ctr">
            <w14:noFill/>
            <w14:prstDash w14:val="solid"/>
            <w14:bevel/>
          </w14:textOutline>
        </w:rPr>
        <w:t>motoršportom</w:t>
      </w:r>
      <w:proofErr w:type="spellEnd"/>
      <w:r w:rsidRPr="00694819">
        <w:rPr>
          <w:rFonts w:ascii="SKODA Next" w:eastAsia="SKODA Next" w:hAnsi="SKODA Next" w:cs="SKODA Next"/>
          <w14:textOutline w14:w="0" w14:cap="rnd" w14:cmpd="sng" w14:algn="ctr">
            <w14:noFill/>
            <w14:prstDash w14:val="solid"/>
            <w14:bevel/>
          </w14:textOutline>
        </w:rPr>
        <w:t xml:space="preserve"> sú umiestnené na predných blatníkoch a dverách batožinového priestoru. </w:t>
      </w:r>
    </w:p>
    <w:p w14:paraId="6E1C8111" w14:textId="77777777" w:rsidR="002B6DEA" w:rsidRPr="002B6DEA" w:rsidRDefault="002B6DEA" w:rsidP="00694819">
      <w:pPr>
        <w:spacing w:line="240" w:lineRule="auto"/>
        <w:rPr>
          <w:rFonts w:ascii="SKODA Next" w:eastAsia="SKODA Next" w:hAnsi="SKODA Next" w:cs="SKODA Next"/>
          <w:b/>
          <w:bCs/>
          <w14:textOutline w14:w="0" w14:cap="rnd" w14:cmpd="sng" w14:algn="ctr">
            <w14:noFill/>
            <w14:prstDash w14:val="solid"/>
            <w14:bevel/>
          </w14:textOutline>
        </w:rPr>
      </w:pPr>
    </w:p>
    <w:p w14:paraId="33FC1BC4" w14:textId="2559E3A9" w:rsidR="00694819" w:rsidRDefault="00694819" w:rsidP="00694819">
      <w:pPr>
        <w:spacing w:line="240" w:lineRule="auto"/>
        <w:rPr>
          <w:rFonts w:ascii="SKODA Next" w:eastAsia="SKODA Next" w:hAnsi="SKODA Next" w:cs="SKODA Next"/>
          <w14:textOutline w14:w="0" w14:cap="rnd" w14:cmpd="sng" w14:algn="ctr">
            <w14:noFill/>
            <w14:prstDash w14:val="solid"/>
            <w14:bevel/>
          </w14:textOutline>
        </w:rPr>
      </w:pPr>
      <w:r w:rsidRPr="00694819">
        <w:rPr>
          <w:rFonts w:ascii="SKODA Next" w:eastAsia="SKODA Next" w:hAnsi="SKODA Next" w:cs="SKODA Next"/>
          <w14:textOutline w14:w="0" w14:cap="rnd" w14:cmpd="sng" w14:algn="ctr">
            <w14:noFill/>
            <w14:prstDash w14:val="solid"/>
            <w14:bevel/>
          </w14:textOutline>
        </w:rPr>
        <w:lastRenderedPageBreak/>
        <w:t>Interiér modelu Fabia 130 je navrhnutý tak, aby poskytoval maximálny komfort a ovládanie v každej situácii</w:t>
      </w:r>
      <w:r w:rsidRPr="007301F8">
        <w:rPr>
          <w:rFonts w:ascii="SKODA Next" w:eastAsia="SKODA Next" w:hAnsi="SKODA Next" w:cs="SKODA Next"/>
          <w14:textOutline w14:w="0" w14:cap="rnd" w14:cmpd="sng" w14:algn="ctr">
            <w14:noFill/>
            <w14:prstDash w14:val="solid"/>
            <w14:bevel/>
          </w14:textOutline>
        </w:rPr>
        <w:t>.</w:t>
      </w:r>
      <w:r w:rsidR="007301F8" w:rsidRPr="007301F8">
        <w:rPr>
          <w:rFonts w:ascii="SKODA Next" w:eastAsia="SKODA Next" w:hAnsi="SKODA Next" w:cs="SKODA Next"/>
          <w14:textOutline w14:w="0" w14:cap="rnd" w14:cmpd="sng" w14:algn="ctr">
            <w14:noFill/>
            <w14:prstDash w14:val="solid"/>
            <w14:bevel/>
          </w14:textOutline>
        </w:rPr>
        <w:t xml:space="preserve"> Š</w:t>
      </w:r>
      <w:r w:rsidRPr="007301F8">
        <w:rPr>
          <w:rFonts w:ascii="SKODA Next" w:eastAsia="SKODA Next" w:hAnsi="SKODA Next" w:cs="SKODA Next"/>
          <w14:textOutline w14:w="0" w14:cap="rnd" w14:cmpd="sng" w14:algn="ctr">
            <w14:noFill/>
            <w14:prstDash w14:val="solid"/>
            <w14:bevel/>
          </w14:textOutline>
        </w:rPr>
        <w:t>portové sedadlá s bočným vedením ponúkajú optimálnu oporu pri dynamickom prejazde zákrutami. Trojramenný multifunkčný športový</w:t>
      </w:r>
      <w:r w:rsidRPr="00694819">
        <w:rPr>
          <w:rFonts w:ascii="SKODA Next" w:eastAsia="SKODA Next" w:hAnsi="SKODA Next" w:cs="SKODA Next"/>
          <w14:textOutline w14:w="0" w14:cap="rnd" w14:cmpd="sng" w14:algn="ctr">
            <w14:noFill/>
            <w14:prstDash w14:val="solid"/>
            <w14:bevel/>
          </w14:textOutline>
        </w:rPr>
        <w:t xml:space="preserve"> volant a pedále s nerezovými krytkami ďalej prispievajú k atmosfére zameranej na výkon. Špeciálne prahové lišty z čierneho hliníka a strieborné dekoračné prvky na palubnej doske a </w:t>
      </w:r>
      <w:proofErr w:type="spellStart"/>
      <w:r w:rsidRPr="00694819">
        <w:rPr>
          <w:rFonts w:ascii="SKODA Next" w:eastAsia="SKODA Next" w:hAnsi="SKODA Next" w:cs="SKODA Next"/>
          <w14:textOutline w14:w="0" w14:cap="rnd" w14:cmpd="sng" w14:algn="ctr">
            <w14:noFill/>
            <w14:prstDash w14:val="solid"/>
            <w14:bevel/>
          </w14:textOutline>
        </w:rPr>
        <w:t>madlách</w:t>
      </w:r>
      <w:proofErr w:type="spellEnd"/>
      <w:r w:rsidRPr="00694819">
        <w:rPr>
          <w:rFonts w:ascii="SKODA Next" w:eastAsia="SKODA Next" w:hAnsi="SKODA Next" w:cs="SKODA Next"/>
          <w14:textOutline w14:w="0" w14:cap="rnd" w14:cmpd="sng" w14:algn="ctr">
            <w14:noFill/>
            <w14:prstDash w14:val="solid"/>
            <w14:bevel/>
          </w14:textOutline>
        </w:rPr>
        <w:t xml:space="preserve"> dverí dodávajú interiéru športový nádych. Súčasťou štandardnej výbavy je 10" virtuálny kokpit a voliteľný 9" displej </w:t>
      </w:r>
      <w:proofErr w:type="spellStart"/>
      <w:r w:rsidRPr="00694819">
        <w:rPr>
          <w:rFonts w:ascii="SKODA Next" w:eastAsia="SKODA Next" w:hAnsi="SKODA Next" w:cs="SKODA Next"/>
          <w14:textOutline w14:w="0" w14:cap="rnd" w14:cmpd="sng" w14:algn="ctr">
            <w14:noFill/>
            <w14:prstDash w14:val="solid"/>
            <w14:bevel/>
          </w14:textOutline>
        </w:rPr>
        <w:t>infotainmentu</w:t>
      </w:r>
      <w:proofErr w:type="spellEnd"/>
      <w:r w:rsidRPr="00694819">
        <w:rPr>
          <w:rFonts w:ascii="SKODA Next" w:eastAsia="SKODA Next" w:hAnsi="SKODA Next" w:cs="SKODA Next"/>
          <w14:textOutline w14:w="0" w14:cap="rnd" w14:cmpd="sng" w14:algn="ctr">
            <w14:noFill/>
            <w14:prstDash w14:val="solid"/>
            <w14:bevel/>
          </w14:textOutline>
        </w:rPr>
        <w:t xml:space="preserve"> ponúka pokročilé možnosti pripojenia.</w:t>
      </w:r>
    </w:p>
    <w:p w14:paraId="1351B005" w14:textId="77777777" w:rsidR="002B6DEA" w:rsidRPr="00694819" w:rsidRDefault="002B6DEA" w:rsidP="00FB67A5">
      <w:pPr>
        <w:spacing w:line="240" w:lineRule="auto"/>
        <w:ind w:left="0"/>
        <w:rPr>
          <w:rFonts w:ascii="SKODA Next" w:eastAsia="SKODA Next" w:hAnsi="SKODA Next" w:cs="SKODA Next"/>
          <w14:textOutline w14:w="0" w14:cap="rnd" w14:cmpd="sng" w14:algn="ctr">
            <w14:noFill/>
            <w14:prstDash w14:val="solid"/>
            <w14:bevel/>
          </w14:textOutline>
        </w:rPr>
      </w:pPr>
    </w:p>
    <w:p w14:paraId="0BBFDCBF" w14:textId="4813F179" w:rsidR="00694819" w:rsidRDefault="00694819" w:rsidP="00694819">
      <w:pPr>
        <w:spacing w:line="240" w:lineRule="auto"/>
        <w:rPr>
          <w:rFonts w:ascii="SKODA Next" w:eastAsia="SKODA Next" w:hAnsi="SKODA Next" w:cs="SKODA Next"/>
          <w14:textOutline w14:w="0" w14:cap="rnd" w14:cmpd="sng" w14:algn="ctr">
            <w14:noFill/>
            <w14:prstDash w14:val="solid"/>
            <w14:bevel/>
          </w14:textOutline>
        </w:rPr>
      </w:pPr>
      <w:r w:rsidRPr="00694819">
        <w:rPr>
          <w:rFonts w:ascii="SKODA Next" w:eastAsia="SKODA Next" w:hAnsi="SKODA Next" w:cs="SKODA Next"/>
          <w14:textOutline w14:w="0" w14:cap="rnd" w14:cmpd="sng" w14:algn="ctr">
            <w14:noFill/>
            <w14:prstDash w14:val="solid"/>
            <w14:bevel/>
          </w14:textOutline>
        </w:rPr>
        <w:t>Nov</w:t>
      </w:r>
      <w:r w:rsidR="00FB67A5">
        <w:rPr>
          <w:rFonts w:ascii="SKODA Next" w:eastAsia="SKODA Next" w:hAnsi="SKODA Next" w:cs="SKODA Next"/>
          <w14:textOutline w14:w="0" w14:cap="rnd" w14:cmpd="sng" w14:algn="ctr">
            <w14:noFill/>
            <w14:prstDash w14:val="solid"/>
            <w14:bevel/>
          </w14:textOutline>
        </w:rPr>
        <w:t>ú</w:t>
      </w:r>
      <w:r w:rsidRPr="00694819">
        <w:rPr>
          <w:rFonts w:ascii="SKODA Next" w:eastAsia="SKODA Next" w:hAnsi="SKODA Next" w:cs="SKODA Next"/>
          <w14:textOutline w14:w="0" w14:cap="rnd" w14:cmpd="sng" w14:algn="ctr">
            <w14:noFill/>
            <w14:prstDash w14:val="solid"/>
            <w14:bevel/>
          </w14:textOutline>
        </w:rPr>
        <w:t xml:space="preserve"> špeciáln</w:t>
      </w:r>
      <w:r w:rsidR="00FB67A5">
        <w:rPr>
          <w:rFonts w:ascii="SKODA Next" w:eastAsia="SKODA Next" w:hAnsi="SKODA Next" w:cs="SKODA Next"/>
          <w14:textOutline w14:w="0" w14:cap="rnd" w14:cmpd="sng" w14:algn="ctr">
            <w14:noFill/>
            <w14:prstDash w14:val="solid"/>
            <w14:bevel/>
          </w14:textOutline>
        </w:rPr>
        <w:t>u</w:t>
      </w:r>
      <w:r w:rsidRPr="00694819">
        <w:rPr>
          <w:rFonts w:ascii="SKODA Next" w:eastAsia="SKODA Next" w:hAnsi="SKODA Next" w:cs="SKODA Next"/>
          <w14:textOutline w14:w="0" w14:cap="rnd" w14:cmpd="sng" w14:algn="ctr">
            <w14:noFill/>
            <w14:prstDash w14:val="solid"/>
            <w14:bevel/>
          </w14:textOutline>
        </w:rPr>
        <w:t xml:space="preserve"> edíci</w:t>
      </w:r>
      <w:r w:rsidR="00FB67A5">
        <w:rPr>
          <w:rFonts w:ascii="SKODA Next" w:eastAsia="SKODA Next" w:hAnsi="SKODA Next" w:cs="SKODA Next"/>
          <w14:textOutline w14:w="0" w14:cap="rnd" w14:cmpd="sng" w14:algn="ctr">
            <w14:noFill/>
            <w14:prstDash w14:val="solid"/>
            <w14:bevel/>
          </w14:textOutline>
        </w:rPr>
        <w:t>u</w:t>
      </w:r>
      <w:r w:rsidRPr="00694819">
        <w:rPr>
          <w:rFonts w:ascii="SKODA Next" w:eastAsia="SKODA Next" w:hAnsi="SKODA Next" w:cs="SKODA Next"/>
          <w14:textOutline w14:w="0" w14:cap="rnd" w14:cmpd="sng" w14:algn="ctr">
            <w14:noFill/>
            <w14:prstDash w14:val="solid"/>
            <w14:bevel/>
          </w14:textOutline>
        </w:rPr>
        <w:t xml:space="preserve"> Fabia 130 nadväzuj</w:t>
      </w:r>
      <w:r w:rsidR="00FB67A5">
        <w:rPr>
          <w:rFonts w:ascii="SKODA Next" w:eastAsia="SKODA Next" w:hAnsi="SKODA Next" w:cs="SKODA Next"/>
          <w14:textOutline w14:w="0" w14:cap="rnd" w14:cmpd="sng" w14:algn="ctr">
            <w14:noFill/>
            <w14:prstDash w14:val="solid"/>
            <w14:bevel/>
          </w14:textOutline>
        </w:rPr>
        <w:t>úcu na historické úspechy bude možné objednávať v sieti autorizovaných dílerov značky Škoda od 20. októbra 2025. Novinka bude vrátane úvodného 1600-eurového bonusu štartovať na cene 27 590 eur s DPH.</w:t>
      </w:r>
    </w:p>
    <w:p w14:paraId="2C6C60FE" w14:textId="77777777" w:rsidR="00FB67A5" w:rsidRDefault="00FB67A5" w:rsidP="00694819">
      <w:pPr>
        <w:spacing w:line="240" w:lineRule="auto"/>
        <w:rPr>
          <w:rFonts w:ascii="SKODA Next" w:eastAsia="SKODA Next" w:hAnsi="SKODA Next" w:cs="SKODA Next"/>
          <w14:textOutline w14:w="0" w14:cap="rnd" w14:cmpd="sng" w14:algn="ctr">
            <w14:noFill/>
            <w14:prstDash w14:val="solid"/>
            <w14:bevel/>
          </w14:textOutline>
        </w:rPr>
      </w:pPr>
    </w:p>
    <w:p w14:paraId="690E4A81" w14:textId="3AC2BF1D" w:rsidR="00694819" w:rsidRDefault="00FB67A5" w:rsidP="00352864">
      <w:pPr>
        <w:spacing w:line="240" w:lineRule="auto"/>
        <w:rPr>
          <w:rFonts w:ascii="SKODA Next" w:eastAsia="SKODA Next" w:hAnsi="SKODA Next" w:cs="SKODA Next"/>
          <w:b/>
          <w:bCs/>
          <w14:textOutline w14:w="0" w14:cap="rnd" w14:cmpd="sng" w14:algn="ctr">
            <w14:noFill/>
            <w14:prstDash w14:val="solid"/>
            <w14:bevel/>
          </w14:textOutline>
        </w:rPr>
      </w:pPr>
      <w:r>
        <w:rPr>
          <w:rFonts w:ascii="SKODA Next" w:eastAsia="SKODA Next" w:hAnsi="SKODA Next" w:cs="SKODA Next"/>
          <w14:textOutline w14:w="0" w14:cap="rnd" w14:cmpd="sng" w14:algn="ctr">
            <w14:noFill/>
            <w14:prstDash w14:val="solid"/>
            <w14:bevel/>
          </w14:textOutline>
        </w:rPr>
        <w:t xml:space="preserve">Viac informácií nájdete na </w:t>
      </w:r>
      <w:hyperlink r:id="rId6" w:history="1">
        <w:r w:rsidRPr="00E003F2">
          <w:rPr>
            <w:rStyle w:val="Hypertextovprepojenie"/>
            <w:rFonts w:ascii="SKODA Next" w:eastAsia="SKODA Next" w:hAnsi="SKODA Next" w:cs="SKODA Next"/>
            <w14:textOutline w14:w="0" w14:cap="rnd" w14:cmpd="sng" w14:algn="ctr">
              <w14:noFill/>
              <w14:prstDash w14:val="solid"/>
              <w14:bevel/>
            </w14:textOutline>
          </w:rPr>
          <w:t>www.skoda-auto.sk</w:t>
        </w:r>
      </w:hyperlink>
      <w:r>
        <w:rPr>
          <w:rFonts w:ascii="SKODA Next" w:eastAsia="SKODA Next" w:hAnsi="SKODA Next" w:cs="SKODA Next"/>
          <w14:textOutline w14:w="0" w14:cap="rnd" w14:cmpd="sng" w14:algn="ctr">
            <w14:noFill/>
            <w14:prstDash w14:val="solid"/>
            <w14:bevel/>
          </w14:textOutline>
        </w:rPr>
        <w:t xml:space="preserve">. </w:t>
      </w:r>
    </w:p>
    <w:p w14:paraId="4CD59FBC" w14:textId="77777777" w:rsidR="006C1547" w:rsidRPr="00EE541C" w:rsidRDefault="006C1547" w:rsidP="009C25BD">
      <w:pPr>
        <w:spacing w:line="240" w:lineRule="auto"/>
        <w:rPr>
          <w:rFonts w:ascii="SKODA Next" w:eastAsia="SKODA Next" w:hAnsi="SKODA Next" w:cs="SKODA Next"/>
          <w14:textOutline w14:w="0" w14:cap="rnd" w14:cmpd="sng" w14:algn="ctr">
            <w14:noFill/>
            <w14:prstDash w14:val="solid"/>
            <w14:bevel/>
          </w14:textOutline>
        </w:rPr>
      </w:pPr>
    </w:p>
    <w:p w14:paraId="2D93E586" w14:textId="77777777" w:rsidR="00243BA3" w:rsidRDefault="009E763A">
      <w:pPr>
        <w:ind w:left="708"/>
        <w:rPr>
          <w:rFonts w:ascii="Arial" w:eastAsia="Arial" w:hAnsi="Arial" w:cs="Arial"/>
          <w:sz w:val="24"/>
          <w:szCs w:val="24"/>
        </w:rPr>
      </w:pPr>
      <w:r>
        <w:rPr>
          <w:rFonts w:ascii="Arial" w:hAnsi="Arial"/>
          <w:b/>
          <w:bCs/>
        </w:rPr>
        <w:t xml:space="preserve">Pre </w:t>
      </w:r>
      <w:proofErr w:type="spellStart"/>
      <w:r>
        <w:rPr>
          <w:rFonts w:ascii="Arial" w:hAnsi="Arial"/>
          <w:b/>
          <w:bCs/>
        </w:rPr>
        <w:t>ďalš</w:t>
      </w:r>
      <w:r>
        <w:rPr>
          <w:rFonts w:ascii="Arial" w:hAnsi="Arial"/>
          <w:b/>
          <w:bCs/>
          <w:lang w:val="de-DE"/>
        </w:rPr>
        <w:t>ie</w:t>
      </w:r>
      <w:proofErr w:type="spellEnd"/>
      <w:r>
        <w:rPr>
          <w:rFonts w:ascii="Arial" w:hAnsi="Arial"/>
          <w:b/>
          <w:bCs/>
          <w:lang w:val="de-DE"/>
        </w:rPr>
        <w:t xml:space="preserve"> </w:t>
      </w:r>
      <w:proofErr w:type="spellStart"/>
      <w:r>
        <w:rPr>
          <w:rFonts w:ascii="Arial" w:hAnsi="Arial"/>
          <w:b/>
          <w:bCs/>
          <w:lang w:val="de-DE"/>
        </w:rPr>
        <w:t>inform</w:t>
      </w:r>
      <w:r>
        <w:rPr>
          <w:rFonts w:ascii="Arial" w:hAnsi="Arial"/>
          <w:b/>
          <w:bCs/>
        </w:rPr>
        <w:t>ácie</w:t>
      </w:r>
      <w:proofErr w:type="spellEnd"/>
      <w:r>
        <w:rPr>
          <w:rFonts w:ascii="Arial" w:hAnsi="Arial"/>
          <w:b/>
          <w:bCs/>
        </w:rPr>
        <w:t>, prosím, kontaktujte:</w:t>
      </w:r>
    </w:p>
    <w:p w14:paraId="1DD92404" w14:textId="77777777" w:rsidR="00243BA3" w:rsidRDefault="009E763A">
      <w:pPr>
        <w:spacing w:after="0" w:line="240" w:lineRule="auto"/>
        <w:ind w:left="708"/>
        <w:rPr>
          <w:rFonts w:ascii="Arial" w:eastAsia="Arial" w:hAnsi="Arial" w:cs="Arial"/>
          <w:sz w:val="24"/>
          <w:szCs w:val="24"/>
        </w:rPr>
      </w:pPr>
      <w:r>
        <w:rPr>
          <w:rFonts w:ascii="Arial" w:hAnsi="Arial"/>
          <w:b/>
          <w:bCs/>
        </w:rPr>
        <w:t>Zuzana Kubíková</w:t>
      </w:r>
      <w:r w:rsidRPr="00A41260">
        <w:rPr>
          <w:rFonts w:ascii="Arial" w:hAnsi="Arial"/>
        </w:rPr>
        <w:t xml:space="preserve">, PR manager </w:t>
      </w:r>
      <w:r>
        <w:rPr>
          <w:rFonts w:ascii="Arial" w:hAnsi="Arial"/>
        </w:rPr>
        <w:t>Škoda Auto Slovensko s.r.o.</w:t>
      </w:r>
    </w:p>
    <w:p w14:paraId="2E477B3B" w14:textId="77777777" w:rsidR="00243BA3" w:rsidRDefault="009E763A">
      <w:pPr>
        <w:spacing w:after="0" w:line="240" w:lineRule="auto"/>
        <w:ind w:left="708"/>
        <w:jc w:val="both"/>
        <w:rPr>
          <w:rFonts w:ascii="Arial" w:eastAsia="Arial" w:hAnsi="Arial" w:cs="Arial"/>
          <w:sz w:val="24"/>
          <w:szCs w:val="24"/>
        </w:rPr>
      </w:pPr>
      <w:r>
        <w:rPr>
          <w:rFonts w:ascii="Arial" w:hAnsi="Arial"/>
        </w:rPr>
        <w:t>M: +421 904 701 339</w:t>
      </w:r>
    </w:p>
    <w:p w14:paraId="074F4EBE" w14:textId="77777777" w:rsidR="00243BA3" w:rsidRDefault="00243BA3">
      <w:pPr>
        <w:spacing w:after="0" w:line="240" w:lineRule="auto"/>
        <w:ind w:left="0" w:firstLine="708"/>
        <w:jc w:val="both"/>
        <w:rPr>
          <w:rStyle w:val="iadne"/>
          <w:rFonts w:ascii="Arial" w:hAnsi="Arial"/>
          <w:color w:val="4BA82E"/>
          <w:u w:color="4BA82E"/>
        </w:rPr>
      </w:pPr>
      <w:hyperlink r:id="rId7" w:history="1">
        <w:r>
          <w:rPr>
            <w:rStyle w:val="Hyperlink0"/>
          </w:rPr>
          <w:t>zuzana.kubikova2@skoda-auto.sk</w:t>
        </w:r>
      </w:hyperlink>
      <w:r>
        <w:rPr>
          <w:rStyle w:val="iadne"/>
          <w:rFonts w:ascii="Arial" w:hAnsi="Arial"/>
          <w:color w:val="4BA82E"/>
          <w:u w:color="4BA82E"/>
        </w:rPr>
        <w:t xml:space="preserve"> </w:t>
      </w:r>
    </w:p>
    <w:p w14:paraId="293C717B" w14:textId="77777777" w:rsidR="005A77F3" w:rsidRDefault="005A77F3">
      <w:pPr>
        <w:spacing w:after="0" w:line="240" w:lineRule="auto"/>
        <w:ind w:left="0" w:firstLine="708"/>
        <w:jc w:val="both"/>
        <w:rPr>
          <w:rStyle w:val="iadne"/>
          <w:rFonts w:ascii="Arial" w:eastAsia="Arial" w:hAnsi="Arial" w:cs="Arial"/>
          <w:color w:val="4BA82E"/>
          <w:u w:color="4BA82E"/>
        </w:rPr>
      </w:pPr>
    </w:p>
    <w:p w14:paraId="088C8D5E" w14:textId="77777777" w:rsidR="00243BA3" w:rsidRDefault="009E763A">
      <w:pPr>
        <w:spacing w:after="0" w:line="240" w:lineRule="auto"/>
        <w:ind w:left="0" w:firstLine="708"/>
        <w:jc w:val="both"/>
        <w:rPr>
          <w:rStyle w:val="iadne"/>
          <w:rFonts w:ascii="Arial" w:eastAsia="Arial" w:hAnsi="Arial" w:cs="Arial"/>
          <w:color w:val="4BA82E"/>
          <w:sz w:val="24"/>
          <w:szCs w:val="24"/>
          <w:u w:val="single" w:color="4BA82E"/>
        </w:rPr>
      </w:pPr>
      <w:r>
        <w:rPr>
          <w:rStyle w:val="iadne"/>
          <w:rFonts w:ascii="Arial" w:eastAsia="Arial" w:hAnsi="Arial" w:cs="Arial"/>
          <w:noProof/>
          <w:sz w:val="24"/>
          <w:szCs w:val="24"/>
        </w:rPr>
        <w:drawing>
          <wp:inline distT="0" distB="0" distL="0" distR="0" wp14:anchorId="5C9A2043" wp14:editId="1FD48DFF">
            <wp:extent cx="2676525" cy="666750"/>
            <wp:effectExtent l="0" t="0" r="0" b="0"/>
            <wp:docPr id="1073741829"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29"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8"/>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
        <w:tblW w:w="4320"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635"/>
        <w:gridCol w:w="1525"/>
        <w:gridCol w:w="675"/>
        <w:gridCol w:w="1485"/>
      </w:tblGrid>
      <w:tr w:rsidR="00243BA3" w14:paraId="2C32AAF1" w14:textId="77777777">
        <w:trPr>
          <w:trHeight w:val="536"/>
        </w:trPr>
        <w:tc>
          <w:tcPr>
            <w:tcW w:w="635" w:type="dxa"/>
            <w:tcBorders>
              <w:top w:val="nil"/>
              <w:left w:val="nil"/>
              <w:bottom w:val="nil"/>
              <w:right w:val="nil"/>
            </w:tcBorders>
            <w:tcMar>
              <w:top w:w="80" w:type="dxa"/>
              <w:left w:w="80" w:type="dxa"/>
              <w:bottom w:w="80" w:type="dxa"/>
              <w:right w:w="80" w:type="dxa"/>
            </w:tcMar>
            <w:vAlign w:val="center"/>
          </w:tcPr>
          <w:p w14:paraId="1318076C" w14:textId="77777777" w:rsidR="00243BA3" w:rsidRDefault="009E763A">
            <w:pPr>
              <w:spacing w:after="0" w:line="240" w:lineRule="auto"/>
              <w:ind w:left="0"/>
              <w:jc w:val="both"/>
            </w:pPr>
            <w:r>
              <w:rPr>
                <w:rStyle w:val="iadne"/>
                <w:rFonts w:ascii="Arial" w:eastAsia="Arial" w:hAnsi="Arial" w:cs="Arial"/>
                <w:noProof/>
                <w:sz w:val="24"/>
                <w:szCs w:val="24"/>
                <w:lang w:val="en-US"/>
              </w:rPr>
              <w:drawing>
                <wp:inline distT="0" distB="0" distL="0" distR="0" wp14:anchorId="38583971" wp14:editId="2BA07AAB">
                  <wp:extent cx="190500" cy="190500"/>
                  <wp:effectExtent l="0" t="0" r="0" b="0"/>
                  <wp:docPr id="1073741830"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0" name="Výsledek obrázku pro twitter facebook instagram logo" descr="Výsledek obrázku pro twitter facebook instagram logo"/>
                          <pic:cNvPicPr>
                            <a:picLocks noChangeAspect="1"/>
                          </pic:cNvPicPr>
                        </pic:nvPicPr>
                        <pic:blipFill>
                          <a:blip r:embed="rId9"/>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1BE17D86" w14:textId="77777777" w:rsidR="00243BA3" w:rsidRDefault="00243BA3">
            <w:pPr>
              <w:spacing w:after="0" w:line="240" w:lineRule="auto"/>
              <w:ind w:left="0"/>
              <w:jc w:val="both"/>
            </w:pPr>
            <w:hyperlink r:id="rId10" w:history="1">
              <w:r>
                <w:rPr>
                  <w:rStyle w:val="Hyperlink1"/>
                </w:rPr>
                <w:t>/</w:t>
              </w:r>
              <w:proofErr w:type="spellStart"/>
              <w:r>
                <w:rPr>
                  <w:rStyle w:val="Hyperlink1"/>
                </w:rPr>
                <w:t>SkodaAutoSK</w:t>
              </w:r>
              <w:proofErr w:type="spellEnd"/>
            </w:hyperlink>
          </w:p>
        </w:tc>
        <w:tc>
          <w:tcPr>
            <w:tcW w:w="675" w:type="dxa"/>
            <w:tcBorders>
              <w:top w:val="nil"/>
              <w:left w:val="nil"/>
              <w:bottom w:val="nil"/>
              <w:right w:val="nil"/>
            </w:tcBorders>
            <w:tcMar>
              <w:top w:w="80" w:type="dxa"/>
              <w:left w:w="80" w:type="dxa"/>
              <w:bottom w:w="80" w:type="dxa"/>
              <w:right w:w="80" w:type="dxa"/>
            </w:tcMar>
            <w:vAlign w:val="center"/>
          </w:tcPr>
          <w:p w14:paraId="34993581" w14:textId="77777777" w:rsidR="00243BA3" w:rsidRDefault="009E763A">
            <w:pPr>
              <w:spacing w:after="0" w:line="240" w:lineRule="auto"/>
              <w:ind w:left="0"/>
              <w:jc w:val="both"/>
            </w:pPr>
            <w:r>
              <w:rPr>
                <w:rStyle w:val="iadne"/>
                <w:rFonts w:ascii="Arial" w:eastAsia="Arial" w:hAnsi="Arial" w:cs="Arial"/>
                <w:noProof/>
                <w:sz w:val="24"/>
                <w:szCs w:val="24"/>
                <w:lang w:val="en-US"/>
              </w:rPr>
              <w:drawing>
                <wp:inline distT="0" distB="0" distL="0" distR="0" wp14:anchorId="468ECB10" wp14:editId="6F10EF97">
                  <wp:extent cx="190500" cy="190500"/>
                  <wp:effectExtent l="0" t="0" r="0" b="0"/>
                  <wp:docPr id="1073741831"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1" name="Výsledek obrázku pro twitter facebook instagram logo" descr="Výsledek obrázku pro twitter facebook instagram logo"/>
                          <pic:cNvPicPr>
                            <a:picLocks noChangeAspect="1"/>
                          </pic:cNvPicPr>
                        </pic:nvPicPr>
                        <pic:blipFill>
                          <a:blip r:embed="rId11"/>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74A655B3" w14:textId="77777777" w:rsidR="00243BA3" w:rsidRDefault="009E763A">
            <w:pPr>
              <w:spacing w:after="0" w:line="240" w:lineRule="auto"/>
              <w:ind w:left="0"/>
              <w:jc w:val="both"/>
            </w:pPr>
            <w:r>
              <w:rPr>
                <w:rStyle w:val="iadne"/>
                <w:rFonts w:ascii="Arial" w:hAnsi="Arial"/>
              </w:rPr>
              <w:t>/</w:t>
            </w:r>
            <w:proofErr w:type="spellStart"/>
            <w:r w:rsidR="00243BA3">
              <w:fldChar w:fldCharType="begin"/>
            </w:r>
            <w:r w:rsidR="00243BA3">
              <w:instrText>HYPERLINK "http://www.instagram.com/SkodaAutoSK"</w:instrText>
            </w:r>
            <w:r w:rsidR="00243BA3">
              <w:fldChar w:fldCharType="separate"/>
            </w:r>
            <w:r w:rsidR="00243BA3">
              <w:rPr>
                <w:rStyle w:val="Hyperlink1"/>
              </w:rPr>
              <w:t>SkodaAutoSK</w:t>
            </w:r>
            <w:proofErr w:type="spellEnd"/>
            <w:r w:rsidR="00243BA3">
              <w:fldChar w:fldCharType="end"/>
            </w:r>
          </w:p>
        </w:tc>
      </w:tr>
    </w:tbl>
    <w:p w14:paraId="021F1A81" w14:textId="77777777" w:rsidR="00243BA3" w:rsidRDefault="00243BA3">
      <w:pPr>
        <w:spacing w:after="0" w:line="240" w:lineRule="auto"/>
        <w:ind w:left="0"/>
        <w:rPr>
          <w:rStyle w:val="iadne"/>
          <w:rFonts w:ascii="Times New Roman" w:eastAsia="Times New Roman" w:hAnsi="Times New Roman" w:cs="Times New Roman"/>
          <w:sz w:val="16"/>
          <w:szCs w:val="16"/>
        </w:rPr>
      </w:pPr>
    </w:p>
    <w:p w14:paraId="7CDD2390" w14:textId="77777777" w:rsidR="00C91FE1" w:rsidRDefault="00C91FE1" w:rsidP="00352864">
      <w:pPr>
        <w:spacing w:after="0" w:line="240" w:lineRule="auto"/>
        <w:ind w:left="0" w:firstLine="720"/>
        <w:rPr>
          <w:rFonts w:ascii="SKODA Next" w:eastAsia="SKODA Next" w:hAnsi="SKODA Next" w:cs="SKODA Next"/>
          <w:b/>
          <w:bCs/>
          <w14:textOutline w14:w="0" w14:cap="rnd" w14:cmpd="sng" w14:algn="ctr">
            <w14:noFill/>
            <w14:prstDash w14:val="solid"/>
            <w14:bevel/>
          </w14:textOutline>
        </w:rPr>
      </w:pPr>
    </w:p>
    <w:p w14:paraId="5C1DC2ED" w14:textId="0EC6D4C4" w:rsidR="00352864" w:rsidRPr="00352864" w:rsidRDefault="00352864" w:rsidP="00352864">
      <w:pPr>
        <w:spacing w:after="0" w:line="240" w:lineRule="auto"/>
        <w:ind w:left="0" w:firstLine="720"/>
        <w:rPr>
          <w:rFonts w:ascii="SKODA Next" w:eastAsia="SKODA Next" w:hAnsi="SKODA Next" w:cs="SKODA Next"/>
          <w:b/>
          <w:bCs/>
          <w14:textOutline w14:w="0" w14:cap="rnd" w14:cmpd="sng" w14:algn="ctr">
            <w14:noFill/>
            <w14:prstDash w14:val="solid"/>
            <w14:bevel/>
          </w14:textOutline>
        </w:rPr>
      </w:pPr>
      <w:r w:rsidRPr="00352864">
        <w:rPr>
          <w:rFonts w:ascii="SKODA Next" w:eastAsia="SKODA Next" w:hAnsi="SKODA Next" w:cs="SKODA Next"/>
          <w:b/>
          <w:bCs/>
          <w14:textOutline w14:w="0" w14:cap="rnd" w14:cmpd="sng" w14:algn="ctr">
            <w14:noFill/>
            <w14:prstDash w14:val="solid"/>
            <w14:bevel/>
          </w14:textOutline>
        </w:rPr>
        <w:t>Fotografie k téme:</w:t>
      </w:r>
    </w:p>
    <w:p w14:paraId="73B46A49" w14:textId="77777777" w:rsidR="00EA3ACF" w:rsidRDefault="00EA3ACF">
      <w:pPr>
        <w:spacing w:after="0" w:line="240" w:lineRule="auto"/>
        <w:ind w:left="0"/>
        <w:rPr>
          <w:rStyle w:val="iadne"/>
          <w:rFonts w:ascii="Times New Roman" w:eastAsia="Times New Roman" w:hAnsi="Times New Roman" w:cs="Times New Roman"/>
          <w:sz w:val="16"/>
          <w:szCs w:val="16"/>
        </w:rPr>
      </w:pPr>
    </w:p>
    <w:tbl>
      <w:tblPr>
        <w:tblStyle w:val="TableNormal"/>
        <w:tblW w:w="8430" w:type="dxa"/>
        <w:tblInd w:w="1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4081"/>
        <w:gridCol w:w="4349"/>
      </w:tblGrid>
      <w:tr w:rsidR="00352864" w14:paraId="32DA5FAA" w14:textId="77777777" w:rsidTr="00141DA4">
        <w:trPr>
          <w:trHeight w:val="2927"/>
        </w:trPr>
        <w:tc>
          <w:tcPr>
            <w:tcW w:w="4081" w:type="dxa"/>
            <w:tcBorders>
              <w:top w:val="nil"/>
              <w:left w:val="nil"/>
              <w:bottom w:val="nil"/>
              <w:right w:val="nil"/>
            </w:tcBorders>
            <w:tcMar>
              <w:top w:w="80" w:type="dxa"/>
              <w:left w:w="80" w:type="dxa"/>
              <w:bottom w:w="80" w:type="dxa"/>
              <w:right w:w="80" w:type="dxa"/>
            </w:tcMar>
          </w:tcPr>
          <w:p w14:paraId="0C02CECE" w14:textId="0C76D121" w:rsidR="00C44680" w:rsidRDefault="00C44680" w:rsidP="00141DA4">
            <w:pPr>
              <w:ind w:left="0"/>
            </w:pPr>
            <w:r w:rsidRPr="00C44680">
              <w:rPr>
                <w:noProof/>
              </w:rPr>
              <w:drawing>
                <wp:anchor distT="0" distB="0" distL="114300" distR="114300" simplePos="0" relativeHeight="251658240" behindDoc="1" locked="0" layoutInCell="1" allowOverlap="1" wp14:anchorId="45419589" wp14:editId="3C636D6A">
                  <wp:simplePos x="0" y="0"/>
                  <wp:positionH relativeFrom="column">
                    <wp:posOffset>34721</wp:posOffset>
                  </wp:positionH>
                  <wp:positionV relativeFrom="paragraph">
                    <wp:posOffset>168083</wp:posOffset>
                  </wp:positionV>
                  <wp:extent cx="2439581" cy="1302397"/>
                  <wp:effectExtent l="0" t="0" r="0" b="0"/>
                  <wp:wrapNone/>
                  <wp:docPr id="59192233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22339" name=""/>
                          <pic:cNvPicPr/>
                        </pic:nvPicPr>
                        <pic:blipFill>
                          <a:blip r:embed="rId12">
                            <a:extLst>
                              <a:ext uri="{28A0092B-C50C-407E-A947-70E740481C1C}">
                                <a14:useLocalDpi xmlns:a14="http://schemas.microsoft.com/office/drawing/2010/main" val="0"/>
                              </a:ext>
                            </a:extLst>
                          </a:blip>
                          <a:stretch>
                            <a:fillRect/>
                          </a:stretch>
                        </pic:blipFill>
                        <pic:spPr>
                          <a:xfrm>
                            <a:off x="0" y="0"/>
                            <a:ext cx="2443583" cy="1304533"/>
                          </a:xfrm>
                          <a:prstGeom prst="rect">
                            <a:avLst/>
                          </a:prstGeom>
                        </pic:spPr>
                      </pic:pic>
                    </a:graphicData>
                  </a:graphic>
                  <wp14:sizeRelH relativeFrom="page">
                    <wp14:pctWidth>0</wp14:pctWidth>
                  </wp14:sizeRelH>
                  <wp14:sizeRelV relativeFrom="page">
                    <wp14:pctHeight>0</wp14:pctHeight>
                  </wp14:sizeRelV>
                </wp:anchor>
              </w:drawing>
            </w:r>
          </w:p>
        </w:tc>
        <w:tc>
          <w:tcPr>
            <w:tcW w:w="4349" w:type="dxa"/>
            <w:tcBorders>
              <w:top w:val="nil"/>
              <w:left w:val="nil"/>
              <w:bottom w:val="nil"/>
              <w:right w:val="nil"/>
            </w:tcBorders>
            <w:tcMar>
              <w:top w:w="80" w:type="dxa"/>
              <w:left w:w="80" w:type="dxa"/>
              <w:bottom w:w="80" w:type="dxa"/>
              <w:right w:w="80" w:type="dxa"/>
            </w:tcMar>
          </w:tcPr>
          <w:p w14:paraId="251908C5" w14:textId="0D0B6EAB" w:rsidR="00352864" w:rsidRDefault="00352864" w:rsidP="00141DA4">
            <w:pPr>
              <w:spacing w:after="0" w:line="240" w:lineRule="auto"/>
              <w:ind w:left="0"/>
              <w:rPr>
                <w:rFonts w:ascii="SKODA Next" w:eastAsia="SKODA Next" w:hAnsi="SKODA Next" w:cs="SKODA Next"/>
                <w:b/>
                <w:bCs/>
                <w14:textOutline w14:w="0" w14:cap="rnd" w14:cmpd="sng" w14:algn="ctr">
                  <w14:noFill/>
                  <w14:prstDash w14:val="solid"/>
                  <w14:bevel/>
                </w14:textOutline>
              </w:rPr>
            </w:pPr>
            <w:r w:rsidRPr="00352864">
              <w:rPr>
                <w:rFonts w:ascii="SKODA Next" w:eastAsia="SKODA Next" w:hAnsi="SKODA Next" w:cs="SKODA Next"/>
                <w:b/>
                <w:bCs/>
                <w14:textOutline w14:w="0" w14:cap="rnd" w14:cmpd="sng" w14:algn="ctr">
                  <w14:noFill/>
                  <w14:prstDash w14:val="solid"/>
                  <w14:bevel/>
                </w14:textOutline>
              </w:rPr>
              <w:t>Škoda Fabia 130 prichádza na slovenský trh. Najrýchlejšia Fabia štartuje od 27 590 eur</w:t>
            </w:r>
          </w:p>
          <w:p w14:paraId="2A1D2C65" w14:textId="77777777" w:rsidR="00386F43" w:rsidRPr="00352864" w:rsidRDefault="00386F43" w:rsidP="00141DA4">
            <w:pPr>
              <w:spacing w:after="0" w:line="240" w:lineRule="auto"/>
              <w:ind w:left="0"/>
              <w:rPr>
                <w:rFonts w:ascii="SKODA Next" w:eastAsia="SKODA Next" w:hAnsi="SKODA Next" w:cs="SKODA Next"/>
                <w14:textOutline w14:w="0" w14:cap="rnd" w14:cmpd="sng" w14:algn="ctr">
                  <w14:noFill/>
                  <w14:prstDash w14:val="solid"/>
                  <w14:bevel/>
                </w14:textOutline>
              </w:rPr>
            </w:pPr>
          </w:p>
          <w:p w14:paraId="53A39B0F" w14:textId="4C390469" w:rsidR="00352864" w:rsidRPr="00352864" w:rsidRDefault="00352864" w:rsidP="00141DA4">
            <w:pPr>
              <w:spacing w:after="0" w:line="240" w:lineRule="auto"/>
              <w:ind w:left="0"/>
              <w:rPr>
                <w:rFonts w:ascii="SKODA Next" w:eastAsia="SKODA Next" w:hAnsi="SKODA Next" w:cs="SKODA Next"/>
                <w14:textOutline w14:w="0" w14:cap="rnd" w14:cmpd="sng" w14:algn="ctr">
                  <w14:noFill/>
                  <w14:prstDash w14:val="solid"/>
                  <w14:bevel/>
                </w14:textOutline>
              </w:rPr>
            </w:pPr>
            <w:r w:rsidRPr="00352864">
              <w:rPr>
                <w:rFonts w:ascii="SKODA Next" w:eastAsia="SKODA Next" w:hAnsi="SKODA Next" w:cs="SKODA Next"/>
              </w:rPr>
              <w:t>Škoda Auto Slovensko sp</w:t>
            </w:r>
            <w:r w:rsidR="00F6265B">
              <w:rPr>
                <w:rFonts w:ascii="SKODA Next" w:eastAsia="SKODA Next" w:hAnsi="SKODA Next" w:cs="SKODA Next"/>
              </w:rPr>
              <w:t xml:space="preserve">ustí </w:t>
            </w:r>
            <w:r w:rsidRPr="00352864">
              <w:rPr>
                <w:rFonts w:ascii="SKODA Next" w:eastAsia="SKODA Next" w:hAnsi="SKODA Next" w:cs="SKODA Next"/>
              </w:rPr>
              <w:t xml:space="preserve">objednávky na nový špeciálny model Škoda Fabia 130, ktorý spája športového ducha, moderné technológie a odkaz legendárneho modelu Škoda 130 RS, jedného z </w:t>
            </w:r>
            <w:proofErr w:type="spellStart"/>
            <w:r w:rsidRPr="00352864">
              <w:rPr>
                <w:rFonts w:ascii="SKODA Next" w:eastAsia="SKODA Next" w:hAnsi="SKODA Next" w:cs="SKODA Next"/>
              </w:rPr>
              <w:t>najikonickejších</w:t>
            </w:r>
            <w:proofErr w:type="spellEnd"/>
            <w:r w:rsidRPr="00352864">
              <w:rPr>
                <w:rFonts w:ascii="SKODA Next" w:eastAsia="SKODA Next" w:hAnsi="SKODA Next" w:cs="SKODA Next"/>
              </w:rPr>
              <w:t xml:space="preserve"> automobilov histórie značky.</w:t>
            </w:r>
          </w:p>
          <w:p w14:paraId="468083DD" w14:textId="77777777" w:rsidR="00352864" w:rsidRDefault="00352864" w:rsidP="00141DA4">
            <w:pPr>
              <w:spacing w:after="0" w:line="240" w:lineRule="auto"/>
              <w:ind w:left="0"/>
              <w:rPr>
                <w:rStyle w:val="iadne"/>
              </w:rPr>
            </w:pPr>
          </w:p>
          <w:p w14:paraId="4B4F80F6" w14:textId="77777777" w:rsidR="00352864" w:rsidRDefault="00352864" w:rsidP="00141DA4">
            <w:pPr>
              <w:spacing w:after="0" w:line="240" w:lineRule="auto"/>
              <w:ind w:left="0"/>
              <w:rPr>
                <w:rStyle w:val="iadne"/>
              </w:rPr>
            </w:pPr>
          </w:p>
          <w:p w14:paraId="441348BD" w14:textId="2DCBDF97" w:rsidR="00352864" w:rsidRDefault="00352864" w:rsidP="00141DA4">
            <w:pPr>
              <w:spacing w:after="0" w:line="240" w:lineRule="auto"/>
              <w:ind w:left="0"/>
            </w:pPr>
            <w:hyperlink r:id="rId13" w:history="1">
              <w:r w:rsidRPr="00BF2625">
                <w:rPr>
                  <w:rStyle w:val="Hypertextovprepojenie"/>
                  <w:rFonts w:eastAsia="Calibri" w:cs="Calibri"/>
                  <w:lang w:val="en-US"/>
                </w:rPr>
                <w:t>Download</w:t>
              </w:r>
            </w:hyperlink>
            <w:r>
              <w:rPr>
                <w:rStyle w:val="iadne"/>
              </w:rPr>
              <w:t xml:space="preserve">                        </w:t>
            </w:r>
            <w:r>
              <w:rPr>
                <w:rStyle w:val="iadne"/>
                <w:b/>
                <w:bCs/>
              </w:rPr>
              <w:t>Zdroj: Š</w:t>
            </w:r>
            <w:r>
              <w:rPr>
                <w:rStyle w:val="iadne"/>
                <w:b/>
                <w:bCs/>
                <w:lang w:val="pt-PT"/>
              </w:rPr>
              <w:t>koda Auto</w:t>
            </w:r>
          </w:p>
        </w:tc>
      </w:tr>
    </w:tbl>
    <w:p w14:paraId="7E94D0E6" w14:textId="77777777" w:rsidR="00352864" w:rsidRDefault="00352864" w:rsidP="00352864">
      <w:pPr>
        <w:widowControl w:val="0"/>
        <w:spacing w:after="0" w:line="240" w:lineRule="auto"/>
        <w:ind w:left="0" w:firstLine="720"/>
        <w:rPr>
          <w:rStyle w:val="iadne"/>
          <w:b/>
          <w:bCs/>
        </w:rPr>
      </w:pPr>
    </w:p>
    <w:tbl>
      <w:tblPr>
        <w:tblStyle w:val="TableNormal"/>
        <w:tblW w:w="8430" w:type="dxa"/>
        <w:tblInd w:w="1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4081"/>
        <w:gridCol w:w="4349"/>
      </w:tblGrid>
      <w:tr w:rsidR="00352864" w14:paraId="73484140" w14:textId="77777777" w:rsidTr="00141DA4">
        <w:trPr>
          <w:trHeight w:val="2927"/>
        </w:trPr>
        <w:tc>
          <w:tcPr>
            <w:tcW w:w="4081" w:type="dxa"/>
            <w:tcBorders>
              <w:top w:val="nil"/>
              <w:left w:val="nil"/>
              <w:bottom w:val="nil"/>
              <w:right w:val="nil"/>
            </w:tcBorders>
            <w:tcMar>
              <w:top w:w="80" w:type="dxa"/>
              <w:left w:w="80" w:type="dxa"/>
              <w:bottom w:w="80" w:type="dxa"/>
              <w:right w:w="80" w:type="dxa"/>
            </w:tcMar>
          </w:tcPr>
          <w:p w14:paraId="2E1F0716" w14:textId="069DD687" w:rsidR="00352864" w:rsidRDefault="00F77361" w:rsidP="00141DA4">
            <w:pPr>
              <w:ind w:left="0"/>
            </w:pPr>
            <w:r w:rsidRPr="00F77361">
              <w:rPr>
                <w:noProof/>
              </w:rPr>
              <w:lastRenderedPageBreak/>
              <w:drawing>
                <wp:anchor distT="0" distB="0" distL="114300" distR="114300" simplePos="0" relativeHeight="251659264" behindDoc="1" locked="0" layoutInCell="1" allowOverlap="1" wp14:anchorId="703BB91B" wp14:editId="18D5DE6C">
                  <wp:simplePos x="0" y="0"/>
                  <wp:positionH relativeFrom="column">
                    <wp:posOffset>77853</wp:posOffset>
                  </wp:positionH>
                  <wp:positionV relativeFrom="paragraph">
                    <wp:posOffset>138777</wp:posOffset>
                  </wp:positionV>
                  <wp:extent cx="2363638" cy="1458703"/>
                  <wp:effectExtent l="0" t="0" r="0" b="8255"/>
                  <wp:wrapNone/>
                  <wp:docPr id="65966519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65191" name=""/>
                          <pic:cNvPicPr/>
                        </pic:nvPicPr>
                        <pic:blipFill>
                          <a:blip r:embed="rId14">
                            <a:extLst>
                              <a:ext uri="{28A0092B-C50C-407E-A947-70E740481C1C}">
                                <a14:useLocalDpi xmlns:a14="http://schemas.microsoft.com/office/drawing/2010/main" val="0"/>
                              </a:ext>
                            </a:extLst>
                          </a:blip>
                          <a:stretch>
                            <a:fillRect/>
                          </a:stretch>
                        </pic:blipFill>
                        <pic:spPr>
                          <a:xfrm>
                            <a:off x="0" y="0"/>
                            <a:ext cx="2365233" cy="1459687"/>
                          </a:xfrm>
                          <a:prstGeom prst="rect">
                            <a:avLst/>
                          </a:prstGeom>
                        </pic:spPr>
                      </pic:pic>
                    </a:graphicData>
                  </a:graphic>
                  <wp14:sizeRelH relativeFrom="page">
                    <wp14:pctWidth>0</wp14:pctWidth>
                  </wp14:sizeRelH>
                  <wp14:sizeRelV relativeFrom="page">
                    <wp14:pctHeight>0</wp14:pctHeight>
                  </wp14:sizeRelV>
                </wp:anchor>
              </w:drawing>
            </w:r>
          </w:p>
        </w:tc>
        <w:tc>
          <w:tcPr>
            <w:tcW w:w="4349" w:type="dxa"/>
            <w:tcBorders>
              <w:top w:val="nil"/>
              <w:left w:val="nil"/>
              <w:bottom w:val="nil"/>
              <w:right w:val="nil"/>
            </w:tcBorders>
            <w:tcMar>
              <w:top w:w="80" w:type="dxa"/>
              <w:left w:w="80" w:type="dxa"/>
              <w:bottom w:w="80" w:type="dxa"/>
              <w:right w:w="80" w:type="dxa"/>
            </w:tcMar>
          </w:tcPr>
          <w:p w14:paraId="5E24DAA8" w14:textId="77777777" w:rsidR="00386F43" w:rsidRDefault="00352864" w:rsidP="00141DA4">
            <w:pPr>
              <w:spacing w:after="0" w:line="240" w:lineRule="auto"/>
              <w:ind w:left="0"/>
              <w:rPr>
                <w:rFonts w:ascii="SKODA Next" w:eastAsia="SKODA Next" w:hAnsi="SKODA Next" w:cs="SKODA Next"/>
                <w:b/>
                <w:bCs/>
                <w14:textOutline w14:w="0" w14:cap="rnd" w14:cmpd="sng" w14:algn="ctr">
                  <w14:noFill/>
                  <w14:prstDash w14:val="solid"/>
                  <w14:bevel/>
                </w14:textOutline>
              </w:rPr>
            </w:pPr>
            <w:r w:rsidRPr="00352864">
              <w:rPr>
                <w:rFonts w:ascii="SKODA Next" w:eastAsia="SKODA Next" w:hAnsi="SKODA Next" w:cs="SKODA Next"/>
                <w:b/>
                <w:bCs/>
                <w14:textOutline w14:w="0" w14:cap="rnd" w14:cmpd="sng" w14:algn="ctr">
                  <w14:noFill/>
                  <w14:prstDash w14:val="solid"/>
                  <w14:bevel/>
                </w14:textOutline>
              </w:rPr>
              <w:t>Škoda Fabia 130 prichádza na slovenský trh. Najrýchlejšia Fabia štartuje od 27 590 eur</w:t>
            </w:r>
          </w:p>
          <w:p w14:paraId="623F5AA1" w14:textId="77777777" w:rsidR="00386F43" w:rsidRDefault="00386F43" w:rsidP="00141DA4">
            <w:pPr>
              <w:spacing w:after="0" w:line="240" w:lineRule="auto"/>
              <w:ind w:left="0"/>
              <w:rPr>
                <w:rFonts w:ascii="SKODA Next" w:eastAsia="SKODA Next" w:hAnsi="SKODA Next" w:cs="SKODA Next"/>
                <w:b/>
                <w:bCs/>
                <w14:textOutline w14:w="0" w14:cap="rnd" w14:cmpd="sng" w14:algn="ctr">
                  <w14:noFill/>
                  <w14:prstDash w14:val="solid"/>
                  <w14:bevel/>
                </w14:textOutline>
              </w:rPr>
            </w:pPr>
          </w:p>
          <w:p w14:paraId="11611FC3" w14:textId="342B8370" w:rsidR="00352864" w:rsidRPr="00352864" w:rsidRDefault="00352864" w:rsidP="00141DA4">
            <w:pPr>
              <w:spacing w:after="0" w:line="240" w:lineRule="auto"/>
              <w:ind w:left="0"/>
              <w:rPr>
                <w:rStyle w:val="iadne"/>
              </w:rPr>
            </w:pPr>
            <w:r w:rsidRPr="00352864">
              <w:rPr>
                <w:rFonts w:ascii="SKODA Next" w:eastAsia="SKODA Next" w:hAnsi="SKODA Next" w:cs="SKODA Next"/>
              </w:rPr>
              <w:t>Nová Fabia</w:t>
            </w:r>
            <w:r w:rsidR="00386F43">
              <w:rPr>
                <w:rFonts w:ascii="SKODA Next" w:eastAsia="SKODA Next" w:hAnsi="SKODA Next" w:cs="SKODA Next"/>
              </w:rPr>
              <w:t xml:space="preserve"> 130</w:t>
            </w:r>
            <w:r w:rsidRPr="00352864">
              <w:rPr>
                <w:rFonts w:ascii="SKODA Next" w:eastAsia="SKODA Next" w:hAnsi="SKODA Next" w:cs="SKODA Next"/>
              </w:rPr>
              <w:t xml:space="preserve"> je určená pre všetkých vodičov, ktorí túžia po dynamickom zážitku za volantom či oceňujú precízne spracovanie a výnimočný dizajn.</w:t>
            </w:r>
          </w:p>
          <w:p w14:paraId="560C4172" w14:textId="77777777" w:rsidR="00352864" w:rsidRDefault="00352864" w:rsidP="00141DA4">
            <w:pPr>
              <w:spacing w:after="0" w:line="240" w:lineRule="auto"/>
              <w:ind w:left="0"/>
              <w:rPr>
                <w:rStyle w:val="iadne"/>
              </w:rPr>
            </w:pPr>
          </w:p>
          <w:p w14:paraId="2F37A8CD" w14:textId="77777777" w:rsidR="00352864" w:rsidRDefault="00352864" w:rsidP="00141DA4">
            <w:pPr>
              <w:spacing w:after="0" w:line="240" w:lineRule="auto"/>
              <w:ind w:left="0"/>
              <w:rPr>
                <w:rStyle w:val="iadne"/>
              </w:rPr>
            </w:pPr>
          </w:p>
          <w:p w14:paraId="05539A04" w14:textId="5109C0BE" w:rsidR="00352864" w:rsidRDefault="00352864" w:rsidP="00141DA4">
            <w:pPr>
              <w:spacing w:after="0" w:line="240" w:lineRule="auto"/>
              <w:ind w:left="0"/>
            </w:pPr>
            <w:hyperlink r:id="rId15" w:history="1">
              <w:r w:rsidRPr="00386F43">
                <w:rPr>
                  <w:rStyle w:val="Hypertextovprepojenie"/>
                  <w:rFonts w:eastAsia="Calibri" w:cs="Calibri"/>
                  <w:lang w:val="en-US"/>
                </w:rPr>
                <w:t>Download</w:t>
              </w:r>
            </w:hyperlink>
            <w:r>
              <w:rPr>
                <w:rStyle w:val="iadne"/>
              </w:rPr>
              <w:t xml:space="preserve">                       </w:t>
            </w:r>
            <w:r>
              <w:rPr>
                <w:rStyle w:val="iadne"/>
                <w:b/>
                <w:bCs/>
              </w:rPr>
              <w:t>Zdroj: Š</w:t>
            </w:r>
            <w:r>
              <w:rPr>
                <w:rStyle w:val="iadne"/>
                <w:b/>
                <w:bCs/>
                <w:lang w:val="pt-PT"/>
              </w:rPr>
              <w:t>koda Auto</w:t>
            </w:r>
          </w:p>
        </w:tc>
      </w:tr>
    </w:tbl>
    <w:p w14:paraId="538B2682" w14:textId="77777777" w:rsidR="00352864" w:rsidRDefault="00352864">
      <w:pPr>
        <w:spacing w:after="0" w:line="240" w:lineRule="auto"/>
        <w:ind w:left="0"/>
        <w:rPr>
          <w:rStyle w:val="iadne"/>
          <w:rFonts w:ascii="Times New Roman" w:eastAsia="Times New Roman" w:hAnsi="Times New Roman" w:cs="Times New Roman"/>
          <w:sz w:val="16"/>
          <w:szCs w:val="16"/>
        </w:rPr>
      </w:pPr>
    </w:p>
    <w:p w14:paraId="7002F19D" w14:textId="77777777" w:rsidR="00352864" w:rsidRDefault="00352864">
      <w:pPr>
        <w:spacing w:after="0" w:line="240" w:lineRule="auto"/>
        <w:ind w:left="0"/>
        <w:rPr>
          <w:rStyle w:val="iadne"/>
          <w:rFonts w:ascii="Times New Roman" w:eastAsia="Times New Roman" w:hAnsi="Times New Roman" w:cs="Times New Roman"/>
          <w:sz w:val="16"/>
          <w:szCs w:val="16"/>
        </w:rPr>
      </w:pPr>
    </w:p>
    <w:tbl>
      <w:tblPr>
        <w:tblStyle w:val="TableNormal"/>
        <w:tblW w:w="8430" w:type="dxa"/>
        <w:tblInd w:w="1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4081"/>
        <w:gridCol w:w="4349"/>
      </w:tblGrid>
      <w:tr w:rsidR="00386F43" w14:paraId="5DF5E938" w14:textId="77777777" w:rsidTr="00484B86">
        <w:trPr>
          <w:trHeight w:val="2927"/>
        </w:trPr>
        <w:tc>
          <w:tcPr>
            <w:tcW w:w="4081" w:type="dxa"/>
            <w:tcBorders>
              <w:top w:val="nil"/>
              <w:left w:val="nil"/>
              <w:bottom w:val="nil"/>
              <w:right w:val="nil"/>
            </w:tcBorders>
            <w:tcMar>
              <w:top w:w="80" w:type="dxa"/>
              <w:left w:w="80" w:type="dxa"/>
              <w:bottom w:w="80" w:type="dxa"/>
              <w:right w:w="80" w:type="dxa"/>
            </w:tcMar>
          </w:tcPr>
          <w:p w14:paraId="2E8AC000" w14:textId="705A2AEA" w:rsidR="00386F43" w:rsidRDefault="00C91FE1" w:rsidP="00484B86">
            <w:pPr>
              <w:ind w:left="0"/>
            </w:pPr>
            <w:r>
              <w:object w:dxaOrig="5715" w:dyaOrig="3090" w14:anchorId="62D25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3pt;height:110.8pt" o:ole="">
                  <v:imagedata r:id="rId16" o:title=""/>
                </v:shape>
                <o:OLEObject Type="Embed" ProgID="PBrush" ShapeID="_x0000_i1025" DrawAspect="Content" ObjectID="_1821504819" r:id="rId17"/>
              </w:object>
            </w:r>
          </w:p>
        </w:tc>
        <w:tc>
          <w:tcPr>
            <w:tcW w:w="4349" w:type="dxa"/>
            <w:tcBorders>
              <w:top w:val="nil"/>
              <w:left w:val="nil"/>
              <w:bottom w:val="nil"/>
              <w:right w:val="nil"/>
            </w:tcBorders>
            <w:tcMar>
              <w:top w:w="80" w:type="dxa"/>
              <w:left w:w="80" w:type="dxa"/>
              <w:bottom w:w="80" w:type="dxa"/>
              <w:right w:w="80" w:type="dxa"/>
            </w:tcMar>
          </w:tcPr>
          <w:p w14:paraId="1BF49174" w14:textId="77777777" w:rsidR="00386F43" w:rsidRDefault="00386F43" w:rsidP="00484B86">
            <w:pPr>
              <w:spacing w:after="0" w:line="240" w:lineRule="auto"/>
              <w:ind w:left="0"/>
              <w:rPr>
                <w:rFonts w:ascii="SKODA Next" w:eastAsia="SKODA Next" w:hAnsi="SKODA Next" w:cs="SKODA Next"/>
                <w:b/>
                <w:bCs/>
                <w14:textOutline w14:w="0" w14:cap="rnd" w14:cmpd="sng" w14:algn="ctr">
                  <w14:noFill/>
                  <w14:prstDash w14:val="solid"/>
                  <w14:bevel/>
                </w14:textOutline>
              </w:rPr>
            </w:pPr>
            <w:r w:rsidRPr="00352864">
              <w:rPr>
                <w:rFonts w:ascii="SKODA Next" w:eastAsia="SKODA Next" w:hAnsi="SKODA Next" w:cs="SKODA Next"/>
                <w:b/>
                <w:bCs/>
                <w14:textOutline w14:w="0" w14:cap="rnd" w14:cmpd="sng" w14:algn="ctr">
                  <w14:noFill/>
                  <w14:prstDash w14:val="solid"/>
                  <w14:bevel/>
                </w14:textOutline>
              </w:rPr>
              <w:t>Škoda Fabia 130 prichádza na slovenský trh. Najrýchlejšia Fabia štartuje od 27 590 eur</w:t>
            </w:r>
          </w:p>
          <w:p w14:paraId="107CC445" w14:textId="77777777" w:rsidR="00386F43" w:rsidRDefault="00386F43" w:rsidP="00484B86">
            <w:pPr>
              <w:spacing w:after="0" w:line="240" w:lineRule="auto"/>
              <w:ind w:left="0"/>
              <w:rPr>
                <w:rFonts w:ascii="SKODA Next" w:eastAsia="SKODA Next" w:hAnsi="SKODA Next" w:cs="SKODA Next"/>
                <w:b/>
                <w:bCs/>
                <w14:textOutline w14:w="0" w14:cap="rnd" w14:cmpd="sng" w14:algn="ctr">
                  <w14:noFill/>
                  <w14:prstDash w14:val="solid"/>
                  <w14:bevel/>
                </w14:textOutline>
              </w:rPr>
            </w:pPr>
          </w:p>
          <w:p w14:paraId="27671A86" w14:textId="45386425" w:rsidR="00386F43" w:rsidRDefault="00C91FE1" w:rsidP="00484B86">
            <w:pPr>
              <w:spacing w:after="0" w:line="240" w:lineRule="auto"/>
              <w:ind w:left="0"/>
              <w:rPr>
                <w:rStyle w:val="iadne"/>
              </w:rPr>
            </w:pPr>
            <w:r w:rsidRPr="00C91FE1">
              <w:rPr>
                <w:rStyle w:val="iadne"/>
              </w:rPr>
              <w:t>Pod kapotou novinky, ktorú si slovenskí zákazníci môžu objednávať už od 20. októbra tohto roku, sa nachádza motor 1.5 TSI evo2 so zvýšeným výkonom 130 kW (177 k), ktorý poskytuje agilnú odozvu a plynulý priebeh výkonu.</w:t>
            </w:r>
          </w:p>
          <w:p w14:paraId="442961F5" w14:textId="77777777" w:rsidR="00C91FE1" w:rsidRDefault="00C91FE1" w:rsidP="00484B86">
            <w:pPr>
              <w:spacing w:after="0" w:line="240" w:lineRule="auto"/>
              <w:ind w:left="0"/>
              <w:rPr>
                <w:rStyle w:val="iadne"/>
              </w:rPr>
            </w:pPr>
          </w:p>
          <w:p w14:paraId="39715D26" w14:textId="77777777" w:rsidR="00386F43" w:rsidRDefault="00386F43" w:rsidP="00484B86">
            <w:pPr>
              <w:spacing w:after="0" w:line="240" w:lineRule="auto"/>
              <w:ind w:left="0"/>
              <w:rPr>
                <w:rStyle w:val="iadne"/>
              </w:rPr>
            </w:pPr>
          </w:p>
          <w:p w14:paraId="4D0F45CF" w14:textId="6C2B37D4" w:rsidR="00386F43" w:rsidRDefault="00386F43" w:rsidP="00484B86">
            <w:pPr>
              <w:spacing w:after="0" w:line="240" w:lineRule="auto"/>
              <w:ind w:left="0"/>
            </w:pPr>
            <w:hyperlink r:id="rId18" w:history="1">
              <w:r w:rsidRPr="00386F43">
                <w:rPr>
                  <w:rStyle w:val="Hypertextovprepojenie"/>
                  <w:rFonts w:eastAsia="Calibri" w:cs="Calibri"/>
                  <w:lang w:val="en-US"/>
                </w:rPr>
                <w:t>Download</w:t>
              </w:r>
            </w:hyperlink>
            <w:r>
              <w:rPr>
                <w:rStyle w:val="iadne"/>
              </w:rPr>
              <w:t xml:space="preserve">                       </w:t>
            </w:r>
            <w:r>
              <w:rPr>
                <w:rStyle w:val="iadne"/>
                <w:b/>
                <w:bCs/>
              </w:rPr>
              <w:t>Zdroj: Š</w:t>
            </w:r>
            <w:r>
              <w:rPr>
                <w:rStyle w:val="iadne"/>
                <w:b/>
                <w:bCs/>
                <w:lang w:val="pt-PT"/>
              </w:rPr>
              <w:t>koda Auto</w:t>
            </w:r>
          </w:p>
        </w:tc>
      </w:tr>
    </w:tbl>
    <w:p w14:paraId="02B9D771" w14:textId="77777777" w:rsidR="00386F43" w:rsidRDefault="00386F43">
      <w:pPr>
        <w:spacing w:after="0" w:line="240" w:lineRule="auto"/>
        <w:ind w:left="0"/>
        <w:rPr>
          <w:rStyle w:val="iadne"/>
          <w:rFonts w:ascii="Times New Roman" w:eastAsia="Times New Roman" w:hAnsi="Times New Roman" w:cs="Times New Roman"/>
          <w:sz w:val="16"/>
          <w:szCs w:val="16"/>
        </w:rPr>
      </w:pPr>
    </w:p>
    <w:p w14:paraId="4C9F0800" w14:textId="77777777" w:rsidR="00352864" w:rsidRDefault="00352864">
      <w:pPr>
        <w:spacing w:after="0" w:line="240" w:lineRule="auto"/>
        <w:ind w:left="0"/>
        <w:rPr>
          <w:rStyle w:val="iadne"/>
          <w:rFonts w:ascii="Times New Roman" w:eastAsia="Times New Roman" w:hAnsi="Times New Roman" w:cs="Times New Roman"/>
          <w:sz w:val="16"/>
          <w:szCs w:val="16"/>
        </w:rPr>
      </w:pPr>
    </w:p>
    <w:p w14:paraId="40D49022" w14:textId="77777777" w:rsidR="00243BA3" w:rsidRPr="00C33D1E" w:rsidRDefault="00243BA3">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p>
    <w:p w14:paraId="35AA4112" w14:textId="77777777" w:rsidR="00243BA3" w:rsidRPr="00C33D1E" w:rsidRDefault="009E763A">
      <w:pPr>
        <w:spacing w:after="0" w:line="240" w:lineRule="auto"/>
        <w:ind w:left="0"/>
        <w:rPr>
          <w:rFonts w:ascii="SKODA Next" w:eastAsia="SKODA Next" w:hAnsi="SKODA Next" w:cs="SKODA Next"/>
          <w:b/>
          <w:bCs/>
          <w:sz w:val="16"/>
          <w:szCs w:val="16"/>
          <w14:textOutline w14:w="0" w14:cap="rnd" w14:cmpd="sng" w14:algn="ctr">
            <w14:noFill/>
            <w14:prstDash w14:val="solid"/>
            <w14:bevel/>
          </w14:textOutline>
        </w:rPr>
      </w:pPr>
      <w:r w:rsidRPr="00C33D1E">
        <w:rPr>
          <w:rFonts w:ascii="SKODA Next" w:eastAsia="SKODA Next" w:hAnsi="SKODA Next" w:cs="SKODA Next"/>
          <w:b/>
          <w:bCs/>
          <w:sz w:val="16"/>
          <w:szCs w:val="16"/>
          <w14:textOutline w14:w="0" w14:cap="rnd" w14:cmpd="sng" w14:algn="ctr">
            <w14:noFill/>
            <w14:prstDash w14:val="solid"/>
            <w14:bevel/>
          </w14:textOutline>
        </w:rPr>
        <w:t>Škoda Auto</w:t>
      </w:r>
    </w:p>
    <w:p w14:paraId="5F8F1C6A"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sa v novom desaťročí úspešne riadi stratégiou „</w:t>
      </w:r>
      <w:proofErr w:type="spellStart"/>
      <w:r w:rsidRPr="00C33D1E">
        <w:rPr>
          <w:rFonts w:ascii="SKODA Next" w:eastAsia="SKODA Next" w:hAnsi="SKODA Next" w:cs="SKODA Next"/>
          <w:sz w:val="16"/>
          <w:szCs w:val="16"/>
          <w14:textOutline w14:w="0" w14:cap="rnd" w14:cmpd="sng" w14:algn="ctr">
            <w14:noFill/>
            <w14:prstDash w14:val="solid"/>
            <w14:bevel/>
          </w14:textOutline>
        </w:rPr>
        <w:t>Next</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Level Škoda </w:t>
      </w:r>
      <w:proofErr w:type="spellStart"/>
      <w:r w:rsidRPr="00C33D1E">
        <w:rPr>
          <w:rFonts w:ascii="SKODA Next" w:eastAsia="SKODA Next" w:hAnsi="SKODA Next" w:cs="SKODA Next"/>
          <w:sz w:val="16"/>
          <w:szCs w:val="16"/>
          <w14:textOutline w14:w="0" w14:cap="rnd" w14:cmpd="sng" w14:algn="ctr">
            <w14:noFill/>
            <w14:prstDash w14:val="solid"/>
            <w14:bevel/>
          </w14:textOutline>
        </w:rPr>
        <w:t>Strategy</w:t>
      </w:r>
      <w:proofErr w:type="spellEnd"/>
      <w:r w:rsidRPr="00C33D1E">
        <w:rPr>
          <w:rFonts w:ascii="SKODA Next" w:eastAsia="SKODA Next" w:hAnsi="SKODA Next" w:cs="SKODA Next"/>
          <w:sz w:val="16"/>
          <w:szCs w:val="16"/>
          <w:rtl/>
          <w14:textOutline w14:w="0" w14:cap="rnd" w14:cmpd="sng" w14:algn="ctr">
            <w14:noFill/>
            <w14:prstDash w14:val="solid"/>
            <w14:bevel/>
          </w14:textOutline>
        </w:rPr>
        <w:t>“</w:t>
      </w:r>
      <w:r w:rsidRPr="00C33D1E">
        <w:rPr>
          <w:rFonts w:ascii="SKODA Next" w:eastAsia="SKODA Next" w:hAnsi="SKODA Next" w:cs="SKODA Next"/>
          <w:sz w:val="16"/>
          <w:szCs w:val="16"/>
          <w14:textOutline w14:w="0" w14:cap="rnd" w14:cmpd="sng" w14:algn="ctr">
            <w14:noFill/>
            <w14:prstDash w14:val="solid"/>
            <w14:bevel/>
          </w14:textOutline>
        </w:rPr>
        <w:t>;</w:t>
      </w:r>
    </w:p>
    <w:p w14:paraId="1041F649"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4D9217F3"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efektívne využíva potenciál na dôležitých rastových trhoch ako je India a severná Afrika, Vietnam a región ASEAN;</w:t>
      </w:r>
    </w:p>
    <w:p w14:paraId="78AD9F6A"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xml:space="preserve">› v súčasnosti zákazníkom ponúka 12 modelových radov osobných automobilov: Fabia, </w:t>
      </w:r>
      <w:proofErr w:type="spellStart"/>
      <w:r w:rsidRPr="00C33D1E">
        <w:rPr>
          <w:rFonts w:ascii="SKODA Next" w:eastAsia="SKODA Next" w:hAnsi="SKODA Next" w:cs="SKODA Next"/>
          <w:sz w:val="16"/>
          <w:szCs w:val="16"/>
          <w14:textOutline w14:w="0" w14:cap="rnd" w14:cmpd="sng" w14:algn="ctr">
            <w14:noFill/>
            <w14:prstDash w14:val="solid"/>
            <w14:bevel/>
          </w14:textOutline>
        </w:rPr>
        <w:t>Scala</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Octavia, </w:t>
      </w:r>
      <w:proofErr w:type="spellStart"/>
      <w:r w:rsidRPr="00C33D1E">
        <w:rPr>
          <w:rFonts w:ascii="SKODA Next" w:eastAsia="SKODA Next" w:hAnsi="SKODA Next" w:cs="SKODA Next"/>
          <w:sz w:val="16"/>
          <w:szCs w:val="16"/>
          <w14:textOutline w14:w="0" w14:cap="rnd" w14:cmpd="sng" w14:algn="ctr">
            <w14:noFill/>
            <w14:prstDash w14:val="solid"/>
            <w14:bevel/>
          </w14:textOutline>
        </w:rPr>
        <w:t>Superb</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Kamiq</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Karoq</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Kodiaq</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Elroq</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Enyaq</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Slavia</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w:t>
      </w:r>
      <w:proofErr w:type="spellStart"/>
      <w:r w:rsidRPr="00C33D1E">
        <w:rPr>
          <w:rFonts w:ascii="SKODA Next" w:eastAsia="SKODA Next" w:hAnsi="SKODA Next" w:cs="SKODA Next"/>
          <w:sz w:val="16"/>
          <w:szCs w:val="16"/>
          <w14:textOutline w14:w="0" w14:cap="rnd" w14:cmpd="sng" w14:algn="ctr">
            <w14:noFill/>
            <w14:prstDash w14:val="solid"/>
            <w14:bevel/>
          </w14:textOutline>
        </w:rPr>
        <w:t>Kylaq</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a </w:t>
      </w:r>
      <w:proofErr w:type="spellStart"/>
      <w:r w:rsidRPr="00C33D1E">
        <w:rPr>
          <w:rFonts w:ascii="SKODA Next" w:eastAsia="SKODA Next" w:hAnsi="SKODA Next" w:cs="SKODA Next"/>
          <w:sz w:val="16"/>
          <w:szCs w:val="16"/>
          <w14:textOutline w14:w="0" w14:cap="rnd" w14:cmpd="sng" w14:algn="ctr">
            <w14:noFill/>
            <w14:prstDash w14:val="solid"/>
            <w14:bevel/>
          </w14:textOutline>
        </w:rPr>
        <w:t>Kushaq</w:t>
      </w:r>
      <w:proofErr w:type="spellEnd"/>
      <w:r w:rsidRPr="00C33D1E">
        <w:rPr>
          <w:rFonts w:ascii="SKODA Next" w:eastAsia="SKODA Next" w:hAnsi="SKODA Next" w:cs="SKODA Next"/>
          <w:sz w:val="16"/>
          <w:szCs w:val="16"/>
          <w14:textOutline w14:w="0" w14:cap="rnd" w14:cmpd="sng" w14:algn="ctr">
            <w14:noFill/>
            <w14:prstDash w14:val="solid"/>
            <w14:bevel/>
          </w14:textOutline>
        </w:rPr>
        <w:t>;</w:t>
      </w:r>
    </w:p>
    <w:p w14:paraId="37C9930E"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v roku 2024 dodala zákazníkom po celom svete viac ako 926 600 vozidiel;</w:t>
      </w:r>
    </w:p>
    <w:p w14:paraId="4B1B4924"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je už viac ako 30 rokov súčasťou koncernu Volkswagen, jedného z globálne najúspešnejších výrobcov automobilov; </w:t>
      </w:r>
    </w:p>
    <w:p w14:paraId="70D1C7BC"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xml:space="preserve">› je súčasťou </w:t>
      </w:r>
      <w:proofErr w:type="spellStart"/>
      <w:r w:rsidRPr="00C33D1E">
        <w:rPr>
          <w:rFonts w:ascii="SKODA Next" w:eastAsia="SKODA Next" w:hAnsi="SKODA Next" w:cs="SKODA Next"/>
          <w:sz w:val="16"/>
          <w:szCs w:val="16"/>
          <w14:textOutline w14:w="0" w14:cap="rnd" w14:cmpd="sng" w14:algn="ctr">
            <w14:noFill/>
            <w14:prstDash w14:val="solid"/>
            <w14:bevel/>
          </w14:textOutline>
        </w:rPr>
        <w:t>Brand</w:t>
      </w:r>
      <w:proofErr w:type="spellEnd"/>
      <w:r w:rsidRPr="00C33D1E">
        <w:rPr>
          <w:rFonts w:ascii="SKODA Next" w:eastAsia="SKODA Next" w:hAnsi="SKODA Next" w:cs="SKODA Next"/>
          <w:sz w:val="16"/>
          <w:szCs w:val="16"/>
          <w14:textOutline w14:w="0" w14:cap="rnd" w14:cmpd="sng" w14:algn="ctr">
            <w14:noFill/>
            <w14:prstDash w14:val="solid"/>
            <w14:bevel/>
          </w14:textOutline>
        </w:rPr>
        <w:t xml:space="preserve"> Group CORE, organizačnej fúzie objemových značiek koncernu Volkswagen, ktorej cieľom je dosiahnutie spoločného rastu a významné zvýšenie celkovej efektivity všetkých piatich objemových značiek;</w:t>
      </w:r>
    </w:p>
    <w:p w14:paraId="3AE87973"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samostatne vyvíja a vyrába komponenty ako batériové systémy pre platformu MEB, motory a prevodovky pre ďalšie značky koncernu Volkswagen;</w:t>
      </w:r>
    </w:p>
    <w:p w14:paraId="0387F7E3"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prevádzkuje tri výrobné závody v Českej republike, má výrobné kapacity v Číne, na Slovensku a v Indii, väčšinou prostredníctvom koncernových partnerstiev, ďalej taktiež na Ukrajine v spolupráci s lokálnym partnerom;</w:t>
      </w:r>
    </w:p>
    <w:p w14:paraId="123D8168" w14:textId="77777777" w:rsidR="00243BA3" w:rsidRPr="00C33D1E" w:rsidRDefault="009E763A">
      <w:pPr>
        <w:spacing w:after="0" w:line="240" w:lineRule="auto"/>
        <w:ind w:left="0"/>
        <w:rPr>
          <w:rFonts w:ascii="SKODA Next" w:eastAsia="SKODA Next" w:hAnsi="SKODA Next" w:cs="SKODA Next"/>
          <w:sz w:val="16"/>
          <w:szCs w:val="16"/>
          <w14:textOutline w14:w="0" w14:cap="rnd" w14:cmpd="sng" w14:algn="ctr">
            <w14:noFill/>
            <w14:prstDash w14:val="solid"/>
            <w14:bevel/>
          </w14:textOutline>
        </w:rPr>
      </w:pPr>
      <w:r w:rsidRPr="00C33D1E">
        <w:rPr>
          <w:rFonts w:ascii="SKODA Next" w:eastAsia="SKODA Next" w:hAnsi="SKODA Next" w:cs="SKODA Next"/>
          <w:sz w:val="16"/>
          <w:szCs w:val="16"/>
          <w14:textOutline w14:w="0" w14:cap="rnd" w14:cmpd="sng" w14:algn="ctr">
            <w14:noFill/>
            <w14:prstDash w14:val="solid"/>
            <w14:bevel/>
          </w14:textOutline>
        </w:rPr>
        <w:t xml:space="preserve">› celosvetovo zamestnáva viac než 40 000 ľudí a je aktívna na viac ako 100 trhoch. </w:t>
      </w:r>
    </w:p>
    <w:sectPr w:rsidR="00243BA3" w:rsidRPr="00C33D1E">
      <w:headerReference w:type="default" r:id="rId19"/>
      <w:footerReference w:type="even" r:id="rId20"/>
      <w:footerReference w:type="default" r:id="rId21"/>
      <w:footerReference w:type="first" r:id="rId22"/>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2240" w14:textId="77777777" w:rsidR="00EE71EB" w:rsidRDefault="00EE71EB">
      <w:pPr>
        <w:spacing w:after="0" w:line="240" w:lineRule="auto"/>
      </w:pPr>
      <w:r>
        <w:separator/>
      </w:r>
    </w:p>
  </w:endnote>
  <w:endnote w:type="continuationSeparator" w:id="0">
    <w:p w14:paraId="4B81DCD2" w14:textId="77777777" w:rsidR="00EE71EB" w:rsidRDefault="00EE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SKODA Next">
    <w:altName w:val="Cambria"/>
    <w:charset w:val="EE"/>
    <w:family w:val="swiss"/>
    <w:pitch w:val="variable"/>
    <w:sig w:usb0="A00002E7" w:usb1="0000202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5DF9" w14:textId="7E235C74" w:rsidR="00A41260" w:rsidRDefault="00A41260">
    <w:pPr>
      <w:pStyle w:val="Pta"/>
    </w:pPr>
    <w:r>
      <w:rPr>
        <w:noProof/>
        <w14:textOutline w14:w="0" w14:cap="rnd" w14:cmpd="sng" w14:algn="ctr">
          <w14:noFill/>
          <w14:prstDash w14:val="solid"/>
          <w14:bevel/>
        </w14:textOutline>
      </w:rPr>
      <mc:AlternateContent>
        <mc:Choice Requires="wps">
          <w:drawing>
            <wp:anchor distT="0" distB="0" distL="0" distR="0" simplePos="0" relativeHeight="251663360" behindDoc="0" locked="0" layoutInCell="1" allowOverlap="1" wp14:anchorId="2D9EC73A" wp14:editId="376E24C2">
              <wp:simplePos x="635" y="635"/>
              <wp:positionH relativeFrom="page">
                <wp:align>left</wp:align>
              </wp:positionH>
              <wp:positionV relativeFrom="page">
                <wp:align>bottom</wp:align>
              </wp:positionV>
              <wp:extent cx="1207135" cy="325120"/>
              <wp:effectExtent l="0" t="0" r="12065" b="0"/>
              <wp:wrapNone/>
              <wp:docPr id="2134274193"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44B2400E" w14:textId="0550407E" w:rsidR="00A41260" w:rsidRPr="00A41260" w:rsidRDefault="00A41260" w:rsidP="00A41260">
                          <w:pPr>
                            <w:spacing w:after="0"/>
                            <w:rPr>
                              <w:rFonts w:ascii="Arial" w:eastAsia="Arial" w:hAnsi="Arial" w:cs="Arial"/>
                              <w:noProof/>
                              <w:sz w:val="16"/>
                              <w:szCs w:val="16"/>
                            </w:rPr>
                          </w:pPr>
                          <w:r w:rsidRPr="00A41260">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2D9EC73A" id="_x0000_t202" coordsize="21600,21600" o:spt="202" path="m,l,21600r21600,l21600,xe">
              <v:stroke joinstyle="miter"/>
              <v:path gradientshapeok="t" o:connecttype="rect"/>
            </v:shapetype>
            <v:shape id="Textové pole 2" o:spid="_x0000_s1028" type="#_x0000_t202" alt="INTERNAL" style="position:absolute;left:0;text-align:left;margin-left:0;margin-top:0;width:95.05pt;height:25.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" filled="f" stroked="f">
              <v:textbox style="mso-fit-shape-to-text:t" inset="20pt,0,0,15pt">
                <w:txbxContent>
                  <w:p w14:paraId="44B2400E" w14:textId="0550407E" w:rsidR="00A41260" w:rsidRPr="00A41260" w:rsidRDefault="00A41260" w:rsidP="00A41260">
                    <w:pPr>
                      <w:spacing w:after="0"/>
                      <w:rPr>
                        <w:rFonts w:ascii="Arial" w:eastAsia="Arial" w:hAnsi="Arial" w:cs="Arial"/>
                        <w:noProof/>
                        <w:sz w:val="16"/>
                        <w:szCs w:val="16"/>
                      </w:rPr>
                    </w:pPr>
                    <w:r w:rsidRPr="00A41260">
                      <w:rPr>
                        <w:rFonts w:ascii="Arial" w:eastAsia="Arial" w:hAnsi="Arial" w:cs="Arial"/>
                        <w:noProof/>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CE8" w14:textId="60C3BF20" w:rsidR="00243BA3" w:rsidRDefault="00A41260">
    <w:pPr>
      <w:tabs>
        <w:tab w:val="right" w:pos="7938"/>
      </w:tabs>
      <w:ind w:firstLine="709"/>
      <w:rPr>
        <w:rStyle w:val="iadneA"/>
        <w:sz w:val="13"/>
        <w:szCs w:val="13"/>
      </w:rPr>
    </w:pPr>
    <w:r>
      <w:rPr>
        <w:noProof/>
        <w:sz w:val="13"/>
        <w:szCs w:val="13"/>
        <w14:textOutline w14:w="0" w14:cap="rnd" w14:cmpd="sng" w14:algn="ctr">
          <w14:noFill/>
          <w14:prstDash w14:val="solid"/>
          <w14:bevel/>
        </w14:textOutline>
      </w:rPr>
      <mc:AlternateContent>
        <mc:Choice Requires="wps">
          <w:drawing>
            <wp:anchor distT="0" distB="0" distL="0" distR="0" simplePos="0" relativeHeight="251664384" behindDoc="0" locked="0" layoutInCell="1" allowOverlap="1" wp14:anchorId="50882B01" wp14:editId="16C4ABA2">
              <wp:simplePos x="723900" y="9753600"/>
              <wp:positionH relativeFrom="page">
                <wp:align>left</wp:align>
              </wp:positionH>
              <wp:positionV relativeFrom="page">
                <wp:align>bottom</wp:align>
              </wp:positionV>
              <wp:extent cx="1207135" cy="325120"/>
              <wp:effectExtent l="0" t="0" r="12065" b="0"/>
              <wp:wrapNone/>
              <wp:docPr id="1024916780"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DF3CB67" w14:textId="7CCEEDF4" w:rsidR="00A41260" w:rsidRPr="00A41260" w:rsidRDefault="00A41260" w:rsidP="00A41260">
                          <w:pPr>
                            <w:spacing w:after="0"/>
                            <w:rPr>
                              <w:rFonts w:ascii="Arial" w:eastAsia="Arial" w:hAnsi="Arial" w:cs="Arial"/>
                              <w:noProof/>
                              <w:sz w:val="16"/>
                              <w:szCs w:val="16"/>
                            </w:rPr>
                          </w:pPr>
                          <w:r w:rsidRPr="00A41260">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0882B01" id="_x0000_t202" coordsize="21600,21600" o:spt="202" path="m,l,21600r21600,l21600,xe">
              <v:stroke joinstyle="miter"/>
              <v:path gradientshapeok="t" o:connecttype="rect"/>
            </v:shapetype>
            <v:shape id="Textové pole 3" o:spid="_x0000_s1029" type="#_x0000_t202" alt="INTERNAL" style="position:absolute;left:0;text-align:left;margin-left:0;margin-top:0;width:95.05pt;height:25.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49yHw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" filled="f" stroked="f">
              <v:textbox style="mso-fit-shape-to-text:t" inset="20pt,0,0,15pt">
                <w:txbxContent>
                  <w:p w14:paraId="2DF3CB67" w14:textId="7CCEEDF4" w:rsidR="00A41260" w:rsidRPr="00A41260" w:rsidRDefault="00A41260" w:rsidP="00A41260">
                    <w:pPr>
                      <w:spacing w:after="0"/>
                      <w:rPr>
                        <w:rFonts w:ascii="Arial" w:eastAsia="Arial" w:hAnsi="Arial" w:cs="Arial"/>
                        <w:noProof/>
                        <w:sz w:val="16"/>
                        <w:szCs w:val="16"/>
                      </w:rPr>
                    </w:pPr>
                    <w:r w:rsidRPr="00A41260">
                      <w:rPr>
                        <w:rFonts w:ascii="Arial" w:eastAsia="Arial" w:hAnsi="Arial" w:cs="Arial"/>
                        <w:noProof/>
                        <w:sz w:val="16"/>
                        <w:szCs w:val="16"/>
                      </w:rPr>
                      <w:t>INTERNAL</w:t>
                    </w:r>
                  </w:p>
                </w:txbxContent>
              </v:textbox>
              <w10:wrap anchorx="page" anchory="page"/>
            </v:shape>
          </w:pict>
        </mc:Fallback>
      </mc:AlternateContent>
    </w:r>
  </w:p>
  <w:p w14:paraId="1FCC19EF" w14:textId="77777777" w:rsidR="00243BA3" w:rsidRDefault="009E763A">
    <w:pPr>
      <w:tabs>
        <w:tab w:val="left" w:pos="2874"/>
        <w:tab w:val="right" w:pos="7938"/>
      </w:tabs>
      <w:ind w:firstLine="709"/>
      <w:rPr>
        <w:sz w:val="13"/>
        <w:szCs w:val="13"/>
      </w:rPr>
    </w:pPr>
    <w:r>
      <w:rPr>
        <w:sz w:val="13"/>
        <w:szCs w:val="13"/>
      </w:rPr>
      <w:tab/>
    </w:r>
  </w:p>
  <w:p w14:paraId="740B9DA5" w14:textId="77777777" w:rsidR="00243BA3" w:rsidRDefault="00243BA3">
    <w:pPr>
      <w:tabs>
        <w:tab w:val="right" w:pos="7938"/>
      </w:tabs>
      <w:ind w:firstLine="709"/>
      <w:rPr>
        <w:rStyle w:val="iadneA"/>
        <w:sz w:val="13"/>
        <w:szCs w:val="13"/>
      </w:rPr>
    </w:pPr>
  </w:p>
  <w:p w14:paraId="7CABA924" w14:textId="77777777" w:rsidR="00243BA3" w:rsidRDefault="009E763A">
    <w:pPr>
      <w:tabs>
        <w:tab w:val="right" w:pos="7938"/>
      </w:tabs>
      <w:ind w:firstLine="709"/>
    </w:pPr>
    <w:r>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9FF9" w14:textId="5052ABDF" w:rsidR="00A41260" w:rsidRDefault="00A41260">
    <w:pPr>
      <w:pStyle w:val="Pta"/>
    </w:pPr>
    <w:r>
      <w:rPr>
        <w:noProof/>
        <w14:textOutline w14:w="0" w14:cap="rnd" w14:cmpd="sng" w14:algn="ctr">
          <w14:noFill/>
          <w14:prstDash w14:val="solid"/>
          <w14:bevel/>
        </w14:textOutline>
      </w:rPr>
      <mc:AlternateContent>
        <mc:Choice Requires="wps">
          <w:drawing>
            <wp:anchor distT="0" distB="0" distL="0" distR="0" simplePos="0" relativeHeight="251662336" behindDoc="0" locked="0" layoutInCell="1" allowOverlap="1" wp14:anchorId="0E9877EF" wp14:editId="5414A123">
              <wp:simplePos x="635" y="635"/>
              <wp:positionH relativeFrom="page">
                <wp:align>left</wp:align>
              </wp:positionH>
              <wp:positionV relativeFrom="page">
                <wp:align>bottom</wp:align>
              </wp:positionV>
              <wp:extent cx="1207135" cy="325120"/>
              <wp:effectExtent l="0" t="0" r="12065" b="0"/>
              <wp:wrapNone/>
              <wp:docPr id="2045845312"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5BB7534" w14:textId="238C0092" w:rsidR="00A41260" w:rsidRPr="00A41260" w:rsidRDefault="00A41260" w:rsidP="00A41260">
                          <w:pPr>
                            <w:spacing w:after="0"/>
                            <w:rPr>
                              <w:rFonts w:ascii="Arial" w:eastAsia="Arial" w:hAnsi="Arial" w:cs="Arial"/>
                              <w:noProof/>
                              <w:sz w:val="16"/>
                              <w:szCs w:val="16"/>
                            </w:rPr>
                          </w:pPr>
                          <w:r w:rsidRPr="00A41260">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0E9877EF" id="_x0000_t202" coordsize="21600,21600" o:spt="202" path="m,l,21600r21600,l21600,xe">
              <v:stroke joinstyle="miter"/>
              <v:path gradientshapeok="t" o:connecttype="rect"/>
            </v:shapetype>
            <v:shape id="Textové pole 1" o:spid="_x0000_s1030" type="#_x0000_t202" alt="INTERNAL" style="position:absolute;left:0;text-align:left;margin-left:0;margin-top:0;width:95.05pt;height:25.6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&#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o3o4UgAgAAPQQAAA4AAAAAAAAAAAAAAAAALgIAAGRycy9lMm9Eb2MueG1sUEsBAi0A&#10;FAAGAAgAAAAhANOPkhzZAAAABAEAAA8AAAAAAAAAAAAAAAAAegQAAGRycy9kb3ducmV2LnhtbFBL&#10;BQYAAAAABAAEAPMAAACABQAAAAA=&#10;" filled="f" stroked="f">
              <v:textbox style="mso-fit-shape-to-text:t" inset="20pt,0,0,15pt">
                <w:txbxContent>
                  <w:p w14:paraId="25BB7534" w14:textId="238C0092" w:rsidR="00A41260" w:rsidRPr="00A41260" w:rsidRDefault="00A41260" w:rsidP="00A41260">
                    <w:pPr>
                      <w:spacing w:after="0"/>
                      <w:rPr>
                        <w:rFonts w:ascii="Arial" w:eastAsia="Arial" w:hAnsi="Arial" w:cs="Arial"/>
                        <w:noProof/>
                        <w:sz w:val="16"/>
                        <w:szCs w:val="16"/>
                      </w:rPr>
                    </w:pPr>
                    <w:r w:rsidRPr="00A41260">
                      <w:rPr>
                        <w:rFonts w:ascii="Arial" w:eastAsia="Arial" w:hAnsi="Arial" w:cs="Arial"/>
                        <w:noProof/>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B8C4" w14:textId="77777777" w:rsidR="00EE71EB" w:rsidRDefault="00EE71EB">
      <w:pPr>
        <w:spacing w:after="0" w:line="240" w:lineRule="auto"/>
      </w:pPr>
      <w:r>
        <w:separator/>
      </w:r>
    </w:p>
  </w:footnote>
  <w:footnote w:type="continuationSeparator" w:id="0">
    <w:p w14:paraId="55DD51AC" w14:textId="77777777" w:rsidR="00EE71EB" w:rsidRDefault="00EE7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F2D2" w14:textId="77777777" w:rsidR="00243BA3" w:rsidRDefault="009E763A">
    <w:pPr>
      <w:spacing w:line="240" w:lineRule="auto"/>
      <w:ind w:left="0"/>
    </w:pPr>
    <w:r>
      <w:rPr>
        <w:noProof/>
      </w:rPr>
      <w:drawing>
        <wp:anchor distT="152400" distB="152400" distL="152400" distR="152400" simplePos="0" relativeHeight="251658240" behindDoc="1" locked="0" layoutInCell="1" allowOverlap="1" wp14:anchorId="110E1CD6" wp14:editId="6574FFC1">
          <wp:simplePos x="0" y="0"/>
          <wp:positionH relativeFrom="page">
            <wp:posOffset>4276725</wp:posOffset>
          </wp:positionH>
          <wp:positionV relativeFrom="page">
            <wp:posOffset>488011</wp:posOffset>
          </wp:positionV>
          <wp:extent cx="2114659" cy="406421"/>
          <wp:effectExtent l="0" t="0" r="0" b="0"/>
          <wp:wrapNone/>
          <wp:docPr id="1073741825" name="officeArt object" descr="Obsah obrázku Písmo, Grafika,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073741825" name="Obsah obrázku Písmo, Grafika, snímek obrazovky, grafický designPopis byl vytvořen automaticky" descr="Obsah obrázku Písmo, Grafika, snímek obrazovky, grafický designPopis byl vytvořen automaticky"/>
                  <pic:cNvPicPr>
                    <a:picLocks noChangeAspect="1"/>
                  </pic:cNvPicPr>
                </pic:nvPicPr>
                <pic:blipFill>
                  <a:blip r:embed="rId1"/>
                  <a:stretch>
                    <a:fillRect/>
                  </a:stretch>
                </pic:blipFill>
                <pic:spPr>
                  <a:xfrm>
                    <a:off x="0" y="0"/>
                    <a:ext cx="2114659" cy="4064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548469ED" wp14:editId="76E088A1">
          <wp:simplePos x="0" y="0"/>
          <wp:positionH relativeFrom="page">
            <wp:posOffset>1</wp:posOffset>
          </wp:positionH>
          <wp:positionV relativeFrom="page">
            <wp:posOffset>9571684</wp:posOffset>
          </wp:positionV>
          <wp:extent cx="7588250" cy="1951990"/>
          <wp:effectExtent l="0" t="0" r="0" b="0"/>
          <wp:wrapNone/>
          <wp:docPr id="1073741826"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1EE67908" wp14:editId="0ABDFB28">
              <wp:simplePos x="0" y="0"/>
              <wp:positionH relativeFrom="page">
                <wp:posOffset>2110742</wp:posOffset>
              </wp:positionH>
              <wp:positionV relativeFrom="page">
                <wp:posOffset>10316824</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3F71EA7D" w14:textId="77777777" w:rsidR="00243BA3" w:rsidRDefault="009E763A">
                          <w:pPr>
                            <w:spacing w:line="275" w:lineRule="auto"/>
                            <w:ind w:left="0"/>
                            <w:jc w:val="right"/>
                          </w:pPr>
                          <w:r>
                            <w:rPr>
                              <w:color w:val="0E3A2F"/>
                              <w:sz w:val="14"/>
                              <w:szCs w:val="14"/>
                              <w:u w:color="0E3A2F"/>
                              <w:lang w:val="en-US"/>
                            </w:rPr>
                            <w:t>From details to story: skoda-storyboard.com</w:t>
                          </w:r>
                        </w:p>
                        <w:p w14:paraId="103D8C2A" w14:textId="77777777" w:rsidR="00243BA3" w:rsidRDefault="009E763A">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1EE6790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3F71EA7D" w14:textId="77777777" w:rsidR="00243BA3" w:rsidRDefault="009E763A">
                    <w:pPr>
                      <w:spacing w:line="275" w:lineRule="auto"/>
                      <w:ind w:left="0"/>
                      <w:jc w:val="right"/>
                    </w:pPr>
                    <w:r>
                      <w:rPr>
                        <w:color w:val="0E3A2F"/>
                        <w:sz w:val="14"/>
                        <w:szCs w:val="14"/>
                        <w:u w:color="0E3A2F"/>
                        <w:lang w:val="en-US"/>
                      </w:rPr>
                      <w:t>From details to story: skoda-storyboard.com</w:t>
                    </w:r>
                  </w:p>
                  <w:p w14:paraId="103D8C2A" w14:textId="77777777" w:rsidR="00243BA3" w:rsidRDefault="009E763A">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3558D971" wp14:editId="2C9A8876">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66E5564E" w14:textId="77777777" w:rsidR="00243BA3" w:rsidRDefault="009E763A">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3558D971" id="_x0000_s1027" type="#_x0000_t202" alt="INTERNAL" style="position:absolute;margin-left:20.25pt;margin-top:816.4pt;width:76pt;height:10pt;z-index:-25165516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66E5564E" w14:textId="77777777" w:rsidR="00243BA3" w:rsidRDefault="009E763A">
                    <w:pPr>
                      <w:spacing w:after="0"/>
                    </w:pPr>
                    <w:r>
                      <w:rPr>
                        <w:rFonts w:ascii="Arial" w:hAnsi="Arial"/>
                        <w:sz w:val="16"/>
                        <w:szCs w:val="16"/>
                        <w:lang w:val="de-DE"/>
                      </w:rPr>
                      <w:t>INTERNAL</w:t>
                    </w:r>
                  </w:p>
                </w:txbxContent>
              </v:textbox>
              <w10:wrap anchorx="page" anchory="page"/>
            </v:shape>
          </w:pict>
        </mc:Fallback>
      </mc:AlternateContent>
    </w:r>
    <w:r>
      <w:rPr>
        <w:rFonts w:ascii="Arial" w:hAnsi="Arial"/>
        <w:b/>
        <w:bCs/>
        <w:sz w:val="28"/>
        <w:szCs w:val="28"/>
      </w:rPr>
      <w:t xml:space="preserve">Tlačová </w:t>
    </w:r>
    <w:proofErr w:type="spellStart"/>
    <w:r>
      <w:rPr>
        <w:rFonts w:ascii="Arial" w:hAnsi="Arial"/>
        <w:b/>
        <w:bCs/>
        <w:sz w:val="28"/>
        <w:szCs w:val="28"/>
        <w:lang w:val="de-DE"/>
      </w:rPr>
      <w:t>spr</w:t>
    </w:r>
    <w:r>
      <w:rPr>
        <w:rFonts w:ascii="Arial" w:hAnsi="Arial"/>
        <w:b/>
        <w:bCs/>
        <w:sz w:val="28"/>
        <w:szCs w:val="28"/>
      </w:rPr>
      <w:t>áva</w:t>
    </w:r>
    <w:proofErr w:type="spellEnd"/>
    <w:r>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A3"/>
    <w:rsid w:val="00015CF8"/>
    <w:rsid w:val="00041CD7"/>
    <w:rsid w:val="00074666"/>
    <w:rsid w:val="000A1E45"/>
    <w:rsid w:val="000C0CB2"/>
    <w:rsid w:val="000D4F4E"/>
    <w:rsid w:val="001302A5"/>
    <w:rsid w:val="0013126D"/>
    <w:rsid w:val="00145716"/>
    <w:rsid w:val="001614AF"/>
    <w:rsid w:val="0021754D"/>
    <w:rsid w:val="00221120"/>
    <w:rsid w:val="00243BA3"/>
    <w:rsid w:val="0026341B"/>
    <w:rsid w:val="002A63D0"/>
    <w:rsid w:val="002B6DEA"/>
    <w:rsid w:val="00300BE7"/>
    <w:rsid w:val="00307B00"/>
    <w:rsid w:val="00310FA9"/>
    <w:rsid w:val="00311DBB"/>
    <w:rsid w:val="00334F42"/>
    <w:rsid w:val="00344E13"/>
    <w:rsid w:val="00352864"/>
    <w:rsid w:val="00386F43"/>
    <w:rsid w:val="003941A8"/>
    <w:rsid w:val="003A43BA"/>
    <w:rsid w:val="003B5B6E"/>
    <w:rsid w:val="003E693A"/>
    <w:rsid w:val="003E6D38"/>
    <w:rsid w:val="003E706E"/>
    <w:rsid w:val="00405B96"/>
    <w:rsid w:val="00407443"/>
    <w:rsid w:val="00430543"/>
    <w:rsid w:val="00466554"/>
    <w:rsid w:val="00480287"/>
    <w:rsid w:val="004C47CC"/>
    <w:rsid w:val="005247EE"/>
    <w:rsid w:val="0057112B"/>
    <w:rsid w:val="00580F37"/>
    <w:rsid w:val="005A77F3"/>
    <w:rsid w:val="005B28B7"/>
    <w:rsid w:val="005C6B34"/>
    <w:rsid w:val="006049DD"/>
    <w:rsid w:val="0066701B"/>
    <w:rsid w:val="00667C72"/>
    <w:rsid w:val="00673AAE"/>
    <w:rsid w:val="00694819"/>
    <w:rsid w:val="006C1547"/>
    <w:rsid w:val="006F08BB"/>
    <w:rsid w:val="006F56A6"/>
    <w:rsid w:val="006F6878"/>
    <w:rsid w:val="007301F8"/>
    <w:rsid w:val="00743EF4"/>
    <w:rsid w:val="00745606"/>
    <w:rsid w:val="007E10D0"/>
    <w:rsid w:val="007E2C17"/>
    <w:rsid w:val="0085177B"/>
    <w:rsid w:val="0088069D"/>
    <w:rsid w:val="00881B33"/>
    <w:rsid w:val="008A2E3A"/>
    <w:rsid w:val="008F3A9D"/>
    <w:rsid w:val="0095141F"/>
    <w:rsid w:val="009C1E1F"/>
    <w:rsid w:val="009C25BD"/>
    <w:rsid w:val="009E763A"/>
    <w:rsid w:val="00A41260"/>
    <w:rsid w:val="00AA1023"/>
    <w:rsid w:val="00AD7826"/>
    <w:rsid w:val="00B16878"/>
    <w:rsid w:val="00B552F4"/>
    <w:rsid w:val="00BC4A07"/>
    <w:rsid w:val="00BC6F6C"/>
    <w:rsid w:val="00BE76BF"/>
    <w:rsid w:val="00BF2625"/>
    <w:rsid w:val="00C23598"/>
    <w:rsid w:val="00C33D1E"/>
    <w:rsid w:val="00C44680"/>
    <w:rsid w:val="00C563FB"/>
    <w:rsid w:val="00C91FE1"/>
    <w:rsid w:val="00CB615A"/>
    <w:rsid w:val="00CF025E"/>
    <w:rsid w:val="00D81ED1"/>
    <w:rsid w:val="00DD73B0"/>
    <w:rsid w:val="00DE3763"/>
    <w:rsid w:val="00DF6208"/>
    <w:rsid w:val="00E0276B"/>
    <w:rsid w:val="00E73546"/>
    <w:rsid w:val="00E756A8"/>
    <w:rsid w:val="00EA3ACF"/>
    <w:rsid w:val="00EE541C"/>
    <w:rsid w:val="00EE71EB"/>
    <w:rsid w:val="00EF75E5"/>
    <w:rsid w:val="00F6265B"/>
    <w:rsid w:val="00F77361"/>
    <w:rsid w:val="00FB67A5"/>
    <w:rsid w:val="00FD664B"/>
    <w:rsid w:val="00FF351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FBB6A3"/>
  <w15:docId w15:val="{C39D251B-9D93-4F3D-B349-A9D6FED1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0" w14:cap="flat" w14:cmpd="sng" w14:algn="ctr">
        <w14:noFill/>
        <w14:prstDash w14:val="solid"/>
        <w14:bevel/>
      </w14:textOutline>
    </w:rPr>
  </w:style>
  <w:style w:type="paragraph" w:styleId="Nadpis2">
    <w:name w:val="heading 2"/>
    <w:basedOn w:val="Normlny"/>
    <w:next w:val="Normlny"/>
    <w:link w:val="Nadpis2Char"/>
    <w:uiPriority w:val="9"/>
    <w:semiHidden/>
    <w:unhideWhenUsed/>
    <w:qFormat/>
    <w:rsid w:val="00BE76BF"/>
    <w:pPr>
      <w:keepNext/>
      <w:keepLines/>
      <w:spacing w:before="40" w:after="0"/>
      <w:outlineLvl w:val="1"/>
    </w:pPr>
    <w:rPr>
      <w:rFonts w:asciiTheme="majorHAnsi" w:eastAsiaTheme="majorEastAsia" w:hAnsiTheme="majorHAnsi" w:cstheme="majorBidi"/>
      <w:color w:val="A4A4A4" w:themeColor="accent1" w:themeShade="BF"/>
      <w:sz w:val="26"/>
      <w:szCs w:val="26"/>
    </w:rPr>
  </w:style>
  <w:style w:type="paragraph" w:styleId="Nadpis3">
    <w:name w:val="heading 3"/>
    <w:basedOn w:val="Normlny"/>
    <w:next w:val="Normlny"/>
    <w:link w:val="Nadpis3Char"/>
    <w:uiPriority w:val="9"/>
    <w:semiHidden/>
    <w:unhideWhenUsed/>
    <w:qFormat/>
    <w:rsid w:val="007E2C17"/>
    <w:pPr>
      <w:keepNext/>
      <w:keepLines/>
      <w:spacing w:before="40" w:after="0"/>
      <w:outlineLvl w:val="2"/>
    </w:pPr>
    <w:rPr>
      <w:rFonts w:asciiTheme="majorHAnsi" w:eastAsiaTheme="majorEastAsia" w:hAnsiTheme="majorHAnsi" w:cstheme="majorBidi"/>
      <w:color w:val="6D6D6D"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character" w:customStyle="1" w:styleId="iadne">
    <w:name w:val="Žiadne"/>
  </w:style>
  <w:style w:type="character" w:customStyle="1" w:styleId="Hyperlink0">
    <w:name w:val="Hyperlink.0"/>
    <w:basedOn w:val="iadne"/>
    <w:rPr>
      <w:rFonts w:ascii="Arial" w:eastAsia="Arial" w:hAnsi="Arial" w:cs="Arial"/>
      <w:outline w:val="0"/>
      <w:color w:val="4BA82E"/>
      <w:u w:val="single" w:color="4BA82E"/>
    </w:rPr>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Calibri" w:eastAsia="Calibri" w:hAnsi="Calibri" w:cs="Calibri"/>
      <w:u w:val="single"/>
      <w:lang w:val="en-US"/>
    </w:rPr>
  </w:style>
  <w:style w:type="character" w:styleId="Odkaznakomentr">
    <w:name w:val="annotation reference"/>
    <w:basedOn w:val="Predvolenpsmoodseku"/>
    <w:uiPriority w:val="99"/>
    <w:semiHidden/>
    <w:unhideWhenUsed/>
    <w:rsid w:val="00A41260"/>
    <w:rPr>
      <w:sz w:val="16"/>
      <w:szCs w:val="16"/>
    </w:rPr>
  </w:style>
  <w:style w:type="paragraph" w:styleId="Textkomentra">
    <w:name w:val="annotation text"/>
    <w:basedOn w:val="Normlny"/>
    <w:link w:val="TextkomentraChar"/>
    <w:uiPriority w:val="99"/>
    <w:unhideWhenUsed/>
    <w:rsid w:val="00A41260"/>
    <w:pPr>
      <w:spacing w:line="240" w:lineRule="auto"/>
    </w:pPr>
  </w:style>
  <w:style w:type="character" w:customStyle="1" w:styleId="TextkomentraChar">
    <w:name w:val="Text komentára Char"/>
    <w:basedOn w:val="Predvolenpsmoodseku"/>
    <w:link w:val="Textkomentra"/>
    <w:uiPriority w:val="99"/>
    <w:rsid w:val="00A41260"/>
    <w:rPr>
      <w:rFonts w:ascii="Calibri" w:hAnsi="Calibri" w:cs="Arial Unicode MS"/>
      <w:color w:val="000000"/>
      <w:u w:color="000000"/>
      <w14:textOutline w14:w="0" w14:cap="flat" w14:cmpd="sng" w14:algn="ctr">
        <w14:noFill/>
        <w14:prstDash w14:val="solid"/>
        <w14:bevel/>
      </w14:textOutline>
    </w:rPr>
  </w:style>
  <w:style w:type="paragraph" w:styleId="Predmetkomentra">
    <w:name w:val="annotation subject"/>
    <w:basedOn w:val="Textkomentra"/>
    <w:next w:val="Textkomentra"/>
    <w:link w:val="PredmetkomentraChar"/>
    <w:uiPriority w:val="99"/>
    <w:semiHidden/>
    <w:unhideWhenUsed/>
    <w:rsid w:val="00A41260"/>
    <w:rPr>
      <w:b/>
      <w:bCs/>
    </w:rPr>
  </w:style>
  <w:style w:type="character" w:customStyle="1" w:styleId="PredmetkomentraChar">
    <w:name w:val="Predmet komentára Char"/>
    <w:basedOn w:val="TextkomentraChar"/>
    <w:link w:val="Predmetkomentra"/>
    <w:uiPriority w:val="99"/>
    <w:semiHidden/>
    <w:rsid w:val="00A41260"/>
    <w:rPr>
      <w:rFonts w:ascii="Calibri" w:hAnsi="Calibri" w:cs="Arial Unicode MS"/>
      <w:b/>
      <w:bCs/>
      <w:color w:val="000000"/>
      <w:u w:color="000000"/>
      <w14:textOutline w14:w="0" w14:cap="flat" w14:cmpd="sng" w14:algn="ctr">
        <w14:noFill/>
        <w14:prstDash w14:val="solid"/>
        <w14:bevel/>
      </w14:textOutline>
    </w:rPr>
  </w:style>
  <w:style w:type="paragraph" w:styleId="Pta">
    <w:name w:val="footer"/>
    <w:basedOn w:val="Normlny"/>
    <w:link w:val="PtaChar"/>
    <w:uiPriority w:val="99"/>
    <w:unhideWhenUsed/>
    <w:rsid w:val="00A41260"/>
    <w:pPr>
      <w:tabs>
        <w:tab w:val="center" w:pos="4513"/>
        <w:tab w:val="right" w:pos="9026"/>
      </w:tabs>
      <w:spacing w:after="0" w:line="240" w:lineRule="auto"/>
    </w:pPr>
  </w:style>
  <w:style w:type="character" w:customStyle="1" w:styleId="PtaChar">
    <w:name w:val="Päta Char"/>
    <w:basedOn w:val="Predvolenpsmoodseku"/>
    <w:link w:val="Pta"/>
    <w:uiPriority w:val="99"/>
    <w:rsid w:val="00A41260"/>
    <w:rPr>
      <w:rFonts w:ascii="Calibri" w:hAnsi="Calibri" w:cs="Arial Unicode MS"/>
      <w:color w:val="000000"/>
      <w:u w:color="000000"/>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85177B"/>
    <w:rPr>
      <w:color w:val="605E5C"/>
      <w:shd w:val="clear" w:color="auto" w:fill="E1DFDD"/>
    </w:rPr>
  </w:style>
  <w:style w:type="paragraph" w:styleId="Revzia">
    <w:name w:val="Revision"/>
    <w:hidden/>
    <w:uiPriority w:val="99"/>
    <w:semiHidden/>
    <w:rsid w:val="00334F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u w:color="000000"/>
      <w14:textOutline w14:w="0" w14:cap="flat" w14:cmpd="sng" w14:algn="ctr">
        <w14:noFill/>
        <w14:prstDash w14:val="solid"/>
        <w14:bevel/>
      </w14:textOutline>
    </w:rPr>
  </w:style>
  <w:style w:type="character" w:customStyle="1" w:styleId="Nadpis2Char">
    <w:name w:val="Nadpis 2 Char"/>
    <w:basedOn w:val="Predvolenpsmoodseku"/>
    <w:link w:val="Nadpis2"/>
    <w:uiPriority w:val="9"/>
    <w:semiHidden/>
    <w:rsid w:val="00BE76BF"/>
    <w:rPr>
      <w:rFonts w:asciiTheme="majorHAnsi" w:eastAsiaTheme="majorEastAsia" w:hAnsiTheme="majorHAnsi" w:cstheme="majorBidi"/>
      <w:color w:val="A4A4A4" w:themeColor="accent1" w:themeShade="BF"/>
      <w:sz w:val="26"/>
      <w:szCs w:val="26"/>
      <w:u w:color="000000"/>
      <w14:textOutline w14:w="0" w14:cap="flat" w14:cmpd="sng" w14:algn="ctr">
        <w14:noFill/>
        <w14:prstDash w14:val="solid"/>
        <w14:bevel/>
      </w14:textOutline>
    </w:rPr>
  </w:style>
  <w:style w:type="character" w:customStyle="1" w:styleId="Nadpis3Char">
    <w:name w:val="Nadpis 3 Char"/>
    <w:basedOn w:val="Predvolenpsmoodseku"/>
    <w:link w:val="Nadpis3"/>
    <w:uiPriority w:val="9"/>
    <w:semiHidden/>
    <w:rsid w:val="007E2C17"/>
    <w:rPr>
      <w:rFonts w:asciiTheme="majorHAnsi" w:eastAsiaTheme="majorEastAsia" w:hAnsiTheme="majorHAnsi" w:cstheme="majorBidi"/>
      <w:color w:val="6D6D6D" w:themeColor="accent1" w:themeShade="7F"/>
      <w:sz w:val="24"/>
      <w:szCs w:val="24"/>
      <w:u w:color="000000"/>
      <w14:textOutline w14:w="0" w14:cap="flat" w14:cmpd="sng" w14:algn="ctr">
        <w14:noFill/>
        <w14:prstDash w14:val="solid"/>
        <w14:bevel/>
      </w14:textOutline>
    </w:rPr>
  </w:style>
  <w:style w:type="character" w:styleId="PouitHypertextovPrepojenie">
    <w:name w:val="FollowedHyperlink"/>
    <w:basedOn w:val="Predvolenpsmoodseku"/>
    <w:uiPriority w:val="99"/>
    <w:semiHidden/>
    <w:unhideWhenUsed/>
    <w:rsid w:val="00BF2625"/>
    <w:rPr>
      <w:color w:val="FF00FF" w:themeColor="followedHyperlink"/>
      <w:u w:val="single"/>
    </w:rPr>
  </w:style>
  <w:style w:type="paragraph" w:styleId="Normlnywebov">
    <w:name w:val="Normal (Web)"/>
    <w:basedOn w:val="Normlny"/>
    <w:uiPriority w:val="99"/>
    <w:semiHidden/>
    <w:unhideWhenUsed/>
    <w:rsid w:val="00C235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0"/>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styleId="Vrazn">
    <w:name w:val="Strong"/>
    <w:basedOn w:val="Predvolenpsmoodseku"/>
    <w:uiPriority w:val="22"/>
    <w:qFormat/>
    <w:rsid w:val="00C2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koda-storyboard.com/?attachment_id=423571" TargetMode="External"/><Relationship Id="rId18" Type="http://schemas.openxmlformats.org/officeDocument/2006/relationships/hyperlink" Target="https://www.skoda-storyboard.com/?attachment_id=423319"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mailto:zuzana.kubikova2@skoda-auto.sk" TargetMode="External"/><Relationship Id="rId12" Type="http://schemas.openxmlformats.org/officeDocument/2006/relationships/image" Target="media/image4.png"/><Relationship Id="rId1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koda-auto.sk"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koda-storyboard.com/?attachment_id=423316" TargetMode="External"/><Relationship Id="rId23" Type="http://schemas.openxmlformats.org/officeDocument/2006/relationships/fontTable" Target="fontTable.xml"/><Relationship Id="rId10" Type="http://schemas.openxmlformats.org/officeDocument/2006/relationships/hyperlink" Target="https://www.facebook.com/SkodaAutoSK"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5826</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Kubikova, Zuzana 2 (SAS V)</dc:creator>
  <cp:lastModifiedBy>Michal Racko [PR CLINIC]</cp:lastModifiedBy>
  <cp:revision>2</cp:revision>
  <dcterms:created xsi:type="dcterms:W3CDTF">2025-10-09T06:47:00Z</dcterms:created>
  <dcterms:modified xsi:type="dcterms:W3CDTF">2025-10-09T06:47:00Z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79f11f40,7f367091,3d16fd2c</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