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801D10" w14:textId="0E6519F8" w:rsidR="002C3795" w:rsidRPr="00C22109" w:rsidRDefault="004C600D" w:rsidP="00C221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rPr>
          <w:rFonts w:ascii="SKODA Next" w:eastAsia="SKODA Next" w:hAnsi="SKODA Next" w:cs="SKODA Next"/>
          <w:b/>
          <w:color w:val="auto"/>
          <w:sz w:val="36"/>
          <w:szCs w:val="3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4C600D">
        <w:rPr>
          <w:rFonts w:ascii="SKODA Next" w:eastAsia="SKODA Next" w:hAnsi="SKODA Next" w:cs="SKODA Next"/>
          <w:b/>
          <w:color w:val="auto"/>
          <w:sz w:val="36"/>
          <w:szCs w:val="3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Škoda pridáva </w:t>
      </w:r>
      <w:proofErr w:type="spellStart"/>
      <w:r w:rsidRPr="004C600D">
        <w:rPr>
          <w:rFonts w:ascii="SKODA Next" w:eastAsia="SKODA Next" w:hAnsi="SKODA Next" w:cs="SKODA Next"/>
          <w:b/>
          <w:color w:val="auto"/>
          <w:sz w:val="36"/>
          <w:szCs w:val="3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AirConsole</w:t>
      </w:r>
      <w:proofErr w:type="spellEnd"/>
      <w:r w:rsidRPr="004C600D">
        <w:rPr>
          <w:rFonts w:ascii="SKODA Next" w:eastAsia="SKODA Next" w:hAnsi="SKODA Next" w:cs="SKODA Next"/>
          <w:b/>
          <w:color w:val="auto"/>
          <w:sz w:val="36"/>
          <w:szCs w:val="3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, Škoda </w:t>
      </w:r>
      <w:proofErr w:type="spellStart"/>
      <w:r w:rsidRPr="004C600D">
        <w:rPr>
          <w:rFonts w:ascii="SKODA Next" w:eastAsia="SKODA Next" w:hAnsi="SKODA Next" w:cs="SKODA Next"/>
          <w:b/>
          <w:color w:val="auto"/>
          <w:sz w:val="36"/>
          <w:szCs w:val="3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Play</w:t>
      </w:r>
      <w:proofErr w:type="spellEnd"/>
      <w:r w:rsidRPr="004C600D">
        <w:rPr>
          <w:rFonts w:ascii="SKODA Next" w:eastAsia="SKODA Next" w:hAnsi="SKODA Next" w:cs="SKODA Next"/>
          <w:b/>
          <w:color w:val="auto"/>
          <w:sz w:val="36"/>
          <w:szCs w:val="3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a Spotify do </w:t>
      </w:r>
      <w:proofErr w:type="spellStart"/>
      <w:r w:rsidRPr="004C600D">
        <w:rPr>
          <w:rFonts w:ascii="SKODA Next" w:eastAsia="SKODA Next" w:hAnsi="SKODA Next" w:cs="SKODA Next"/>
          <w:b/>
          <w:color w:val="auto"/>
          <w:sz w:val="36"/>
          <w:szCs w:val="3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infotainmentu</w:t>
      </w:r>
      <w:proofErr w:type="spellEnd"/>
      <w:r w:rsidRPr="004C600D">
        <w:rPr>
          <w:rFonts w:ascii="SKODA Next" w:eastAsia="SKODA Next" w:hAnsi="SKODA Next" w:cs="SKODA Next"/>
          <w:b/>
          <w:color w:val="auto"/>
          <w:sz w:val="36"/>
          <w:szCs w:val="3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elektrických vozidiel</w:t>
      </w:r>
    </w:p>
    <w:p w14:paraId="71E7E9B1" w14:textId="77777777" w:rsidR="002C3795" w:rsidRDefault="002C3795">
      <w:pPr>
        <w:spacing w:line="240" w:lineRule="auto"/>
        <w:rPr>
          <w:rFonts w:ascii="Cambria" w:eastAsia="Cambria" w:hAnsi="Cambria" w:cs="Cambria"/>
        </w:rPr>
      </w:pPr>
    </w:p>
    <w:p w14:paraId="0FB5856E" w14:textId="77777777" w:rsidR="004C600D" w:rsidRPr="004C600D" w:rsidRDefault="004C600D" w:rsidP="004C600D">
      <w:pPr>
        <w:spacing w:line="240" w:lineRule="auto"/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4C600D"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› Balík Media </w:t>
      </w:r>
      <w:proofErr w:type="spellStart"/>
      <w:r w:rsidRPr="004C600D"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Streaming</w:t>
      </w:r>
      <w:proofErr w:type="spellEnd"/>
      <w:r w:rsidRPr="004C600D"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prináša do </w:t>
      </w:r>
      <w:proofErr w:type="spellStart"/>
      <w:r w:rsidRPr="004C600D"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infotainmentu</w:t>
      </w:r>
      <w:proofErr w:type="spellEnd"/>
      <w:r w:rsidRPr="004C600D"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elektrických modelov Škoda aplikácie a služby </w:t>
      </w:r>
      <w:proofErr w:type="spellStart"/>
      <w:r w:rsidRPr="004C600D"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AirConsole</w:t>
      </w:r>
      <w:proofErr w:type="spellEnd"/>
      <w:r w:rsidRPr="004C600D"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, Škoda </w:t>
      </w:r>
      <w:proofErr w:type="spellStart"/>
      <w:r w:rsidRPr="004C600D"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Play</w:t>
      </w:r>
      <w:proofErr w:type="spellEnd"/>
      <w:r w:rsidRPr="004C600D"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a Spotify</w:t>
      </w:r>
    </w:p>
    <w:p w14:paraId="795B931B" w14:textId="41CC8EF9" w:rsidR="00397847" w:rsidRPr="008B1D14" w:rsidRDefault="004C600D" w:rsidP="004C600D">
      <w:pPr>
        <w:spacing w:line="240" w:lineRule="auto"/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4C600D"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› Hlasová asistentka Laura podporuje vďaka umelej inteligencii pokročilé plánovanie trasy pre elektromobily</w:t>
      </w:r>
    </w:p>
    <w:p w14:paraId="12AF558F" w14:textId="7B03F8DD" w:rsidR="004C600D" w:rsidRDefault="00CA034D" w:rsidP="004C600D">
      <w:pPr>
        <w:pStyle w:val="Normlnywebov"/>
        <w:ind w:left="720" w:firstLine="11"/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CA034D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Bratislava, </w:t>
      </w:r>
      <w:r w:rsidR="004C600D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1</w:t>
      </w:r>
      <w:r w:rsidR="00AF78D8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2</w:t>
      </w:r>
      <w:r w:rsidRPr="00CA034D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. </w:t>
      </w:r>
      <w:r w:rsidR="00397847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februára 2</w:t>
      </w:r>
      <w:r w:rsidRPr="00CA034D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026 </w:t>
      </w:r>
      <w:r w:rsidRPr="00397847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– </w:t>
      </w:r>
      <w:r w:rsidR="004C600D" w:rsidRPr="004C600D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Škoda Auto predstavuje nové digitálne služby, ktoré posúvajú komfort používateľov, spokojnosť aj bezpečnosť modelov značky na vyššiu úroveň. Nové funkcie rozširujú možnosti </w:t>
      </w:r>
      <w:proofErr w:type="spellStart"/>
      <w:r w:rsidR="004C600D" w:rsidRPr="004C600D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infotainmentu</w:t>
      </w:r>
      <w:proofErr w:type="spellEnd"/>
      <w:r w:rsidR="004C600D" w:rsidRPr="004C600D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o herné a video platformy, prinášajú pohodlnejšie streamovanie hudby a zjednodušujú plánovanie trás. Ďalšie informácie sú dostupné na </w:t>
      </w:r>
      <w:hyperlink r:id="rId7" w:history="1">
        <w:r w:rsidR="004C600D" w:rsidRPr="004C600D">
          <w:rPr>
            <w:rStyle w:val="Hypertextovprepojenie"/>
            <w:rFonts w:ascii="SKODA Next" w:eastAsia="SKODA Next" w:hAnsi="SKODA Next" w:cs="SKODA Next"/>
            <w:b/>
            <w:sz w:val="20"/>
            <w:szCs w:val="20"/>
            <w:bdr w:val="none" w:sz="0" w:space="0" w:color="auto"/>
            <w14:textOutline w14:w="0" w14:cap="rnd" w14:cmpd="sng" w14:algn="ctr">
              <w14:noFill/>
              <w14:prstDash w14:val="solid"/>
              <w14:bevel/>
            </w14:textOutline>
          </w:rPr>
          <w:t xml:space="preserve">Škoda </w:t>
        </w:r>
        <w:proofErr w:type="spellStart"/>
        <w:r w:rsidR="004C600D" w:rsidRPr="004C600D">
          <w:rPr>
            <w:rStyle w:val="Hypertextovprepojenie"/>
            <w:rFonts w:ascii="SKODA Next" w:eastAsia="SKODA Next" w:hAnsi="SKODA Next" w:cs="SKODA Next"/>
            <w:b/>
            <w:sz w:val="20"/>
            <w:szCs w:val="20"/>
            <w:bdr w:val="none" w:sz="0" w:space="0" w:color="auto"/>
            <w14:textOutline w14:w="0" w14:cap="rnd" w14:cmpd="sng" w14:algn="ctr">
              <w14:noFill/>
              <w14:prstDash w14:val="solid"/>
              <w14:bevel/>
            </w14:textOutline>
          </w:rPr>
          <w:t>Sto</w:t>
        </w:r>
        <w:r w:rsidR="004C600D" w:rsidRPr="004C600D">
          <w:rPr>
            <w:rStyle w:val="Hypertextovprepojenie"/>
            <w:rFonts w:ascii="SKODA Next" w:eastAsia="SKODA Next" w:hAnsi="SKODA Next" w:cs="SKODA Next"/>
            <w:b/>
            <w:sz w:val="20"/>
            <w:szCs w:val="20"/>
            <w:bdr w:val="none" w:sz="0" w:space="0" w:color="auto"/>
            <w14:textOutline w14:w="0" w14:cap="rnd" w14:cmpd="sng" w14:algn="ctr">
              <w14:noFill/>
              <w14:prstDash w14:val="solid"/>
              <w14:bevel/>
            </w14:textOutline>
          </w:rPr>
          <w:t>ryboard</w:t>
        </w:r>
        <w:proofErr w:type="spellEnd"/>
      </w:hyperlink>
      <w:r w:rsidR="004C600D" w:rsidRPr="004C600D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.</w:t>
      </w:r>
    </w:p>
    <w:p w14:paraId="46FDB2B7" w14:textId="77777777" w:rsidR="004C600D" w:rsidRPr="004C600D" w:rsidRDefault="004C600D" w:rsidP="004C600D">
      <w:pPr>
        <w:pStyle w:val="Normlnywebov"/>
        <w:ind w:left="720" w:firstLine="11"/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6B72020C" w14:textId="77777777" w:rsidR="004C600D" w:rsidRPr="004C600D" w:rsidRDefault="004C600D" w:rsidP="004C600D">
      <w:pPr>
        <w:pStyle w:val="Normlnywebov"/>
        <w:ind w:left="720" w:firstLine="11"/>
        <w:contextualSpacing/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4C600D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Digitálne služby ako súčasť každodenného komfortu</w:t>
      </w:r>
    </w:p>
    <w:p w14:paraId="0FC581EB" w14:textId="77777777" w:rsidR="004C600D" w:rsidRDefault="004C600D" w:rsidP="004C600D">
      <w:pPr>
        <w:pStyle w:val="Normlnywebov"/>
        <w:ind w:left="720" w:firstLine="11"/>
        <w:contextualSpacing/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4C600D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Škoda Auto dlhodobo rozvíja digitálny ekosystém naprieč svojimi vozidlami, aplikáciami a online službami. Nové funkcie využívajú možnosti priebežných aktualizácií a zvyšovania úžitkovej hodnoty vozidla aj dlho po jeho kúpe – od zábavy počas cestovania až po praktické nástroje na plánovanie trás. Zákazníci tak získavajú modernejšie prostredie, intuitívnejšie ovládanie a nové možnosti využitia v každodennej prevádzke.</w:t>
      </w:r>
    </w:p>
    <w:p w14:paraId="4BE15E24" w14:textId="77777777" w:rsidR="004C600D" w:rsidRPr="004C600D" w:rsidRDefault="004C600D" w:rsidP="004C600D">
      <w:pPr>
        <w:pStyle w:val="Normlnywebov"/>
        <w:ind w:left="720" w:firstLine="11"/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2715DC14" w14:textId="77777777" w:rsidR="004C600D" w:rsidRPr="004C600D" w:rsidRDefault="004C600D" w:rsidP="004C600D">
      <w:pPr>
        <w:pStyle w:val="Normlnywebov"/>
        <w:ind w:left="720" w:firstLine="11"/>
        <w:contextualSpacing/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4C600D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Media </w:t>
      </w:r>
      <w:proofErr w:type="spellStart"/>
      <w:r w:rsidRPr="004C600D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Streaming</w:t>
      </w:r>
      <w:proofErr w:type="spellEnd"/>
      <w:r w:rsidRPr="004C600D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prináša do </w:t>
      </w:r>
      <w:proofErr w:type="spellStart"/>
      <w:r w:rsidRPr="004C600D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infotainmentu</w:t>
      </w:r>
      <w:proofErr w:type="spellEnd"/>
      <w:r w:rsidRPr="004C600D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aplikácie </w:t>
      </w:r>
      <w:proofErr w:type="spellStart"/>
      <w:r w:rsidRPr="004C600D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AirConsole</w:t>
      </w:r>
      <w:proofErr w:type="spellEnd"/>
      <w:r w:rsidRPr="004C600D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, Škoda </w:t>
      </w:r>
      <w:proofErr w:type="spellStart"/>
      <w:r w:rsidRPr="004C600D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Play</w:t>
      </w:r>
      <w:proofErr w:type="spellEnd"/>
      <w:r w:rsidRPr="004C600D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a Spotify</w:t>
      </w:r>
    </w:p>
    <w:p w14:paraId="0CA8BE97" w14:textId="77777777" w:rsidR="004C600D" w:rsidRDefault="004C600D" w:rsidP="004C600D">
      <w:pPr>
        <w:pStyle w:val="Normlnywebov"/>
        <w:ind w:left="720" w:firstLine="11"/>
        <w:contextualSpacing/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4C600D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Od januára 2026 si môžu používatelia elektrických modelov </w:t>
      </w:r>
      <w:proofErr w:type="spellStart"/>
      <w:r w:rsidRPr="004C600D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Elroq</w:t>
      </w:r>
      <w:proofErr w:type="spellEnd"/>
      <w:r w:rsidRPr="004C600D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a </w:t>
      </w:r>
      <w:proofErr w:type="spellStart"/>
      <w:r w:rsidRPr="004C600D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Enyaq</w:t>
      </w:r>
      <w:proofErr w:type="spellEnd"/>
      <w:r w:rsidRPr="004C600D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(so softvérom ME4.0 a vyšším) užívať úplne novú trojicu zábavných aplikácií </w:t>
      </w:r>
      <w:proofErr w:type="spellStart"/>
      <w:r w:rsidRPr="004C600D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infotainmentu</w:t>
      </w:r>
      <w:proofErr w:type="spellEnd"/>
      <w:r w:rsidRPr="004C600D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. Dátové prenosy aplikácií na streamovanie vo vozidle sú zahrnuté v balíku Media </w:t>
      </w:r>
      <w:proofErr w:type="spellStart"/>
      <w:r w:rsidRPr="004C600D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Streaming</w:t>
      </w:r>
      <w:proofErr w:type="spellEnd"/>
      <w:r w:rsidRPr="004C600D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, ktorý je pre nové vozidlá na tri roky bezplatný. </w:t>
      </w:r>
      <w:proofErr w:type="spellStart"/>
      <w:r w:rsidRPr="004C600D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Audiostreaming</w:t>
      </w:r>
      <w:proofErr w:type="spellEnd"/>
      <w:r w:rsidRPr="004C600D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je k dispozícii kedykoľvek, zatiaľ čo hry a video obsah sú dostupné len počas státia vozidla. Napríklad chvíle počas nabíjania tak nové aplikácie premenia na čas na zábavu a relax.</w:t>
      </w:r>
    </w:p>
    <w:p w14:paraId="5CB139A1" w14:textId="77777777" w:rsidR="004C600D" w:rsidRPr="004C600D" w:rsidRDefault="004C600D" w:rsidP="004C600D">
      <w:pPr>
        <w:pStyle w:val="Normlnywebov"/>
        <w:ind w:left="720" w:firstLine="11"/>
        <w:contextualSpacing/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40A459BB" w14:textId="77777777" w:rsidR="004C600D" w:rsidRPr="004C600D" w:rsidRDefault="004C600D" w:rsidP="004C600D">
      <w:pPr>
        <w:pStyle w:val="Normlnywebov"/>
        <w:ind w:left="720" w:firstLine="11"/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proofErr w:type="spellStart"/>
      <w:r w:rsidRPr="004C600D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AirConsole</w:t>
      </w:r>
      <w:proofErr w:type="spellEnd"/>
      <w:r w:rsidRPr="004C600D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premení </w:t>
      </w:r>
      <w:proofErr w:type="spellStart"/>
      <w:r w:rsidRPr="004C600D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infotainment</w:t>
      </w:r>
      <w:proofErr w:type="spellEnd"/>
      <w:r w:rsidRPr="004C600D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na hernú platformu pre jedného aj viacerých hráčov, pričom ako ovládače slúžia mobilné telefóny. V súčasnosti ponúka </w:t>
      </w:r>
      <w:proofErr w:type="spellStart"/>
      <w:r w:rsidRPr="004C600D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AirConsole</w:t>
      </w:r>
      <w:proofErr w:type="spellEnd"/>
      <w:r w:rsidRPr="004C600D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približne 15 hier a ďalšie budú postupne pribúdať. Súčasťou ponuky je aj obľúbená hra </w:t>
      </w:r>
      <w:proofErr w:type="spellStart"/>
      <w:r w:rsidRPr="004C600D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Tetris</w:t>
      </w:r>
      <w:proofErr w:type="spellEnd"/>
      <w:r w:rsidRPr="004C600D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®, exkluzívne dostupná vo vozidlách Škoda.</w:t>
      </w:r>
    </w:p>
    <w:p w14:paraId="7C134195" w14:textId="77777777" w:rsidR="004C600D" w:rsidRPr="004C600D" w:rsidRDefault="004C600D" w:rsidP="004C600D">
      <w:pPr>
        <w:pStyle w:val="Normlnywebov"/>
        <w:ind w:left="720" w:firstLine="11"/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4C600D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Škoda </w:t>
      </w:r>
      <w:proofErr w:type="spellStart"/>
      <w:r w:rsidRPr="004C600D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Play</w:t>
      </w:r>
      <w:proofErr w:type="spellEnd"/>
      <w:r w:rsidRPr="004C600D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funguje ako zábavné centrum s video obsahom z rôznych zdrojov a s možnosťou personalizácie podľa používateľa a konkrétneho vozidla. Ponuka môže zahŕňať spravodajstvo, vzdelávací obsah aj tematické videá a materiály značky Škoda.</w:t>
      </w:r>
    </w:p>
    <w:p w14:paraId="09C7EB7E" w14:textId="77777777" w:rsidR="004C600D" w:rsidRDefault="004C600D" w:rsidP="004C600D">
      <w:pPr>
        <w:pStyle w:val="Normlnywebov"/>
        <w:ind w:left="720" w:firstLine="11"/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4C600D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Služba Spotify je po novom dostupná priamo v </w:t>
      </w:r>
      <w:proofErr w:type="spellStart"/>
      <w:r w:rsidRPr="004C600D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infotainmente</w:t>
      </w:r>
      <w:proofErr w:type="spellEnd"/>
      <w:r w:rsidRPr="004C600D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bez potreby streamovania cez telefón. Používateľ sa v </w:t>
      </w:r>
      <w:proofErr w:type="spellStart"/>
      <w:r w:rsidRPr="004C600D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infotainmente</w:t>
      </w:r>
      <w:proofErr w:type="spellEnd"/>
      <w:r w:rsidRPr="004C600D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prihlási do svojho účtu a môže začať počúvať svoju obľúbenú hudbu alebo podcasty cez dátové pripojenie vozidla, ktoré je súčasťou balíka Media </w:t>
      </w:r>
      <w:proofErr w:type="spellStart"/>
      <w:r w:rsidRPr="004C600D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Streaming</w:t>
      </w:r>
      <w:proofErr w:type="spellEnd"/>
      <w:r w:rsidRPr="004C600D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.</w:t>
      </w:r>
    </w:p>
    <w:p w14:paraId="220765FD" w14:textId="77777777" w:rsidR="004C600D" w:rsidRPr="004C600D" w:rsidRDefault="004C600D" w:rsidP="004C600D">
      <w:pPr>
        <w:pStyle w:val="Normlnywebov"/>
        <w:ind w:left="720" w:firstLine="11"/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55A1E5B6" w14:textId="77777777" w:rsidR="004C600D" w:rsidRPr="004C600D" w:rsidRDefault="004C600D" w:rsidP="004C600D">
      <w:pPr>
        <w:pStyle w:val="Normlnywebov"/>
        <w:ind w:left="720" w:firstLine="11"/>
        <w:contextualSpacing/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4C600D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Jednoduchšie plánovanie ciest s aplikáciou </w:t>
      </w:r>
      <w:proofErr w:type="spellStart"/>
      <w:r w:rsidRPr="004C600D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MyŠkoda</w:t>
      </w:r>
      <w:proofErr w:type="spellEnd"/>
    </w:p>
    <w:p w14:paraId="6A9CF137" w14:textId="4B4C1619" w:rsidR="00397847" w:rsidRDefault="004C600D" w:rsidP="004C600D">
      <w:pPr>
        <w:pStyle w:val="Normlnywebov"/>
        <w:ind w:left="709" w:firstLine="11"/>
        <w:contextualSpacing/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4C600D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Nová verzia aplikácie </w:t>
      </w:r>
      <w:proofErr w:type="spellStart"/>
      <w:r w:rsidRPr="004C600D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MyŠkoda</w:t>
      </w:r>
      <w:proofErr w:type="spellEnd"/>
      <w:r w:rsidRPr="004C600D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ponúka vylepšené funkcie vrátane plánovania trás pomocou umelej inteligencie v sekcii Mapy. Používatelia môžu svoje požiadavky spresniť detailnejšie a vybrať si napríklad nabíjacie stanice v blízkosti preferovaných reštaurácií či obchodov, nabíjanie výlučne v sieti </w:t>
      </w:r>
      <w:proofErr w:type="spellStart"/>
      <w:r w:rsidRPr="004C600D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PowerPass</w:t>
      </w:r>
      <w:proofErr w:type="spellEnd"/>
      <w:r w:rsidRPr="004C600D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alebo definovať minimálnu úroveň nabitia v cieli.</w:t>
      </w:r>
    </w:p>
    <w:p w14:paraId="768D599A" w14:textId="77777777" w:rsidR="00CA416D" w:rsidRPr="002E7439" w:rsidRDefault="00CA416D" w:rsidP="00CA416D">
      <w:pPr>
        <w:ind w:left="708"/>
        <w:rPr>
          <w:rFonts w:ascii="Arial" w:eastAsia="Arial" w:hAnsi="Arial" w:cs="Arial"/>
          <w:sz w:val="18"/>
          <w:szCs w:val="18"/>
        </w:rPr>
      </w:pPr>
      <w:r w:rsidRPr="002E7439">
        <w:rPr>
          <w:rFonts w:ascii="Arial" w:eastAsia="Arial" w:hAnsi="Arial" w:cs="Arial"/>
          <w:b/>
          <w:bCs/>
          <w:sz w:val="18"/>
          <w:szCs w:val="18"/>
        </w:rPr>
        <w:lastRenderedPageBreak/>
        <w:t>Pre ďalšie informácie, prosím, kontaktujte:</w:t>
      </w:r>
    </w:p>
    <w:p w14:paraId="27B34E7A" w14:textId="77777777" w:rsidR="00CA416D" w:rsidRPr="002E7439" w:rsidRDefault="00CA416D" w:rsidP="00CA416D">
      <w:pPr>
        <w:spacing w:after="0" w:line="240" w:lineRule="auto"/>
        <w:ind w:left="708"/>
        <w:rPr>
          <w:rFonts w:ascii="Arial" w:eastAsia="Arial" w:hAnsi="Arial" w:cs="Arial"/>
          <w:sz w:val="18"/>
          <w:szCs w:val="18"/>
        </w:rPr>
      </w:pPr>
      <w:r w:rsidRPr="002E7439">
        <w:rPr>
          <w:rFonts w:ascii="Arial" w:eastAsia="Arial" w:hAnsi="Arial" w:cs="Arial"/>
          <w:b/>
          <w:bCs/>
          <w:sz w:val="18"/>
          <w:szCs w:val="18"/>
        </w:rPr>
        <w:t>Zuzana Kubíková</w:t>
      </w:r>
      <w:r w:rsidRPr="002E7439">
        <w:rPr>
          <w:rFonts w:ascii="Arial" w:eastAsia="Arial" w:hAnsi="Arial" w:cs="Arial"/>
          <w:sz w:val="18"/>
          <w:szCs w:val="18"/>
        </w:rPr>
        <w:t>, PR manager Škoda Auto Slovensko s.r.o.</w:t>
      </w:r>
    </w:p>
    <w:p w14:paraId="24D65698" w14:textId="77777777" w:rsidR="00CA416D" w:rsidRPr="002E7439" w:rsidRDefault="00CA416D" w:rsidP="00CA416D">
      <w:pPr>
        <w:spacing w:after="0" w:line="240" w:lineRule="auto"/>
        <w:ind w:left="708"/>
        <w:jc w:val="both"/>
        <w:rPr>
          <w:rFonts w:ascii="Arial" w:eastAsia="Arial" w:hAnsi="Arial" w:cs="Arial"/>
          <w:sz w:val="18"/>
          <w:szCs w:val="18"/>
        </w:rPr>
      </w:pPr>
      <w:r w:rsidRPr="002E7439">
        <w:rPr>
          <w:rFonts w:ascii="Arial" w:eastAsia="Arial" w:hAnsi="Arial" w:cs="Arial"/>
          <w:sz w:val="18"/>
          <w:szCs w:val="18"/>
        </w:rPr>
        <w:t>M: +421 904 701 339</w:t>
      </w:r>
    </w:p>
    <w:p w14:paraId="4DC4C881" w14:textId="77777777" w:rsidR="00CA416D" w:rsidRPr="002E7439" w:rsidRDefault="00CA416D" w:rsidP="00CA416D">
      <w:pPr>
        <w:spacing w:after="0" w:line="240" w:lineRule="auto"/>
        <w:ind w:left="0" w:firstLine="708"/>
        <w:jc w:val="both"/>
        <w:rPr>
          <w:rFonts w:ascii="Arial" w:eastAsia="Arial" w:hAnsi="Arial" w:cs="Arial"/>
          <w:color w:val="4BA82E"/>
          <w:sz w:val="18"/>
          <w:szCs w:val="18"/>
          <w:u w:val="single"/>
        </w:rPr>
      </w:pPr>
      <w:hyperlink r:id="rId8">
        <w:r w:rsidRPr="002E7439">
          <w:rPr>
            <w:rFonts w:ascii="Arial" w:eastAsia="Arial" w:hAnsi="Arial" w:cs="Arial"/>
            <w:color w:val="4BA82E"/>
            <w:sz w:val="18"/>
            <w:szCs w:val="18"/>
            <w:u w:val="single"/>
          </w:rPr>
          <w:t>zuzana.kubikova2@skoda-auto.sk</w:t>
        </w:r>
      </w:hyperlink>
      <w:r w:rsidRPr="002E7439">
        <w:rPr>
          <w:rFonts w:ascii="Arial" w:eastAsia="Arial" w:hAnsi="Arial" w:cs="Arial"/>
          <w:color w:val="4BA82E"/>
          <w:sz w:val="18"/>
          <w:szCs w:val="18"/>
          <w:u w:val="single"/>
        </w:rPr>
        <w:t xml:space="preserve"> </w:t>
      </w:r>
    </w:p>
    <w:p w14:paraId="114CDB0D" w14:textId="77777777" w:rsidR="00CA416D" w:rsidRPr="002E7439" w:rsidRDefault="00CA416D" w:rsidP="00CA416D">
      <w:pPr>
        <w:spacing w:after="0" w:line="240" w:lineRule="auto"/>
        <w:ind w:left="0" w:firstLine="708"/>
        <w:jc w:val="both"/>
        <w:rPr>
          <w:rFonts w:ascii="Arial" w:eastAsia="Arial" w:hAnsi="Arial" w:cs="Arial"/>
          <w:color w:val="4BA82E"/>
          <w:u w:val="single"/>
        </w:rPr>
      </w:pPr>
    </w:p>
    <w:p w14:paraId="4C7C4190" w14:textId="77777777" w:rsidR="00CA416D" w:rsidRDefault="00CA416D" w:rsidP="00CA416D">
      <w:pPr>
        <w:spacing w:after="0" w:line="240" w:lineRule="auto"/>
        <w:ind w:left="0" w:firstLine="708"/>
        <w:jc w:val="both"/>
        <w:rPr>
          <w:rFonts w:ascii="Arial" w:eastAsia="Arial" w:hAnsi="Arial" w:cs="Arial"/>
          <w:color w:val="4BA82E"/>
          <w:sz w:val="24"/>
          <w:szCs w:val="24"/>
          <w:u w:val="single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2B0C83B7" wp14:editId="1A25BBE7">
            <wp:extent cx="2676525" cy="666750"/>
            <wp:effectExtent l="0" t="0" r="0" b="0"/>
            <wp:docPr id="2131583624" name="image3.png" descr="Obrázok, na ktorom je koleso, vozidlo, pozemné vozidlo, pneumatika&#10;&#10;Obsah vygenerovaný umelou inteligenciou môže byť nesprávny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Obrázok, na ktorom je koleso, vozidlo, pozemné vozidlo, pneumatika&#10;&#10;Obsah vygenerovaný umelou inteligenciou môže byť nesprávny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666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W w:w="4320" w:type="dxa"/>
        <w:tblInd w:w="33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635"/>
        <w:gridCol w:w="1525"/>
        <w:gridCol w:w="675"/>
        <w:gridCol w:w="1485"/>
      </w:tblGrid>
      <w:tr w:rsidR="00CA416D" w:rsidRPr="002E7439" w14:paraId="28FDC8C9" w14:textId="77777777" w:rsidTr="00245DC0">
        <w:trPr>
          <w:trHeight w:val="536"/>
        </w:trPr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EC01DC" w14:textId="77777777" w:rsidR="00CA416D" w:rsidRPr="002E7439" w:rsidRDefault="00CA416D" w:rsidP="00245DC0">
            <w:pPr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2E7439">
              <w:rPr>
                <w:rFonts w:ascii="Arial" w:eastAsia="Arial" w:hAnsi="Arial" w:cs="Arial"/>
                <w:noProof/>
                <w:sz w:val="18"/>
                <w:szCs w:val="18"/>
              </w:rPr>
              <w:drawing>
                <wp:inline distT="0" distB="0" distL="0" distR="0" wp14:anchorId="34A65E24" wp14:editId="6D766105">
                  <wp:extent cx="190500" cy="190500"/>
                  <wp:effectExtent l="0" t="0" r="0" b="0"/>
                  <wp:docPr id="2131583626" name="image5.jpg" descr="Výsledek obrázku pro twitter facebook instagram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Výsledek obrázku pro twitter facebook instagram logo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1038E0" w14:textId="77777777" w:rsidR="00CA416D" w:rsidRPr="002E7439" w:rsidRDefault="00CA416D" w:rsidP="00245DC0">
            <w:pPr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hyperlink r:id="rId11">
              <w:r w:rsidRPr="002E7439">
                <w:rPr>
                  <w:rFonts w:ascii="Arial" w:eastAsia="Arial" w:hAnsi="Arial" w:cs="Arial"/>
                  <w:color w:val="4BA82E"/>
                  <w:sz w:val="18"/>
                  <w:szCs w:val="18"/>
                  <w:u w:val="single"/>
                </w:rPr>
                <w:t>/</w:t>
              </w:r>
              <w:proofErr w:type="spellStart"/>
              <w:r w:rsidRPr="002E7439">
                <w:rPr>
                  <w:rFonts w:ascii="Arial" w:eastAsia="Arial" w:hAnsi="Arial" w:cs="Arial"/>
                  <w:color w:val="4BA82E"/>
                  <w:sz w:val="18"/>
                  <w:szCs w:val="18"/>
                  <w:u w:val="single"/>
                </w:rPr>
                <w:t>SkodaAutoSK</w:t>
              </w:r>
              <w:proofErr w:type="spellEnd"/>
            </w:hyperlink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62CF0E" w14:textId="77777777" w:rsidR="00CA416D" w:rsidRPr="002E7439" w:rsidRDefault="00CA416D" w:rsidP="00245DC0">
            <w:pPr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2E7439">
              <w:rPr>
                <w:rFonts w:ascii="Arial" w:eastAsia="Arial" w:hAnsi="Arial" w:cs="Arial"/>
                <w:noProof/>
                <w:sz w:val="18"/>
                <w:szCs w:val="18"/>
              </w:rPr>
              <w:drawing>
                <wp:inline distT="0" distB="0" distL="0" distR="0" wp14:anchorId="7174E3C4" wp14:editId="2C52C639">
                  <wp:extent cx="190500" cy="190500"/>
                  <wp:effectExtent l="0" t="0" r="0" b="0"/>
                  <wp:docPr id="2131583625" name="image1.jpg" descr="Výsledek obrázku pro twitter facebook instagram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Výsledek obrázku pro twitter facebook instagram logo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AE1238" w14:textId="77777777" w:rsidR="00CA416D" w:rsidRPr="002E7439" w:rsidRDefault="00CA416D" w:rsidP="00245DC0">
            <w:pPr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2E7439">
              <w:rPr>
                <w:rFonts w:ascii="Arial" w:eastAsia="Arial" w:hAnsi="Arial" w:cs="Arial"/>
                <w:sz w:val="18"/>
                <w:szCs w:val="18"/>
              </w:rPr>
              <w:t>/</w:t>
            </w:r>
            <w:proofErr w:type="spellStart"/>
            <w:r w:rsidRPr="002E7439">
              <w:rPr>
                <w:sz w:val="18"/>
                <w:szCs w:val="18"/>
              </w:rPr>
              <w:fldChar w:fldCharType="begin"/>
            </w:r>
            <w:r w:rsidRPr="002E7439">
              <w:rPr>
                <w:sz w:val="18"/>
                <w:szCs w:val="18"/>
              </w:rPr>
              <w:instrText>HYPERLINK "http://www.instagram.com/SkodaAutoSK" \h</w:instrText>
            </w:r>
            <w:r w:rsidRPr="002E7439">
              <w:rPr>
                <w:sz w:val="18"/>
                <w:szCs w:val="18"/>
              </w:rPr>
            </w:r>
            <w:r w:rsidRPr="002E7439">
              <w:rPr>
                <w:sz w:val="18"/>
                <w:szCs w:val="18"/>
              </w:rPr>
              <w:fldChar w:fldCharType="separate"/>
            </w:r>
            <w:r w:rsidRPr="002E7439">
              <w:rPr>
                <w:rFonts w:ascii="Arial" w:eastAsia="Arial" w:hAnsi="Arial" w:cs="Arial"/>
                <w:color w:val="4BA82E"/>
                <w:sz w:val="18"/>
                <w:szCs w:val="18"/>
                <w:u w:val="single"/>
              </w:rPr>
              <w:t>SkodaAutoSK</w:t>
            </w:r>
            <w:proofErr w:type="spellEnd"/>
            <w:r w:rsidRPr="002E7439">
              <w:rPr>
                <w:sz w:val="18"/>
                <w:szCs w:val="18"/>
              </w:rPr>
              <w:fldChar w:fldCharType="end"/>
            </w:r>
          </w:p>
        </w:tc>
      </w:tr>
    </w:tbl>
    <w:p w14:paraId="2DEF4008" w14:textId="77777777" w:rsidR="007A6518" w:rsidRDefault="007A6518">
      <w:pPr>
        <w:widowControl w:val="0"/>
        <w:spacing w:after="0" w:line="240" w:lineRule="auto"/>
        <w:ind w:left="334" w:hanging="334"/>
        <w:jc w:val="both"/>
        <w:rPr>
          <w:rStyle w:val="iadne"/>
          <w:rFonts w:ascii="Arial" w:eastAsia="Arial" w:hAnsi="Arial" w:cs="Arial"/>
          <w:color w:val="4BA82E"/>
          <w:sz w:val="24"/>
          <w:szCs w:val="24"/>
          <w:u w:val="single" w:color="4BA82E"/>
        </w:rPr>
      </w:pPr>
    </w:p>
    <w:p w14:paraId="6B5C6C8C" w14:textId="77777777" w:rsidR="002E7439" w:rsidRDefault="002E7439">
      <w:pPr>
        <w:widowControl w:val="0"/>
        <w:spacing w:after="0" w:line="240" w:lineRule="auto"/>
        <w:ind w:left="334" w:hanging="334"/>
        <w:jc w:val="both"/>
        <w:rPr>
          <w:rStyle w:val="iadne"/>
          <w:rFonts w:ascii="Arial" w:eastAsia="Arial" w:hAnsi="Arial" w:cs="Arial"/>
          <w:color w:val="4BA82E"/>
          <w:sz w:val="24"/>
          <w:szCs w:val="24"/>
          <w:u w:val="single" w:color="4BA82E"/>
        </w:rPr>
      </w:pPr>
    </w:p>
    <w:p w14:paraId="747077BC" w14:textId="77777777" w:rsidR="007A6518" w:rsidRDefault="007A6518">
      <w:pPr>
        <w:widowControl w:val="0"/>
        <w:spacing w:after="0" w:line="240" w:lineRule="auto"/>
        <w:ind w:left="334" w:hanging="334"/>
        <w:jc w:val="both"/>
        <w:rPr>
          <w:rStyle w:val="iadne"/>
          <w:rFonts w:ascii="Arial" w:eastAsia="Arial" w:hAnsi="Arial" w:cs="Arial"/>
          <w:color w:val="4BA82E"/>
          <w:sz w:val="24"/>
          <w:szCs w:val="24"/>
          <w:u w:val="single" w:color="4BA82E"/>
        </w:rPr>
      </w:pPr>
    </w:p>
    <w:p w14:paraId="16172DBC" w14:textId="41EF6F37" w:rsidR="00C22109" w:rsidRDefault="004C600D" w:rsidP="00C22109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</w:rPr>
      </w:pPr>
      <w:r>
        <w:rPr>
          <w:rFonts w:ascii="SKODA Next" w:eastAsia="SKODA Next" w:hAnsi="SKODA Next" w:cs="SKODA Next"/>
          <w:b/>
        </w:rPr>
        <w:t>Vide</w:t>
      </w:r>
      <w:r w:rsidR="002E7439">
        <w:rPr>
          <w:rFonts w:ascii="SKODA Next" w:eastAsia="SKODA Next" w:hAnsi="SKODA Next" w:cs="SKODA Next"/>
          <w:b/>
        </w:rPr>
        <w:t>o</w:t>
      </w:r>
      <w:r>
        <w:rPr>
          <w:rFonts w:ascii="SKODA Next" w:eastAsia="SKODA Next" w:hAnsi="SKODA Next" w:cs="SKODA Next"/>
          <w:b/>
        </w:rPr>
        <w:t xml:space="preserve"> a f</w:t>
      </w:r>
      <w:r w:rsidR="00C22109" w:rsidRPr="00CB3E50">
        <w:rPr>
          <w:rFonts w:ascii="SKODA Next" w:eastAsia="SKODA Next" w:hAnsi="SKODA Next" w:cs="SKODA Next"/>
          <w:b/>
        </w:rPr>
        <w:t>otografi</w:t>
      </w:r>
      <w:r w:rsidR="007A6518">
        <w:rPr>
          <w:rFonts w:ascii="SKODA Next" w:eastAsia="SKODA Next" w:hAnsi="SKODA Next" w:cs="SKODA Next"/>
          <w:b/>
        </w:rPr>
        <w:t>e</w:t>
      </w:r>
      <w:r w:rsidR="00B979FA">
        <w:rPr>
          <w:rFonts w:ascii="SKODA Next" w:eastAsia="SKODA Next" w:hAnsi="SKODA Next" w:cs="SKODA Next"/>
          <w:b/>
        </w:rPr>
        <w:t xml:space="preserve"> </w:t>
      </w:r>
      <w:r w:rsidR="00C22109" w:rsidRPr="00CB3E50">
        <w:rPr>
          <w:rFonts w:ascii="SKODA Next" w:eastAsia="SKODA Next" w:hAnsi="SKODA Next" w:cs="SKODA Next"/>
          <w:b/>
        </w:rPr>
        <w:t xml:space="preserve">k téme: </w:t>
      </w:r>
    </w:p>
    <w:tbl>
      <w:tblPr>
        <w:tblW w:w="8460" w:type="dxa"/>
        <w:tblInd w:w="67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350"/>
        <w:gridCol w:w="4110"/>
      </w:tblGrid>
      <w:tr w:rsidR="0063637D" w:rsidRPr="00CB3E50" w14:paraId="1B9EC2C8" w14:textId="77777777" w:rsidTr="004454A9">
        <w:trPr>
          <w:trHeight w:val="3181"/>
        </w:trPr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761A5B" w14:textId="3A4507C0" w:rsidR="0063637D" w:rsidRPr="00CB3E50" w:rsidRDefault="007A6518" w:rsidP="004454A9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" w:history="1">
              <w:r>
                <w:object w:dxaOrig="4335" w:dyaOrig="2190" w14:anchorId="6EB35C2D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25" type="#_x0000_t75" style="width:209.1pt;height:106pt" o:ole="">
                    <v:imagedata r:id="rId14" o:title=""/>
                  </v:shape>
                  <o:OLEObject Type="Embed" ProgID="PBrush" ShapeID="_x0000_i1025" DrawAspect="Content" ObjectID="_1832411545" r:id="rId15"/>
                </w:object>
              </w:r>
            </w:hyperlink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14:paraId="2415E876" w14:textId="77777777" w:rsidR="007A6518" w:rsidRDefault="004C600D" w:rsidP="00397847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  <w:r>
              <w:rPr>
                <w:rFonts w:ascii="SKODA Next" w:eastAsia="SKODA Next" w:hAnsi="SKODA Next" w:cs="SKODA Next"/>
                <w:b/>
              </w:rPr>
              <w:t>Video</w:t>
            </w:r>
            <w:r w:rsidRPr="007A6518">
              <w:rPr>
                <w:rFonts w:ascii="SKODA Next" w:eastAsia="SKODA Next" w:hAnsi="SKODA Next" w:cs="SKODA Next"/>
                <w:b/>
              </w:rPr>
              <w:t xml:space="preserve">: </w:t>
            </w:r>
            <w:proofErr w:type="spellStart"/>
            <w:r w:rsidR="007A6518" w:rsidRPr="007A6518">
              <w:rPr>
                <w:rFonts w:ascii="SKODA Next" w:eastAsia="SKODA Next" w:hAnsi="SKODA Next" w:cs="SKODA Next"/>
                <w:b/>
              </w:rPr>
              <w:t>AirConsole</w:t>
            </w:r>
            <w:proofErr w:type="spellEnd"/>
            <w:r w:rsidR="007A6518" w:rsidRPr="00397847">
              <w:rPr>
                <w:rFonts w:ascii="SKODA Next" w:eastAsia="SKODA Next" w:hAnsi="SKODA Next" w:cs="SKODA Next"/>
                <w:b/>
              </w:rPr>
              <w:t xml:space="preserve"> </w:t>
            </w:r>
          </w:p>
          <w:p w14:paraId="151E961F" w14:textId="77777777" w:rsidR="007A6518" w:rsidRDefault="007A6518" w:rsidP="00397847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Cs/>
              </w:rPr>
            </w:pPr>
          </w:p>
          <w:p w14:paraId="6E3FABD7" w14:textId="7783C4B7" w:rsidR="004C600D" w:rsidRDefault="004C600D" w:rsidP="00397847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Cs/>
              </w:rPr>
            </w:pPr>
            <w:proofErr w:type="spellStart"/>
            <w:r w:rsidRPr="004C600D">
              <w:rPr>
                <w:rFonts w:ascii="SKODA Next" w:eastAsia="SKODA Next" w:hAnsi="SKODA Next" w:cs="SKODA Next"/>
                <w:bCs/>
              </w:rPr>
              <w:t>AirConsole</w:t>
            </w:r>
            <w:proofErr w:type="spellEnd"/>
            <w:r w:rsidRPr="004C600D">
              <w:rPr>
                <w:rFonts w:ascii="SKODA Next" w:eastAsia="SKODA Next" w:hAnsi="SKODA Next" w:cs="SKODA Next"/>
                <w:bCs/>
              </w:rPr>
              <w:t xml:space="preserve"> premení </w:t>
            </w:r>
            <w:proofErr w:type="spellStart"/>
            <w:r w:rsidRPr="004C600D">
              <w:rPr>
                <w:rFonts w:ascii="SKODA Next" w:eastAsia="SKODA Next" w:hAnsi="SKODA Next" w:cs="SKODA Next"/>
                <w:bCs/>
              </w:rPr>
              <w:t>infotainment</w:t>
            </w:r>
            <w:proofErr w:type="spellEnd"/>
            <w:r w:rsidRPr="004C600D">
              <w:rPr>
                <w:rFonts w:ascii="SKODA Next" w:eastAsia="SKODA Next" w:hAnsi="SKODA Next" w:cs="SKODA Next"/>
                <w:bCs/>
              </w:rPr>
              <w:t xml:space="preserve"> na hernú platformu pre jedného alebo viacerých hráčov, pričom ako ovládače slúžia mobilné telefóny.</w:t>
            </w:r>
          </w:p>
          <w:p w14:paraId="475DC9D0" w14:textId="77777777" w:rsidR="00397847" w:rsidRDefault="00397847" w:rsidP="00397847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18505670" w14:textId="77777777" w:rsidR="007A6518" w:rsidRDefault="007A6518" w:rsidP="00397847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1D1DCF19" w14:textId="53A94802" w:rsidR="0063637D" w:rsidRPr="00CB3E50" w:rsidRDefault="0063637D" w:rsidP="007A6518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  <w:hyperlink r:id="rId16" w:history="1">
              <w:r w:rsidRPr="005F33CC">
                <w:rPr>
                  <w:rStyle w:val="Hypertextovprepojenie"/>
                </w:rPr>
                <w:t>Download</w:t>
              </w:r>
            </w:hyperlink>
            <w:r w:rsidRPr="00CB3E50">
              <w:rPr>
                <w:rFonts w:ascii="SKODA Next" w:eastAsia="SKODA Next" w:hAnsi="SKODA Next" w:cs="SKODA Next"/>
              </w:rPr>
              <w:t xml:space="preserve">                   </w:t>
            </w:r>
            <w:r w:rsidRPr="00CB3E50">
              <w:rPr>
                <w:rFonts w:ascii="SKODA Next" w:eastAsia="SKODA Next" w:hAnsi="SKODA Next" w:cs="SKODA Next"/>
                <w:b/>
              </w:rPr>
              <w:t>Zdroj: Škoda Auto</w:t>
            </w:r>
            <w:r w:rsidR="007A6518">
              <w:rPr>
                <w:rFonts w:ascii="SKODA Next" w:eastAsia="SKODA Next" w:hAnsi="SKODA Next" w:cs="SKODA Next"/>
                <w:b/>
              </w:rPr>
              <w:t xml:space="preserve"> </w:t>
            </w:r>
          </w:p>
        </w:tc>
      </w:tr>
      <w:tr w:rsidR="004C600D" w:rsidRPr="00CB3E50" w14:paraId="2A9CAA07" w14:textId="77777777" w:rsidTr="00245DC0">
        <w:trPr>
          <w:trHeight w:val="3181"/>
        </w:trPr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14CF4E" w14:textId="4B1833F3" w:rsidR="004C600D" w:rsidRPr="00CB3E50" w:rsidRDefault="007A6518" w:rsidP="00245DC0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object w:dxaOrig="4335" w:dyaOrig="2865" w14:anchorId="1091FA1A">
                <v:shape id="_x0000_i1026" type="#_x0000_t75" style="width:209.1pt;height:138.25pt" o:ole="">
                  <v:imagedata r:id="rId17" o:title=""/>
                </v:shape>
                <o:OLEObject Type="Embed" ProgID="PBrush" ShapeID="_x0000_i1026" DrawAspect="Content" ObjectID="_1832411546" r:id="rId18"/>
              </w:object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14:paraId="4961D1B4" w14:textId="6546781F" w:rsidR="004C600D" w:rsidRDefault="004C600D" w:rsidP="00245DC0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  <w:r w:rsidRPr="00397847">
              <w:rPr>
                <w:rFonts w:ascii="SKODA Next" w:eastAsia="SKODA Next" w:hAnsi="SKODA Next" w:cs="SKODA Next"/>
                <w:b/>
              </w:rPr>
              <w:t xml:space="preserve">Škoda </w:t>
            </w:r>
            <w:proofErr w:type="spellStart"/>
            <w:r w:rsidR="007A6518">
              <w:rPr>
                <w:rFonts w:ascii="SKODA Next" w:eastAsia="SKODA Next" w:hAnsi="SKODA Next" w:cs="SKODA Next"/>
                <w:b/>
              </w:rPr>
              <w:t>Play</w:t>
            </w:r>
            <w:proofErr w:type="spellEnd"/>
          </w:p>
          <w:p w14:paraId="48B6D596" w14:textId="77777777" w:rsidR="004C600D" w:rsidRPr="00397847" w:rsidRDefault="004C600D" w:rsidP="00245DC0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6AD5ACA0" w14:textId="77777777" w:rsidR="007A6518" w:rsidRDefault="007A6518" w:rsidP="00245DC0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Cs/>
              </w:rPr>
            </w:pPr>
            <w:r w:rsidRPr="007A6518">
              <w:rPr>
                <w:rFonts w:ascii="SKODA Next" w:eastAsia="SKODA Next" w:hAnsi="SKODA Next" w:cs="SKODA Next"/>
                <w:bCs/>
              </w:rPr>
              <w:t xml:space="preserve">Škoda </w:t>
            </w:r>
            <w:proofErr w:type="spellStart"/>
            <w:r w:rsidRPr="007A6518">
              <w:rPr>
                <w:rFonts w:ascii="SKODA Next" w:eastAsia="SKODA Next" w:hAnsi="SKODA Next" w:cs="SKODA Next"/>
                <w:bCs/>
              </w:rPr>
              <w:t>Play</w:t>
            </w:r>
            <w:proofErr w:type="spellEnd"/>
            <w:r w:rsidRPr="007A6518">
              <w:rPr>
                <w:rFonts w:ascii="SKODA Next" w:eastAsia="SKODA Next" w:hAnsi="SKODA Next" w:cs="SKODA Next"/>
                <w:bCs/>
              </w:rPr>
              <w:t xml:space="preserve"> funguje ako zábavné centrum, ktoré združuje video obsah z viacerých zdrojov a prispôsobuje ho používateľovi aj konkrétnemu vozidlu.</w:t>
            </w:r>
          </w:p>
          <w:p w14:paraId="68835E8A" w14:textId="77777777" w:rsidR="004C600D" w:rsidRDefault="004C600D" w:rsidP="00245DC0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1488FCA2" w14:textId="77777777" w:rsidR="007A6518" w:rsidRDefault="007A6518" w:rsidP="00245DC0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3CD61850" w14:textId="77777777" w:rsidR="007A6518" w:rsidRDefault="007A6518" w:rsidP="00245DC0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5FC9DA14" w14:textId="77777777" w:rsidR="007A6518" w:rsidRDefault="007A6518" w:rsidP="00245DC0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12CEC008" w14:textId="5CD63C5A" w:rsidR="004C600D" w:rsidRPr="00CB3E50" w:rsidRDefault="004C600D" w:rsidP="00245DC0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  <w:hyperlink r:id="rId19" w:history="1">
              <w:r w:rsidRPr="00253024">
                <w:rPr>
                  <w:rStyle w:val="Hypertextovprepojenie"/>
                </w:rPr>
                <w:t>Download</w:t>
              </w:r>
            </w:hyperlink>
            <w:r w:rsidRPr="00CB3E50">
              <w:rPr>
                <w:rFonts w:ascii="SKODA Next" w:eastAsia="SKODA Next" w:hAnsi="SKODA Next" w:cs="SKODA Next"/>
              </w:rPr>
              <w:t xml:space="preserve">                   </w:t>
            </w:r>
            <w:r w:rsidRPr="00CB3E50">
              <w:rPr>
                <w:rFonts w:ascii="SKODA Next" w:eastAsia="SKODA Next" w:hAnsi="SKODA Next" w:cs="SKODA Next"/>
                <w:b/>
              </w:rPr>
              <w:t>Zdroj: Škoda Auto</w:t>
            </w:r>
          </w:p>
          <w:p w14:paraId="20A9BBF7" w14:textId="77777777" w:rsidR="004C600D" w:rsidRPr="00CB3E50" w:rsidRDefault="004C600D" w:rsidP="00245DC0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</w:tc>
      </w:tr>
      <w:tr w:rsidR="004C600D" w:rsidRPr="00CB3E50" w14:paraId="656F4131" w14:textId="77777777" w:rsidTr="00245DC0">
        <w:trPr>
          <w:trHeight w:val="3181"/>
        </w:trPr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1A45E8" w14:textId="02C00923" w:rsidR="004C600D" w:rsidRPr="00CB3E50" w:rsidRDefault="007A6518" w:rsidP="00245DC0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object w:dxaOrig="4320" w:dyaOrig="2940" w14:anchorId="45C3CF96">
                <v:shape id="_x0000_i1027" type="#_x0000_t75" style="width:209.1pt;height:142.85pt" o:ole="">
                  <v:imagedata r:id="rId20" o:title=""/>
                </v:shape>
                <o:OLEObject Type="Embed" ProgID="PBrush" ShapeID="_x0000_i1027" DrawAspect="Content" ObjectID="_1832411547" r:id="rId21"/>
              </w:object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14:paraId="1C423ADD" w14:textId="6ED7AED3" w:rsidR="004C600D" w:rsidRDefault="002E7439" w:rsidP="00245DC0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  <w:r>
              <w:rPr>
                <w:rFonts w:ascii="SKODA Next" w:eastAsia="SKODA Next" w:hAnsi="SKODA Next" w:cs="SKODA Next"/>
                <w:b/>
              </w:rPr>
              <w:t>Spotify</w:t>
            </w:r>
          </w:p>
          <w:p w14:paraId="2C855FD3" w14:textId="77777777" w:rsidR="002E7439" w:rsidRPr="00397847" w:rsidRDefault="002E7439" w:rsidP="00245DC0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33D8F42C" w14:textId="3C6B7089" w:rsidR="004C600D" w:rsidRDefault="007A6518" w:rsidP="00245DC0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Cs/>
              </w:rPr>
            </w:pPr>
            <w:r w:rsidRPr="007A6518">
              <w:rPr>
                <w:rFonts w:ascii="SKODA Next" w:eastAsia="SKODA Next" w:hAnsi="SKODA Next" w:cs="SKODA Next"/>
                <w:bCs/>
              </w:rPr>
              <w:t xml:space="preserve">Spotify je teraz priamo integrovaný do </w:t>
            </w:r>
            <w:proofErr w:type="spellStart"/>
            <w:r w:rsidRPr="007A6518">
              <w:rPr>
                <w:rFonts w:ascii="SKODA Next" w:eastAsia="SKODA Next" w:hAnsi="SKODA Next" w:cs="SKODA Next"/>
                <w:bCs/>
              </w:rPr>
              <w:t>infotainmentu</w:t>
            </w:r>
            <w:proofErr w:type="spellEnd"/>
            <w:r w:rsidRPr="007A6518">
              <w:rPr>
                <w:rFonts w:ascii="SKODA Next" w:eastAsia="SKODA Next" w:hAnsi="SKODA Next" w:cs="SKODA Next"/>
                <w:bCs/>
              </w:rPr>
              <w:t>, takže používatelia môžu naďalej počúvať svoju obľúbenú hudbu a podcasty cez dátové pripojenie vozidla, ktoré je súčasťou balíka na prvé tri roky.</w:t>
            </w:r>
          </w:p>
          <w:p w14:paraId="251C0531" w14:textId="77777777" w:rsidR="004C600D" w:rsidRDefault="004C600D" w:rsidP="00245DC0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438E87A1" w14:textId="77777777" w:rsidR="005F33CC" w:rsidRDefault="005F33CC" w:rsidP="00245DC0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3EFFEE09" w14:textId="77777777" w:rsidR="004C600D" w:rsidRDefault="004C600D" w:rsidP="00245DC0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7B5BA2D0" w14:textId="004791A5" w:rsidR="004C600D" w:rsidRPr="00CB3E50" w:rsidRDefault="004C600D" w:rsidP="00245DC0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  <w:hyperlink r:id="rId22" w:history="1">
              <w:r w:rsidRPr="00253024">
                <w:rPr>
                  <w:rStyle w:val="Hypertextovprepojenie"/>
                </w:rPr>
                <w:t>Download</w:t>
              </w:r>
            </w:hyperlink>
            <w:r w:rsidRPr="00CB3E50">
              <w:rPr>
                <w:rFonts w:ascii="SKODA Next" w:eastAsia="SKODA Next" w:hAnsi="SKODA Next" w:cs="SKODA Next"/>
              </w:rPr>
              <w:t xml:space="preserve">                   </w:t>
            </w:r>
            <w:r w:rsidRPr="00CB3E50">
              <w:rPr>
                <w:rFonts w:ascii="SKODA Next" w:eastAsia="SKODA Next" w:hAnsi="SKODA Next" w:cs="SKODA Next"/>
                <w:b/>
              </w:rPr>
              <w:t>Zdroj: Škoda Auto</w:t>
            </w:r>
          </w:p>
          <w:p w14:paraId="0581F3B6" w14:textId="77777777" w:rsidR="004C600D" w:rsidRPr="00CB3E50" w:rsidRDefault="004C600D" w:rsidP="00245DC0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</w:tc>
      </w:tr>
    </w:tbl>
    <w:p w14:paraId="1E5D7099" w14:textId="77777777" w:rsidR="007A6518" w:rsidRDefault="007A6518" w:rsidP="00B278F5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</w:rPr>
      </w:pPr>
    </w:p>
    <w:p w14:paraId="246C38B1" w14:textId="77777777" w:rsidR="007A6518" w:rsidRDefault="007A6518" w:rsidP="00B278F5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</w:rPr>
      </w:pPr>
    </w:p>
    <w:p w14:paraId="7EE37124" w14:textId="77777777" w:rsidR="00B979FA" w:rsidRDefault="00B979FA" w:rsidP="00B278F5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</w:rPr>
      </w:pPr>
    </w:p>
    <w:p w14:paraId="4617E307" w14:textId="5B7DA9AE" w:rsidR="00B278F5" w:rsidRPr="00B278F5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</w:rPr>
      </w:pPr>
      <w:r w:rsidRPr="00B278F5">
        <w:rPr>
          <w:rFonts w:ascii="SKODA Next" w:eastAsia="SKODA Next" w:hAnsi="SKODA Next" w:cs="SKODA Next"/>
          <w:b/>
          <w:sz w:val="16"/>
          <w:szCs w:val="16"/>
        </w:rPr>
        <w:t>Škoda Auto</w:t>
      </w:r>
    </w:p>
    <w:p w14:paraId="1D6D5FDB" w14:textId="77777777" w:rsidR="00B278F5" w:rsidRPr="00B278F5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B278F5">
        <w:rPr>
          <w:rFonts w:ascii="SKODA Next" w:eastAsia="SKODA Next" w:hAnsi="SKODA Next" w:cs="SKODA Next"/>
          <w:bCs/>
          <w:sz w:val="16"/>
          <w:szCs w:val="16"/>
        </w:rPr>
        <w:t>› sa v novom desaťročí úspešne riadi stratégiou „</w:t>
      </w:r>
      <w:proofErr w:type="spellStart"/>
      <w:r w:rsidRPr="00B278F5">
        <w:rPr>
          <w:rFonts w:ascii="SKODA Next" w:eastAsia="SKODA Next" w:hAnsi="SKODA Next" w:cs="SKODA Next"/>
          <w:bCs/>
          <w:sz w:val="16"/>
          <w:szCs w:val="16"/>
        </w:rPr>
        <w:t>Next</w:t>
      </w:r>
      <w:proofErr w:type="spellEnd"/>
      <w:r w:rsidRPr="00B278F5">
        <w:rPr>
          <w:rFonts w:ascii="SKODA Next" w:eastAsia="SKODA Next" w:hAnsi="SKODA Next" w:cs="SKODA Next"/>
          <w:bCs/>
          <w:sz w:val="16"/>
          <w:szCs w:val="16"/>
        </w:rPr>
        <w:t xml:space="preserve"> Level Škoda </w:t>
      </w:r>
      <w:proofErr w:type="spellStart"/>
      <w:r w:rsidRPr="00B278F5">
        <w:rPr>
          <w:rFonts w:ascii="SKODA Next" w:eastAsia="SKODA Next" w:hAnsi="SKODA Next" w:cs="SKODA Next"/>
          <w:bCs/>
          <w:sz w:val="16"/>
          <w:szCs w:val="16"/>
        </w:rPr>
        <w:t>Strategy</w:t>
      </w:r>
      <w:proofErr w:type="spellEnd"/>
      <w:r w:rsidRPr="00B278F5">
        <w:rPr>
          <w:rFonts w:ascii="SKODA Next" w:eastAsia="SKODA Next" w:hAnsi="SKODA Next" w:cs="SKODA Next"/>
          <w:bCs/>
          <w:sz w:val="16"/>
          <w:szCs w:val="16"/>
        </w:rPr>
        <w:t>“;</w:t>
      </w:r>
    </w:p>
    <w:p w14:paraId="08032602" w14:textId="77777777" w:rsidR="00B278F5" w:rsidRPr="00B278F5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B278F5">
        <w:rPr>
          <w:rFonts w:ascii="SKODA Next" w:eastAsia="SKODA Next" w:hAnsi="SKODA Next" w:cs="SKODA Next"/>
          <w:bCs/>
          <w:sz w:val="16"/>
          <w:szCs w:val="16"/>
        </w:rPr>
        <w:t>› sa usiluje o to, aby sa do konca dekády zaradila medzi tri najpredávanejšie značky v Európe tým, že zákazníkom ponúka to najlepšie z oboch svetov prostredníctvom radu atraktívnych modelov s plne elektrickými, hybridnými a spaľovacími pohonnými jednotkami;</w:t>
      </w:r>
    </w:p>
    <w:p w14:paraId="7BD5DF35" w14:textId="77777777" w:rsidR="00B278F5" w:rsidRPr="00B278F5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B278F5">
        <w:rPr>
          <w:rFonts w:ascii="SKODA Next" w:eastAsia="SKODA Next" w:hAnsi="SKODA Next" w:cs="SKODA Next"/>
          <w:bCs/>
          <w:sz w:val="16"/>
          <w:szCs w:val="16"/>
        </w:rPr>
        <w:t>› efektívne využíva potenciál na dôležitých rastových trhoch ako je India a severná Afrika, Vietnam a región ASEAN;</w:t>
      </w:r>
    </w:p>
    <w:p w14:paraId="56E0F534" w14:textId="77777777" w:rsidR="00B278F5" w:rsidRPr="00B278F5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B278F5">
        <w:rPr>
          <w:rFonts w:ascii="SKODA Next" w:eastAsia="SKODA Next" w:hAnsi="SKODA Next" w:cs="SKODA Next"/>
          <w:bCs/>
          <w:sz w:val="16"/>
          <w:szCs w:val="16"/>
        </w:rPr>
        <w:t xml:space="preserve">› v súčasnosti zákazníkom ponúka 12 modelových radov osobných automobilov: Fabia, </w:t>
      </w:r>
      <w:proofErr w:type="spellStart"/>
      <w:r w:rsidRPr="00B278F5">
        <w:rPr>
          <w:rFonts w:ascii="SKODA Next" w:eastAsia="SKODA Next" w:hAnsi="SKODA Next" w:cs="SKODA Next"/>
          <w:bCs/>
          <w:sz w:val="16"/>
          <w:szCs w:val="16"/>
        </w:rPr>
        <w:t>Scala</w:t>
      </w:r>
      <w:proofErr w:type="spellEnd"/>
      <w:r w:rsidRPr="00B278F5">
        <w:rPr>
          <w:rFonts w:ascii="SKODA Next" w:eastAsia="SKODA Next" w:hAnsi="SKODA Next" w:cs="SKODA Next"/>
          <w:bCs/>
          <w:sz w:val="16"/>
          <w:szCs w:val="16"/>
        </w:rPr>
        <w:t xml:space="preserve">, Octavia, </w:t>
      </w:r>
      <w:proofErr w:type="spellStart"/>
      <w:r w:rsidRPr="00B278F5">
        <w:rPr>
          <w:rFonts w:ascii="SKODA Next" w:eastAsia="SKODA Next" w:hAnsi="SKODA Next" w:cs="SKODA Next"/>
          <w:bCs/>
          <w:sz w:val="16"/>
          <w:szCs w:val="16"/>
        </w:rPr>
        <w:t>Superb</w:t>
      </w:r>
      <w:proofErr w:type="spellEnd"/>
      <w:r w:rsidRPr="00B278F5">
        <w:rPr>
          <w:rFonts w:ascii="SKODA Next" w:eastAsia="SKODA Next" w:hAnsi="SKODA Next" w:cs="SKODA Next"/>
          <w:bCs/>
          <w:sz w:val="16"/>
          <w:szCs w:val="16"/>
        </w:rPr>
        <w:t xml:space="preserve">, </w:t>
      </w:r>
      <w:proofErr w:type="spellStart"/>
      <w:r w:rsidRPr="00B278F5">
        <w:rPr>
          <w:rFonts w:ascii="SKODA Next" w:eastAsia="SKODA Next" w:hAnsi="SKODA Next" w:cs="SKODA Next"/>
          <w:bCs/>
          <w:sz w:val="16"/>
          <w:szCs w:val="16"/>
        </w:rPr>
        <w:t>Kamiq</w:t>
      </w:r>
      <w:proofErr w:type="spellEnd"/>
      <w:r w:rsidRPr="00B278F5">
        <w:rPr>
          <w:rFonts w:ascii="SKODA Next" w:eastAsia="SKODA Next" w:hAnsi="SKODA Next" w:cs="SKODA Next"/>
          <w:bCs/>
          <w:sz w:val="16"/>
          <w:szCs w:val="16"/>
        </w:rPr>
        <w:t xml:space="preserve">, </w:t>
      </w:r>
      <w:proofErr w:type="spellStart"/>
      <w:r w:rsidRPr="00B278F5">
        <w:rPr>
          <w:rFonts w:ascii="SKODA Next" w:eastAsia="SKODA Next" w:hAnsi="SKODA Next" w:cs="SKODA Next"/>
          <w:bCs/>
          <w:sz w:val="16"/>
          <w:szCs w:val="16"/>
        </w:rPr>
        <w:t>Karoq</w:t>
      </w:r>
      <w:proofErr w:type="spellEnd"/>
      <w:r w:rsidRPr="00B278F5">
        <w:rPr>
          <w:rFonts w:ascii="SKODA Next" w:eastAsia="SKODA Next" w:hAnsi="SKODA Next" w:cs="SKODA Next"/>
          <w:bCs/>
          <w:sz w:val="16"/>
          <w:szCs w:val="16"/>
        </w:rPr>
        <w:t xml:space="preserve">, </w:t>
      </w:r>
      <w:proofErr w:type="spellStart"/>
      <w:r w:rsidRPr="00B278F5">
        <w:rPr>
          <w:rFonts w:ascii="SKODA Next" w:eastAsia="SKODA Next" w:hAnsi="SKODA Next" w:cs="SKODA Next"/>
          <w:bCs/>
          <w:sz w:val="16"/>
          <w:szCs w:val="16"/>
        </w:rPr>
        <w:t>Kodiaq</w:t>
      </w:r>
      <w:proofErr w:type="spellEnd"/>
      <w:r w:rsidRPr="00B278F5">
        <w:rPr>
          <w:rFonts w:ascii="SKODA Next" w:eastAsia="SKODA Next" w:hAnsi="SKODA Next" w:cs="SKODA Next"/>
          <w:bCs/>
          <w:sz w:val="16"/>
          <w:szCs w:val="16"/>
        </w:rPr>
        <w:t xml:space="preserve">, </w:t>
      </w:r>
      <w:proofErr w:type="spellStart"/>
      <w:r w:rsidRPr="00B278F5">
        <w:rPr>
          <w:rFonts w:ascii="SKODA Next" w:eastAsia="SKODA Next" w:hAnsi="SKODA Next" w:cs="SKODA Next"/>
          <w:bCs/>
          <w:sz w:val="16"/>
          <w:szCs w:val="16"/>
        </w:rPr>
        <w:t>Elroq</w:t>
      </w:r>
      <w:proofErr w:type="spellEnd"/>
      <w:r w:rsidRPr="00B278F5">
        <w:rPr>
          <w:rFonts w:ascii="SKODA Next" w:eastAsia="SKODA Next" w:hAnsi="SKODA Next" w:cs="SKODA Next"/>
          <w:bCs/>
          <w:sz w:val="16"/>
          <w:szCs w:val="16"/>
        </w:rPr>
        <w:t xml:space="preserve">, </w:t>
      </w:r>
      <w:proofErr w:type="spellStart"/>
      <w:r w:rsidRPr="00B278F5">
        <w:rPr>
          <w:rFonts w:ascii="SKODA Next" w:eastAsia="SKODA Next" w:hAnsi="SKODA Next" w:cs="SKODA Next"/>
          <w:bCs/>
          <w:sz w:val="16"/>
          <w:szCs w:val="16"/>
        </w:rPr>
        <w:t>Enyaq</w:t>
      </w:r>
      <w:proofErr w:type="spellEnd"/>
      <w:r w:rsidRPr="00B278F5">
        <w:rPr>
          <w:rFonts w:ascii="SKODA Next" w:eastAsia="SKODA Next" w:hAnsi="SKODA Next" w:cs="SKODA Next"/>
          <w:bCs/>
          <w:sz w:val="16"/>
          <w:szCs w:val="16"/>
        </w:rPr>
        <w:t xml:space="preserve">, </w:t>
      </w:r>
      <w:proofErr w:type="spellStart"/>
      <w:r w:rsidRPr="00B278F5">
        <w:rPr>
          <w:rFonts w:ascii="SKODA Next" w:eastAsia="SKODA Next" w:hAnsi="SKODA Next" w:cs="SKODA Next"/>
          <w:bCs/>
          <w:sz w:val="16"/>
          <w:szCs w:val="16"/>
        </w:rPr>
        <w:t>Slavia</w:t>
      </w:r>
      <w:proofErr w:type="spellEnd"/>
      <w:r w:rsidRPr="00B278F5">
        <w:rPr>
          <w:rFonts w:ascii="SKODA Next" w:eastAsia="SKODA Next" w:hAnsi="SKODA Next" w:cs="SKODA Next"/>
          <w:bCs/>
          <w:sz w:val="16"/>
          <w:szCs w:val="16"/>
        </w:rPr>
        <w:t xml:space="preserve">, </w:t>
      </w:r>
      <w:proofErr w:type="spellStart"/>
      <w:r w:rsidRPr="00B278F5">
        <w:rPr>
          <w:rFonts w:ascii="SKODA Next" w:eastAsia="SKODA Next" w:hAnsi="SKODA Next" w:cs="SKODA Next"/>
          <w:bCs/>
          <w:sz w:val="16"/>
          <w:szCs w:val="16"/>
        </w:rPr>
        <w:t>Kylaq</w:t>
      </w:r>
      <w:proofErr w:type="spellEnd"/>
      <w:r w:rsidRPr="00B278F5">
        <w:rPr>
          <w:rFonts w:ascii="SKODA Next" w:eastAsia="SKODA Next" w:hAnsi="SKODA Next" w:cs="SKODA Next"/>
          <w:bCs/>
          <w:sz w:val="16"/>
          <w:szCs w:val="16"/>
        </w:rPr>
        <w:t xml:space="preserve"> a </w:t>
      </w:r>
      <w:proofErr w:type="spellStart"/>
      <w:r w:rsidRPr="00B278F5">
        <w:rPr>
          <w:rFonts w:ascii="SKODA Next" w:eastAsia="SKODA Next" w:hAnsi="SKODA Next" w:cs="SKODA Next"/>
          <w:bCs/>
          <w:sz w:val="16"/>
          <w:szCs w:val="16"/>
        </w:rPr>
        <w:t>Kushaq</w:t>
      </w:r>
      <w:proofErr w:type="spellEnd"/>
      <w:r w:rsidRPr="00B278F5">
        <w:rPr>
          <w:rFonts w:ascii="SKODA Next" w:eastAsia="SKODA Next" w:hAnsi="SKODA Next" w:cs="SKODA Next"/>
          <w:bCs/>
          <w:sz w:val="16"/>
          <w:szCs w:val="16"/>
        </w:rPr>
        <w:t>;</w:t>
      </w:r>
    </w:p>
    <w:p w14:paraId="0F2BBCF6" w14:textId="77777777" w:rsidR="00B278F5" w:rsidRPr="00B278F5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B278F5">
        <w:rPr>
          <w:rFonts w:ascii="SKODA Next" w:eastAsia="SKODA Next" w:hAnsi="SKODA Next" w:cs="SKODA Next"/>
          <w:bCs/>
          <w:sz w:val="16"/>
          <w:szCs w:val="16"/>
        </w:rPr>
        <w:t>› v roku 2025 dodala zákazníkom po celom svete viac ako 1 040 000 vozidiel;</w:t>
      </w:r>
    </w:p>
    <w:p w14:paraId="1BFCE084" w14:textId="77777777" w:rsidR="00B278F5" w:rsidRPr="00B278F5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B278F5">
        <w:rPr>
          <w:rFonts w:ascii="SKODA Next" w:eastAsia="SKODA Next" w:hAnsi="SKODA Next" w:cs="SKODA Next"/>
          <w:bCs/>
          <w:sz w:val="16"/>
          <w:szCs w:val="16"/>
        </w:rPr>
        <w:t xml:space="preserve">› je už viac ako 30 rokov súčasťou koncernu Volkswagen, jedného z globálne najúspešnejších výrobcov automobilov; </w:t>
      </w:r>
    </w:p>
    <w:p w14:paraId="4F3DF5CE" w14:textId="77777777" w:rsidR="00B278F5" w:rsidRPr="00B278F5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B278F5">
        <w:rPr>
          <w:rFonts w:ascii="SKODA Next" w:eastAsia="SKODA Next" w:hAnsi="SKODA Next" w:cs="SKODA Next"/>
          <w:bCs/>
          <w:sz w:val="16"/>
          <w:szCs w:val="16"/>
        </w:rPr>
        <w:t xml:space="preserve">› je súčasťou </w:t>
      </w:r>
      <w:proofErr w:type="spellStart"/>
      <w:r w:rsidRPr="00B278F5">
        <w:rPr>
          <w:rFonts w:ascii="SKODA Next" w:eastAsia="SKODA Next" w:hAnsi="SKODA Next" w:cs="SKODA Next"/>
          <w:bCs/>
          <w:sz w:val="16"/>
          <w:szCs w:val="16"/>
        </w:rPr>
        <w:t>Brand</w:t>
      </w:r>
      <w:proofErr w:type="spellEnd"/>
      <w:r w:rsidRPr="00B278F5">
        <w:rPr>
          <w:rFonts w:ascii="SKODA Next" w:eastAsia="SKODA Next" w:hAnsi="SKODA Next" w:cs="SKODA Next"/>
          <w:bCs/>
          <w:sz w:val="16"/>
          <w:szCs w:val="16"/>
        </w:rPr>
        <w:t xml:space="preserve"> Group CORE, organizačnej fúzie objemových značiek koncernu Volkswagen, ktorej cieľom je dosiahnutie spoločného rastu a významné zvýšenie celkovej efektivity všetkých piatich objemových značiek;</w:t>
      </w:r>
    </w:p>
    <w:p w14:paraId="170BAF1D" w14:textId="77777777" w:rsidR="00B278F5" w:rsidRPr="00B278F5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B278F5">
        <w:rPr>
          <w:rFonts w:ascii="SKODA Next" w:eastAsia="SKODA Next" w:hAnsi="SKODA Next" w:cs="SKODA Next"/>
          <w:bCs/>
          <w:sz w:val="16"/>
          <w:szCs w:val="16"/>
        </w:rPr>
        <w:t>› samostatne vyvíja a vyrába komponenty ako batériové systémy pre platformu MEB, motory a prevodovky pre ďalšie značky koncernu Volkswagen;</w:t>
      </w:r>
    </w:p>
    <w:p w14:paraId="3649A5C1" w14:textId="77777777" w:rsidR="00B278F5" w:rsidRPr="00B278F5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B278F5">
        <w:rPr>
          <w:rFonts w:ascii="SKODA Next" w:eastAsia="SKODA Next" w:hAnsi="SKODA Next" w:cs="SKODA Next"/>
          <w:bCs/>
          <w:sz w:val="16"/>
          <w:szCs w:val="16"/>
        </w:rPr>
        <w:t>› prevádzkuje tri výrobné závody v Českej republike, má výrobné kapacity v Číne, na Slovensku a v Indii, väčšinou prostredníctvom koncernových partnerstiev, ďalej taktiež na Ukrajine v spolupráci s lokálnym partnerom;</w:t>
      </w:r>
    </w:p>
    <w:p w14:paraId="02CBF531" w14:textId="4268BC1F" w:rsidR="00CA034D" w:rsidRPr="00B278F5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B278F5">
        <w:rPr>
          <w:rFonts w:ascii="SKODA Next" w:eastAsia="SKODA Next" w:hAnsi="SKODA Next" w:cs="SKODA Next"/>
          <w:bCs/>
          <w:sz w:val="16"/>
          <w:szCs w:val="16"/>
        </w:rPr>
        <w:t>› celosvetovo zamestnáva viac než 40 000 ľudí a je aktívna na viac ako 100 trhoch.</w:t>
      </w:r>
    </w:p>
    <w:p w14:paraId="61B1F41A" w14:textId="77777777" w:rsidR="00B278F5" w:rsidRDefault="00B278F5">
      <w:pPr>
        <w:spacing w:after="0" w:line="240" w:lineRule="auto"/>
        <w:ind w:left="0"/>
        <w:rPr>
          <w:rStyle w:val="iadne"/>
          <w:rFonts w:ascii="Cambria" w:eastAsia="Cambria" w:hAnsi="Cambria" w:cs="Cambria"/>
          <w:sz w:val="16"/>
          <w:szCs w:val="16"/>
        </w:rPr>
      </w:pPr>
    </w:p>
    <w:sectPr w:rsidR="00B278F5">
      <w:headerReference w:type="default" r:id="rId23"/>
      <w:footerReference w:type="default" r:id="rId24"/>
      <w:pgSz w:w="11900" w:h="16840"/>
      <w:pgMar w:top="2269" w:right="1841" w:bottom="2694" w:left="1134" w:header="850" w:footer="41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D42AB3" w14:textId="77777777" w:rsidR="00476D85" w:rsidRDefault="00476D85">
      <w:pPr>
        <w:spacing w:after="0" w:line="240" w:lineRule="auto"/>
      </w:pPr>
      <w:r>
        <w:separator/>
      </w:r>
    </w:p>
  </w:endnote>
  <w:endnote w:type="continuationSeparator" w:id="0">
    <w:p w14:paraId="402CBE0A" w14:textId="77777777" w:rsidR="00476D85" w:rsidRDefault="00476D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KODA Next">
    <w:altName w:val="Calibri"/>
    <w:charset w:val="00"/>
    <w:family w:val="auto"/>
    <w:pitch w:val="default"/>
  </w:font>
  <w:font w:name="Helvetica Neue">
    <w:altName w:val="Arial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0C5259" w14:textId="77777777" w:rsidR="002C3795" w:rsidRDefault="002C3795">
    <w:pPr>
      <w:tabs>
        <w:tab w:val="right" w:pos="7938"/>
      </w:tabs>
      <w:ind w:firstLine="709"/>
      <w:rPr>
        <w:rStyle w:val="iadneA"/>
        <w:sz w:val="13"/>
        <w:szCs w:val="13"/>
      </w:rPr>
    </w:pPr>
  </w:p>
  <w:p w14:paraId="40BFE6C4" w14:textId="77777777" w:rsidR="002C3795" w:rsidRDefault="00476D85">
    <w:pPr>
      <w:tabs>
        <w:tab w:val="left" w:pos="2874"/>
        <w:tab w:val="right" w:pos="7938"/>
      </w:tabs>
      <w:ind w:firstLine="709"/>
      <w:rPr>
        <w:sz w:val="13"/>
        <w:szCs w:val="13"/>
      </w:rPr>
    </w:pPr>
    <w:r>
      <w:rPr>
        <w:sz w:val="13"/>
        <w:szCs w:val="13"/>
      </w:rPr>
      <w:tab/>
    </w:r>
  </w:p>
  <w:p w14:paraId="1D04BD27" w14:textId="77777777" w:rsidR="002C3795" w:rsidRDefault="002C3795">
    <w:pPr>
      <w:tabs>
        <w:tab w:val="right" w:pos="7938"/>
      </w:tabs>
      <w:ind w:firstLine="709"/>
      <w:rPr>
        <w:rStyle w:val="iadneA"/>
        <w:sz w:val="13"/>
        <w:szCs w:val="13"/>
      </w:rPr>
    </w:pPr>
  </w:p>
  <w:p w14:paraId="59D953BD" w14:textId="77777777" w:rsidR="002C3795" w:rsidRDefault="00476D85">
    <w:pPr>
      <w:tabs>
        <w:tab w:val="right" w:pos="7938"/>
      </w:tabs>
      <w:ind w:firstLine="709"/>
    </w:pPr>
    <w:r>
      <w:rPr>
        <w:sz w:val="13"/>
        <w:szCs w:val="13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782FCD" w14:textId="77777777" w:rsidR="00476D85" w:rsidRDefault="00476D85">
      <w:pPr>
        <w:spacing w:after="0" w:line="240" w:lineRule="auto"/>
      </w:pPr>
      <w:r>
        <w:separator/>
      </w:r>
    </w:p>
  </w:footnote>
  <w:footnote w:type="continuationSeparator" w:id="0">
    <w:p w14:paraId="7E941E1B" w14:textId="77777777" w:rsidR="00476D85" w:rsidRDefault="00476D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406A28" w14:textId="77777777" w:rsidR="002C3795" w:rsidRDefault="00476D85">
    <w:pPr>
      <w:spacing w:line="240" w:lineRule="auto"/>
      <w:ind w:left="0"/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41412EF9" wp14:editId="7CB3DA09">
          <wp:simplePos x="0" y="0"/>
          <wp:positionH relativeFrom="page">
            <wp:posOffset>4276725</wp:posOffset>
          </wp:positionH>
          <wp:positionV relativeFrom="page">
            <wp:posOffset>488011</wp:posOffset>
          </wp:positionV>
          <wp:extent cx="2114659" cy="406421"/>
          <wp:effectExtent l="0" t="0" r="0" b="0"/>
          <wp:wrapNone/>
          <wp:docPr id="1462656110" name="officeArt object" descr="Obsah obrázku Písmo, Grafika, snímek obrazovky, grafický design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bsah obrázku Písmo, Grafika, snímek obrazovky, grafický designPopis byl vytvořen automaticky" descr="Obsah obrázku Písmo, Grafika, snímek obrazovky, grafický designPopis byl vytvořen automaticky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14659" cy="40642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59264" behindDoc="1" locked="0" layoutInCell="1" allowOverlap="1" wp14:anchorId="1AC0791E" wp14:editId="64F33276">
          <wp:simplePos x="0" y="0"/>
          <wp:positionH relativeFrom="page">
            <wp:posOffset>1</wp:posOffset>
          </wp:positionH>
          <wp:positionV relativeFrom="page">
            <wp:posOffset>9571684</wp:posOffset>
          </wp:positionV>
          <wp:extent cx="7588250" cy="1951990"/>
          <wp:effectExtent l="0" t="0" r="0" b="0"/>
          <wp:wrapNone/>
          <wp:docPr id="387442095" name="officeArt object" descr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7.png" descr="image7.pn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88250" cy="195199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152400" distB="152400" distL="152400" distR="152400" simplePos="0" relativeHeight="251660288" behindDoc="1" locked="0" layoutInCell="1" allowOverlap="1" wp14:anchorId="60E3CC68" wp14:editId="1E258F12">
              <wp:simplePos x="0" y="0"/>
              <wp:positionH relativeFrom="page">
                <wp:posOffset>2110742</wp:posOffset>
              </wp:positionH>
              <wp:positionV relativeFrom="page">
                <wp:posOffset>10316822</wp:posOffset>
              </wp:positionV>
              <wp:extent cx="4669155" cy="504484"/>
              <wp:effectExtent l="0" t="0" r="0" b="0"/>
              <wp:wrapNone/>
              <wp:docPr id="1073741827" name="officeArt object" descr="Obdĺžnik 9653438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9155" cy="504484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201900E7" w14:textId="77777777" w:rsidR="002C3795" w:rsidRDefault="00476D85">
                          <w:pPr>
                            <w:spacing w:line="275" w:lineRule="auto"/>
                            <w:ind w:left="0"/>
                            <w:jc w:val="right"/>
                          </w:pPr>
                          <w:r>
                            <w:rPr>
                              <w:color w:val="0E3A2F"/>
                              <w:sz w:val="14"/>
                              <w:szCs w:val="14"/>
                              <w:u w:color="0E3A2F"/>
                              <w:lang w:val="en-US"/>
                            </w:rPr>
                            <w:t>From details to story: skoda-storyboard.com</w:t>
                          </w:r>
                        </w:p>
                        <w:p w14:paraId="7A4461E0" w14:textId="77777777" w:rsidR="002C3795" w:rsidRDefault="00476D85">
                          <w:pPr>
                            <w:spacing w:line="275" w:lineRule="auto"/>
                            <w:ind w:left="0"/>
                            <w:jc w:val="right"/>
                          </w:pPr>
                          <w:r>
                            <w:rPr>
                              <w:color w:val="0E3A2F"/>
                              <w:sz w:val="14"/>
                              <w:szCs w:val="14"/>
                              <w:u w:color="0E3A2F"/>
                              <w:lang w:val="en-US"/>
                            </w:rPr>
                            <w:t>For the latest news, follow us on our WhatsApp channel</w:t>
                          </w:r>
                          <w:r>
                            <w:rPr>
                              <w:b/>
                              <w:bCs/>
                              <w:color w:val="0E3A2F"/>
                              <w:sz w:val="14"/>
                              <w:szCs w:val="14"/>
                              <w:u w:color="0E3A2F"/>
                            </w:rPr>
                            <w:t xml:space="preserve">, </w:t>
                          </w:r>
                          <w:r>
                            <w:rPr>
                              <w:b/>
                              <w:bCs/>
                              <w:sz w:val="14"/>
                              <w:szCs w:val="14"/>
                              <w:lang w:val="en-US"/>
                            </w:rPr>
                            <w:t xml:space="preserve">'What's up, </w:t>
                          </w:r>
                          <w:r>
                            <w:rPr>
                              <w:b/>
                              <w:bCs/>
                              <w:sz w:val="14"/>
                              <w:szCs w:val="14"/>
                            </w:rPr>
                            <w:t>Š</w:t>
                          </w:r>
                          <w:r>
                            <w:rPr>
                              <w:b/>
                              <w:bCs/>
                              <w:sz w:val="14"/>
                              <w:szCs w:val="14"/>
                              <w:lang w:val="zh-TW" w:eastAsia="zh-TW"/>
                            </w:rPr>
                            <w:t>koda?'</w:t>
                          </w:r>
                          <w:r>
                            <w:rPr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E3CC68" id="_x0000_t202" coordsize="21600,21600" o:spt="202" path="m,l,21600r21600,l21600,xe">
              <v:stroke joinstyle="miter"/>
              <v:path gradientshapeok="t" o:connecttype="rect"/>
            </v:shapetype>
            <v:shape id="officeArt object" o:spid="_x0000_s1026" type="#_x0000_t202" alt="Obdĺžnik 965343839" style="position:absolute;margin-left:166.2pt;margin-top:812.35pt;width:367.65pt;height:39.7pt;z-index:-25165619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" filled="f" stroked="f" strokeweight="1pt">
              <v:stroke miterlimit="4"/>
              <v:textbox inset="0,0,0,0">
                <w:txbxContent>
                  <w:p w14:paraId="201900E7" w14:textId="77777777" w:rsidR="002C3795" w:rsidRDefault="00476D85">
                    <w:pPr>
                      <w:spacing w:line="275" w:lineRule="auto"/>
                      <w:ind w:left="0"/>
                      <w:jc w:val="right"/>
                    </w:pPr>
                    <w:r>
                      <w:rPr>
                        <w:color w:val="0E3A2F"/>
                        <w:sz w:val="14"/>
                        <w:szCs w:val="14"/>
                        <w:u w:color="0E3A2F"/>
                        <w:lang w:val="en-US"/>
                      </w:rPr>
                      <w:t>From details to story: skoda-storyboard.com</w:t>
                    </w:r>
                  </w:p>
                  <w:p w14:paraId="7A4461E0" w14:textId="77777777" w:rsidR="002C3795" w:rsidRDefault="00476D85">
                    <w:pPr>
                      <w:spacing w:line="275" w:lineRule="auto"/>
                      <w:ind w:left="0"/>
                      <w:jc w:val="right"/>
                    </w:pPr>
                    <w:r>
                      <w:rPr>
                        <w:color w:val="0E3A2F"/>
                        <w:sz w:val="14"/>
                        <w:szCs w:val="14"/>
                        <w:u w:color="0E3A2F"/>
                        <w:lang w:val="en-US"/>
                      </w:rPr>
                      <w:t>For the latest news, follow us on our WhatsApp channel</w:t>
                    </w:r>
                    <w:r>
                      <w:rPr>
                        <w:b/>
                        <w:bCs/>
                        <w:color w:val="0E3A2F"/>
                        <w:sz w:val="14"/>
                        <w:szCs w:val="14"/>
                        <w:u w:color="0E3A2F"/>
                      </w:rPr>
                      <w:t xml:space="preserve">, </w:t>
                    </w:r>
                    <w:r>
                      <w:rPr>
                        <w:b/>
                        <w:bCs/>
                        <w:sz w:val="14"/>
                        <w:szCs w:val="14"/>
                        <w:lang w:val="en-US"/>
                      </w:rPr>
                      <w:t xml:space="preserve">'What's up, </w:t>
                    </w:r>
                    <w:r>
                      <w:rPr>
                        <w:b/>
                        <w:bCs/>
                        <w:sz w:val="14"/>
                        <w:szCs w:val="14"/>
                      </w:rPr>
                      <w:t>Š</w:t>
                    </w:r>
                    <w:r>
                      <w:rPr>
                        <w:b/>
                        <w:bCs/>
                        <w:sz w:val="14"/>
                        <w:szCs w:val="14"/>
                        <w:lang w:val="zh-TW" w:eastAsia="zh-TW"/>
                      </w:rPr>
                      <w:t>koda?'</w:t>
                    </w:r>
                    <w:r>
                      <w:rPr>
                        <w:sz w:val="14"/>
                        <w:szCs w:val="14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152400" distB="152400" distL="152400" distR="152400" simplePos="0" relativeHeight="251661312" behindDoc="1" locked="0" layoutInCell="1" allowOverlap="1" wp14:anchorId="21EE5E7D" wp14:editId="50AB96AF">
              <wp:simplePos x="0" y="0"/>
              <wp:positionH relativeFrom="page">
                <wp:posOffset>257256</wp:posOffset>
              </wp:positionH>
              <wp:positionV relativeFrom="page">
                <wp:posOffset>10368280</wp:posOffset>
              </wp:positionV>
              <wp:extent cx="965360" cy="127000"/>
              <wp:effectExtent l="0" t="0" r="0" b="0"/>
              <wp:wrapNone/>
              <wp:docPr id="1073741828" name="officeArt object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65360" cy="1270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3D6E0645" w14:textId="77777777" w:rsidR="002C3795" w:rsidRDefault="00476D85">
                          <w:pPr>
                            <w:spacing w:after="0"/>
                          </w:pPr>
                          <w:r>
                            <w:rPr>
                              <w:rFonts w:ascii="Arial" w:hAnsi="Arial"/>
                              <w:sz w:val="16"/>
                              <w:szCs w:val="16"/>
                              <w:lang w:val="de-DE"/>
                            </w:rPr>
                            <w:t>INTERNAL</w:t>
                          </w:r>
                        </w:p>
                      </w:txbxContent>
                    </wps:txbx>
                    <wps:bodyPr wrap="square" lIns="0" tIns="0" rIns="0" bIns="0" numCol="1" anchor="b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1EE5E7D" id="_x0000_s1027" type="#_x0000_t202" alt="INTERNAL" style="position:absolute;margin-left:20.25pt;margin-top:816.4pt;width:76pt;height:10pt;z-index:-25165516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" filled="f" stroked="f" strokeweight="1pt">
              <v:stroke miterlimit="4"/>
              <v:textbox inset="0,0,0,0">
                <w:txbxContent>
                  <w:p w14:paraId="3D6E0645" w14:textId="77777777" w:rsidR="002C3795" w:rsidRDefault="00476D85">
                    <w:pPr>
                      <w:spacing w:after="0"/>
                    </w:pPr>
                    <w:r>
                      <w:rPr>
                        <w:rFonts w:ascii="Arial" w:hAnsi="Arial"/>
                        <w:sz w:val="16"/>
                        <w:szCs w:val="16"/>
                        <w:lang w:val="de-DE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152400" distB="152400" distL="152400" distR="152400" simplePos="0" relativeHeight="251662336" behindDoc="1" locked="0" layoutInCell="1" allowOverlap="1" wp14:anchorId="61C09708" wp14:editId="346EF77B">
              <wp:simplePos x="0" y="0"/>
              <wp:positionH relativeFrom="page">
                <wp:posOffset>257256</wp:posOffset>
              </wp:positionH>
              <wp:positionV relativeFrom="page">
                <wp:posOffset>10368280</wp:posOffset>
              </wp:positionV>
              <wp:extent cx="965360" cy="127000"/>
              <wp:effectExtent l="0" t="0" r="0" b="0"/>
              <wp:wrapNone/>
              <wp:docPr id="1073741829" name="officeArt object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65360" cy="1270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54C04E1D" w14:textId="77777777" w:rsidR="002C3795" w:rsidRDefault="00476D85">
                          <w:pPr>
                            <w:spacing w:after="0"/>
                          </w:pPr>
                          <w:r>
                            <w:rPr>
                              <w:rFonts w:ascii="Arial" w:hAnsi="Arial"/>
                              <w:sz w:val="16"/>
                              <w:szCs w:val="16"/>
                              <w:lang w:val="de-DE"/>
                            </w:rPr>
                            <w:t>INTERNAL</w:t>
                          </w:r>
                        </w:p>
                      </w:txbxContent>
                    </wps:txbx>
                    <wps:bodyPr wrap="square" lIns="0" tIns="0" rIns="0" bIns="0" numCol="1" anchor="b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1C09708" id="_x0000_s1028" type="#_x0000_t202" alt="INTERNAL" style="position:absolute;margin-left:20.25pt;margin-top:816.4pt;width:76pt;height:10pt;z-index:-25165414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" filled="f" stroked="f" strokeweight="1pt">
              <v:stroke miterlimit="4"/>
              <v:textbox inset="0,0,0,0">
                <w:txbxContent>
                  <w:p w14:paraId="54C04E1D" w14:textId="77777777" w:rsidR="002C3795" w:rsidRDefault="00476D85">
                    <w:pPr>
                      <w:spacing w:after="0"/>
                    </w:pPr>
                    <w:r>
                      <w:rPr>
                        <w:rFonts w:ascii="Arial" w:hAnsi="Arial"/>
                        <w:sz w:val="16"/>
                        <w:szCs w:val="16"/>
                        <w:lang w:val="de-DE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Arial" w:hAnsi="Arial"/>
        <w:b/>
        <w:bCs/>
        <w:sz w:val="28"/>
        <w:szCs w:val="28"/>
      </w:rPr>
      <w:t xml:space="preserve">Tlačová </w:t>
    </w:r>
    <w:proofErr w:type="spellStart"/>
    <w:r>
      <w:rPr>
        <w:rFonts w:ascii="Arial" w:hAnsi="Arial"/>
        <w:b/>
        <w:bCs/>
        <w:sz w:val="28"/>
        <w:szCs w:val="28"/>
        <w:lang w:val="de-DE"/>
      </w:rPr>
      <w:t>spr</w:t>
    </w:r>
    <w:r>
      <w:rPr>
        <w:rFonts w:ascii="Arial" w:hAnsi="Arial"/>
        <w:b/>
        <w:bCs/>
        <w:sz w:val="28"/>
        <w:szCs w:val="28"/>
      </w:rPr>
      <w:t>áva</w:t>
    </w:r>
    <w:proofErr w:type="spellEnd"/>
    <w:r>
      <w:rPr>
        <w:b/>
        <w:bCs/>
        <w:sz w:val="28"/>
        <w:szCs w:val="28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3795"/>
    <w:rsid w:val="00042CE4"/>
    <w:rsid w:val="000B5A3B"/>
    <w:rsid w:val="00253024"/>
    <w:rsid w:val="0026756A"/>
    <w:rsid w:val="00287519"/>
    <w:rsid w:val="002C3795"/>
    <w:rsid w:val="002E7439"/>
    <w:rsid w:val="00397847"/>
    <w:rsid w:val="0043681E"/>
    <w:rsid w:val="004746AE"/>
    <w:rsid w:val="00476D85"/>
    <w:rsid w:val="004C600D"/>
    <w:rsid w:val="0056427B"/>
    <w:rsid w:val="005A0E10"/>
    <w:rsid w:val="005A4D16"/>
    <w:rsid w:val="005C2673"/>
    <w:rsid w:val="005F33CC"/>
    <w:rsid w:val="00626146"/>
    <w:rsid w:val="0063637D"/>
    <w:rsid w:val="006E6500"/>
    <w:rsid w:val="007A6518"/>
    <w:rsid w:val="008A182C"/>
    <w:rsid w:val="008B1D14"/>
    <w:rsid w:val="00963306"/>
    <w:rsid w:val="009B6E58"/>
    <w:rsid w:val="009D3B91"/>
    <w:rsid w:val="00AF78D8"/>
    <w:rsid w:val="00B278F5"/>
    <w:rsid w:val="00B3603D"/>
    <w:rsid w:val="00B979FA"/>
    <w:rsid w:val="00BA188D"/>
    <w:rsid w:val="00C22109"/>
    <w:rsid w:val="00CA034D"/>
    <w:rsid w:val="00CA416D"/>
    <w:rsid w:val="00D26A85"/>
    <w:rsid w:val="00F57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64CE08A5"/>
  <w15:docId w15:val="{453DC8E0-501D-4F7E-A9A5-699CB21C1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sk-SK" w:eastAsia="sk-SK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pacing w:after="60" w:line="276" w:lineRule="auto"/>
      <w:ind w:left="709"/>
    </w:pPr>
    <w:rPr>
      <w:rFonts w:ascii="Calibri" w:hAnsi="Calibri" w:cs="Arial Unicode MS"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uiPriority w:val="99"/>
    <w:qFormat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adneA">
    <w:name w:val="Žiadne A"/>
  </w:style>
  <w:style w:type="paragraph" w:styleId="Normlnywebov">
    <w:name w:val="Normal (Web)"/>
    <w:pPr>
      <w:spacing w:before="100" w:after="100"/>
    </w:pPr>
    <w:rPr>
      <w:rFonts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Odkaz">
    <w:name w:val="Odkaz"/>
    <w:rPr>
      <w:outline w:val="0"/>
      <w:color w:val="0000FF"/>
      <w:u w:val="single" w:color="0000FF"/>
    </w:rPr>
  </w:style>
  <w:style w:type="character" w:customStyle="1" w:styleId="Hyperlink0">
    <w:name w:val="Hyperlink.0"/>
    <w:basedOn w:val="Odkaz"/>
    <w:rPr>
      <w:rFonts w:ascii="Cambria" w:eastAsia="Cambria" w:hAnsi="Cambria" w:cs="Cambria"/>
      <w:outline w:val="0"/>
      <w:color w:val="000000"/>
      <w:sz w:val="20"/>
      <w:szCs w:val="20"/>
      <w:u w:val="single" w:color="000000"/>
    </w:rPr>
  </w:style>
  <w:style w:type="character" w:customStyle="1" w:styleId="iadne">
    <w:name w:val="Žiadne"/>
  </w:style>
  <w:style w:type="character" w:customStyle="1" w:styleId="Hyperlink1">
    <w:name w:val="Hyperlink.1"/>
    <w:basedOn w:val="iadne"/>
    <w:rPr>
      <w:rFonts w:ascii="Arial" w:eastAsia="Arial" w:hAnsi="Arial" w:cs="Arial"/>
      <w:outline w:val="0"/>
      <w:color w:val="4BA82E"/>
      <w:u w:val="single" w:color="4BA82E"/>
    </w:rPr>
  </w:style>
  <w:style w:type="character" w:customStyle="1" w:styleId="Hyperlink2">
    <w:name w:val="Hyperlink.2"/>
    <w:basedOn w:val="iadne"/>
    <w:rPr>
      <w:rFonts w:ascii="Arial" w:eastAsia="Arial" w:hAnsi="Arial" w:cs="Arial"/>
      <w:outline w:val="0"/>
      <w:color w:val="4BA82E"/>
      <w:u w:val="single" w:color="4BA82E"/>
    </w:rPr>
  </w:style>
  <w:style w:type="character" w:styleId="Nevyrieenzmienka">
    <w:name w:val="Unresolved Mention"/>
    <w:basedOn w:val="Predvolenpsmoodseku"/>
    <w:uiPriority w:val="99"/>
    <w:semiHidden/>
    <w:unhideWhenUsed/>
    <w:rsid w:val="00B3603D"/>
    <w:rPr>
      <w:color w:val="605E5C"/>
      <w:shd w:val="clear" w:color="auto" w:fill="E1DFDD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963306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uzana.kubikova2@skoda-auto.sk" TargetMode="External"/><Relationship Id="rId13" Type="http://schemas.openxmlformats.org/officeDocument/2006/relationships/hyperlink" Target="https://cdn.skoda-storyboard.com/2026/02/7_skoda-x-airconsole_hero_16-9_v08_056c7d9e.mp4" TargetMode="External"/><Relationship Id="rId18" Type="http://schemas.openxmlformats.org/officeDocument/2006/relationships/oleObject" Target="embeddings/oleObject2.bin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oleObject" Target="embeddings/oleObject3.bin"/><Relationship Id="rId7" Type="http://schemas.openxmlformats.org/officeDocument/2006/relationships/hyperlink" Target="https://www.skoda-storyboard.com/sk/emobilita-sk/enyaq-a-elroq-su-po-novom-aj-herne-konzoly-a-nielen-to/" TargetMode="External"/><Relationship Id="rId12" Type="http://schemas.openxmlformats.org/officeDocument/2006/relationships/image" Target="media/image3.jpg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cdn.skoda-storyboard.com/2026/02/7_skoda-x-airconsole_hero_16-9_v08_056c7d9e.mp4" TargetMode="Externa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facebook.com/SkodaAutoSK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header" Target="header1.xml"/><Relationship Id="rId10" Type="http://schemas.openxmlformats.org/officeDocument/2006/relationships/image" Target="media/image2.jpg"/><Relationship Id="rId19" Type="http://schemas.openxmlformats.org/officeDocument/2006/relationships/hyperlink" Target="https://cdn.skoda-storyboard.com/2026/02/260212_Skoda-adds-AirConsole-Skoda-Play-and-Spotify-3_6dc70f45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hyperlink" Target="https://cdn.skoda-storyboard.com/2026/02/260212_Skoda-adds-AirConsole-Skoda-Play-and-Spotify-to-BEV-infotainment-4_a39ec476.jp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ŠKODA A4">
  <a:themeElements>
    <a:clrScheme name="ŠKODA A4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DCDCDC"/>
      </a:accent1>
      <a:accent2>
        <a:srgbClr val="BEBEBE"/>
      </a:accent2>
      <a:accent3>
        <a:srgbClr val="6E6E6E"/>
      </a:accent3>
      <a:accent4>
        <a:srgbClr val="DBEED5"/>
      </a:accent4>
      <a:accent5>
        <a:srgbClr val="81C26D"/>
      </a:accent5>
      <a:accent6>
        <a:srgbClr val="4BA82E"/>
      </a:accent6>
      <a:hlink>
        <a:srgbClr val="0000FF"/>
      </a:hlink>
      <a:folHlink>
        <a:srgbClr val="FF00FF"/>
      </a:folHlink>
    </a:clrScheme>
    <a:fontScheme name="ŠKODA A4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ŠKODA A4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2ACA48-602F-4193-8AF4-31DFFEE9C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917</Words>
  <Characters>5233</Characters>
  <Application>Microsoft Office Word</Application>
  <DocSecurity>0</DocSecurity>
  <Lines>43</Lines>
  <Paragraphs>12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Michal Racko [PR CLINIC]</dc:creator>
  <cp:lastModifiedBy>Michal Racko [PR CLINIC]</cp:lastModifiedBy>
  <cp:revision>2</cp:revision>
  <dcterms:created xsi:type="dcterms:W3CDTF">2026-02-12T13:26:00Z</dcterms:created>
  <dcterms:modified xsi:type="dcterms:W3CDTF">2026-02-12T13:26:00Z</dcterms:modified>
</cp:coreProperties>
</file>