
<file path=[Content_Types].xml><?xml version="1.0" encoding="utf-8"?>
<Types xmlns="http://schemas.openxmlformats.org/package/2006/content-types">
  <Default ContentType="image/jpeg" Extension="jpg"/>
  <Default ContentType="application/vnd.openxmlformats-officedocument.oleObject" Extension="bin"/>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pBdr>
          <w:top w:color="000000" w:space="0" w:sz="0" w:val="none"/>
          <w:left w:color="000000" w:space="0" w:sz="0" w:val="none"/>
          <w:bottom w:color="000000" w:space="0" w:sz="0" w:val="none"/>
          <w:right w:color="000000" w:space="0" w:sz="0" w:val="none"/>
          <w:between w:color="000000" w:space="0" w:sz="0" w:val="none"/>
        </w:pBdr>
        <w:spacing w:line="240" w:lineRule="auto"/>
        <w:ind w:firstLine="709"/>
        <w:rPr>
          <w:rFonts w:ascii="SKODA Next" w:cs="SKODA Next" w:eastAsia="SKODA Next" w:hAnsi="SKODA Next"/>
          <w:b w:val="1"/>
          <w:bCs w:val="1"/>
          <w:color w:val="000000"/>
          <w:sz w:val="36"/>
          <w:szCs w:val="36"/>
        </w:rPr>
      </w:pPr>
      <w:r w:rsidDel="00000000" w:rsidR="00000000" w:rsidRPr="00000000">
        <w:rPr>
          <w:rFonts w:ascii="SKODA Next" w:cs="SKODA Next" w:eastAsia="SKODA Next" w:hAnsi="SKODA Next"/>
          <w:b w:val="1"/>
          <w:bCs w:val="1"/>
          <w:color w:val="000000"/>
          <w:sz w:val="36"/>
          <w:szCs w:val="36"/>
          <w:rtl w:val="0"/>
        </w:rPr>
        <w:t xml:space="preserve">Elektrické bestsellery Škoda Elroq a Enyaq prechádzajú modernizáciou pre nový modelový rok</w:t>
      </w:r>
    </w:p>
    <w:p w:rsidR="00000000" w:rsidDel="00000000" w:rsidP="00000000" w:rsidRDefault="00000000" w:rsidRPr="00000000" w14:paraId="00000003">
      <w:pPr>
        <w:spacing w:line="240" w:lineRule="auto"/>
        <w:ind w:firstLine="709"/>
        <w:rPr>
          <w:rFonts w:ascii="SKODA Next" w:cs="SKODA Next" w:eastAsia="SKODA Next" w:hAnsi="SKODA Next"/>
          <w:b w:val="1"/>
          <w:bCs w:val="1"/>
          <w:color w:val="000000"/>
        </w:rPr>
      </w:pPr>
      <w:r w:rsidDel="00000000" w:rsidR="00000000" w:rsidRPr="00000000">
        <w:rPr>
          <w:rFonts w:ascii="SKODA Next" w:cs="SKODA Next" w:eastAsia="SKODA Next" w:hAnsi="SKODA Next"/>
          <w:b w:val="1"/>
          <w:bCs w:val="1"/>
          <w:color w:val="000000"/>
          <w:rtl w:val="0"/>
        </w:rPr>
        <w:t xml:space="preserve">› Nové prvky Simply Clever, digitálne funkcie a vylepšené asistenčné systémy</w:t>
      </w:r>
    </w:p>
    <w:p w:rsidR="00000000" w:rsidDel="00000000" w:rsidP="00000000" w:rsidRDefault="00000000" w:rsidRPr="00000000" w14:paraId="00000004">
      <w:pPr>
        <w:spacing w:line="240" w:lineRule="auto"/>
        <w:ind w:firstLine="709"/>
        <w:rPr>
          <w:rFonts w:ascii="SKODA Next" w:cs="SKODA Next" w:eastAsia="SKODA Next" w:hAnsi="SKODA Next"/>
          <w:b w:val="1"/>
          <w:bCs w:val="1"/>
          <w:color w:val="000000"/>
        </w:rPr>
      </w:pPr>
      <w:r w:rsidDel="00000000" w:rsidR="00000000" w:rsidRPr="00000000">
        <w:rPr>
          <w:rFonts w:ascii="SKODA Next" w:cs="SKODA Next" w:eastAsia="SKODA Next" w:hAnsi="SKODA Next"/>
          <w:b w:val="1"/>
          <w:bCs w:val="1"/>
          <w:color w:val="000000"/>
          <w:rtl w:val="0"/>
        </w:rPr>
        <w:t xml:space="preserve">› Infotainment prepracovaný na základe spätnej väzby zákazníkov</w:t>
      </w:r>
    </w:p>
    <w:p w:rsidR="00000000" w:rsidDel="00000000" w:rsidP="00000000" w:rsidRDefault="00000000" w:rsidRPr="00000000" w14:paraId="00000005">
      <w:pPr>
        <w:spacing w:line="240" w:lineRule="auto"/>
        <w:ind w:firstLine="709"/>
        <w:rPr>
          <w:rFonts w:ascii="SKODA Next" w:cs="SKODA Next" w:eastAsia="SKODA Next" w:hAnsi="SKODA Next"/>
          <w:b w:val="1"/>
          <w:bCs w:val="1"/>
          <w:color w:val="000000"/>
        </w:rPr>
      </w:pPr>
      <w:r w:rsidDel="00000000" w:rsidR="00000000" w:rsidRPr="00000000">
        <w:rPr>
          <w:rFonts w:ascii="SKODA Next" w:cs="SKODA Next" w:eastAsia="SKODA Next" w:hAnsi="SKODA Next"/>
          <w:b w:val="1"/>
          <w:bCs w:val="1"/>
          <w:color w:val="000000"/>
          <w:rtl w:val="0"/>
        </w:rPr>
        <w:t xml:space="preserve">› Simply Clever: úložný priestor pod prednou kapotou, Vehicle-to-Load (V2L), digitálny kľúč a bezdrôtové nabíjanie telefónu Qi2 s magnetickým nabíjacím profilom</w:t>
      </w:r>
    </w:p>
    <w:p w:rsidR="00000000" w:rsidDel="00000000" w:rsidP="00000000" w:rsidRDefault="00000000" w:rsidRPr="00000000" w14:paraId="00000006">
      <w:pPr>
        <w:spacing w:line="240" w:lineRule="auto"/>
        <w:ind w:firstLine="709"/>
        <w:rPr>
          <w:rFonts w:ascii="SKODA Next" w:cs="SKODA Next" w:eastAsia="SKODA Next" w:hAnsi="SKODA Next"/>
          <w:b w:val="1"/>
          <w:bCs w:val="1"/>
          <w:color w:val="000000"/>
        </w:rPr>
      </w:pPr>
      <w:r w:rsidDel="00000000" w:rsidR="00000000" w:rsidRPr="00000000">
        <w:rPr>
          <w:rFonts w:ascii="SKODA Next" w:cs="SKODA Next" w:eastAsia="SKODA Next" w:hAnsi="SKODA Next"/>
          <w:b w:val="1"/>
          <w:bCs w:val="1"/>
          <w:color w:val="000000"/>
          <w:rtl w:val="0"/>
        </w:rPr>
        <w:t xml:space="preserve">› Riadenie jedným pedálom a vylepšené asistenčné systémy pre vyšší komfort aj bezpečnosť</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709" w:right="0" w:firstLine="10.999999999999943"/>
        <w:jc w:val="left"/>
        <w:rPr>
          <w:rFonts w:ascii="SKODA Next" w:cs="SKODA Next" w:eastAsia="SKODA Next" w:hAnsi="SKODA Next"/>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709" w:right="0" w:firstLine="10.999999999999943"/>
        <w:jc w:val="left"/>
        <w:rPr>
          <w:rFonts w:ascii="SKODA Next" w:cs="SKODA Next" w:eastAsia="SKODA Next" w:hAnsi="SKODA Next"/>
          <w:b w:val="1"/>
          <w:bCs w:val="1"/>
          <w:i w:val="0"/>
          <w:iCs w:val="0"/>
          <w:smallCaps w:val="0"/>
          <w:strike w:val="0"/>
          <w:sz w:val="20"/>
          <w:szCs w:val="20"/>
          <w:u w:val="none"/>
          <w:shd w:fill="auto" w:val="clear"/>
          <w:vertAlign w:val="baseline"/>
        </w:rPr>
      </w:pPr>
      <w:r w:rsidDel="00000000" w:rsidR="00000000" w:rsidRPr="00000000">
        <w:rPr>
          <w:rFonts w:ascii="SKODA Next" w:cs="SKODA Next" w:eastAsia="SKODA Next" w:hAnsi="SKODA Next"/>
          <w:b w:val="0"/>
          <w:bCs w:val="0"/>
          <w:i w:val="0"/>
          <w:iCs w:val="0"/>
          <w:smallCaps w:val="0"/>
          <w:strike w:val="0"/>
          <w:color w:val="000000"/>
          <w:sz w:val="20"/>
          <w:szCs w:val="20"/>
          <w:u w:val="none"/>
          <w:shd w:fill="auto" w:val="clear"/>
          <w:vertAlign w:val="baseline"/>
          <w:rtl w:val="0"/>
        </w:rPr>
        <w:t xml:space="preserve">Bratislava, 26. marca 2026 </w:t>
      </w:r>
      <w:r w:rsidDel="00000000" w:rsidR="00000000" w:rsidRPr="00000000">
        <w:rPr>
          <w:rFonts w:ascii="SKODA Next" w:cs="SKODA Next" w:eastAsia="SKODA Next" w:hAnsi="SKODA Next"/>
          <w:b w:val="1"/>
          <w:bCs w:val="1"/>
          <w:i w:val="0"/>
          <w:iCs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SKODA Next" w:cs="SKODA Next" w:eastAsia="SKODA Next" w:hAnsi="SKODA Next"/>
          <w:b w:val="1"/>
          <w:bCs w:val="1"/>
          <w:i w:val="0"/>
          <w:iCs w:val="0"/>
          <w:smallCaps w:val="0"/>
          <w:strike w:val="0"/>
          <w:color w:val="000000"/>
          <w:sz w:val="20"/>
          <w:szCs w:val="20"/>
          <w:u w:val="none"/>
          <w:shd w:fill="auto" w:val="clear"/>
          <w:vertAlign w:val="baseline"/>
          <w:rtl w:val="0"/>
        </w:rPr>
        <w:t xml:space="preserve">Elektrické modelové rady Škoda Elroq a Enyaq sú u zákazníkov veľmi populárne, čo dokazujú 2. a 7. miesto v rebríčku najpredávanejších elektromobilov v Európe za rok 2025. Škoda Auto podporuje tento úspech uvedením noviniek, ktoré sa v modeloch Elroq a Enyaq objavia v polovici rok</w:t>
      </w:r>
      <w:r w:rsidDel="00000000" w:rsidR="00000000" w:rsidRPr="00000000">
        <w:rPr>
          <w:rFonts w:ascii="SKODA Next" w:cs="SKODA Next" w:eastAsia="SKODA Next" w:hAnsi="SKODA Next"/>
          <w:b w:val="1"/>
          <w:bCs w:val="1"/>
          <w:rtl w:val="0"/>
        </w:rPr>
        <w:t xml:space="preserve">a</w:t>
      </w:r>
      <w:r w:rsidDel="00000000" w:rsidR="00000000" w:rsidRPr="00000000">
        <w:rPr>
          <w:rFonts w:ascii="SKODA Next" w:cs="SKODA Next" w:eastAsia="SKODA Next" w:hAnsi="SKODA Next"/>
          <w:b w:val="1"/>
          <w:bCs w:val="1"/>
          <w:i w:val="0"/>
          <w:iCs w:val="0"/>
          <w:smallCaps w:val="0"/>
          <w:strike w:val="0"/>
          <w:color w:val="000000"/>
          <w:sz w:val="20"/>
          <w:szCs w:val="20"/>
          <w:u w:val="none"/>
          <w:shd w:fill="auto" w:val="clear"/>
          <w:vertAlign w:val="baseline"/>
          <w:rtl w:val="0"/>
        </w:rPr>
        <w:t xml:space="preserve"> 2026. Slovenský cenník a konfigurátor bude uverejn</w:t>
      </w:r>
      <w:r w:rsidDel="00000000" w:rsidR="00000000" w:rsidRPr="00000000">
        <w:rPr>
          <w:rFonts w:ascii="SKODA Next" w:cs="SKODA Next" w:eastAsia="SKODA Next" w:hAnsi="SKODA Next"/>
          <w:b w:val="1"/>
          <w:bCs w:val="1"/>
          <w:i w:val="0"/>
          <w:iCs w:val="0"/>
          <w:smallCaps w:val="0"/>
          <w:strike w:val="0"/>
          <w:sz w:val="20"/>
          <w:szCs w:val="20"/>
          <w:u w:val="none"/>
          <w:shd w:fill="auto" w:val="clear"/>
          <w:vertAlign w:val="baseline"/>
          <w:rtl w:val="0"/>
        </w:rPr>
        <w:t xml:space="preserve">ený </w:t>
      </w:r>
      <w:r w:rsidDel="00000000" w:rsidR="00000000" w:rsidRPr="00000000">
        <w:rPr>
          <w:rFonts w:ascii="SKODA Next" w:cs="SKODA Next" w:eastAsia="SKODA Next" w:hAnsi="SKODA Next"/>
          <w:b w:val="1"/>
          <w:bCs w:val="1"/>
          <w:i w:val="0"/>
          <w:iCs w:val="0"/>
          <w:smallCaps w:val="0"/>
          <w:strike w:val="0"/>
          <w:sz w:val="20"/>
          <w:szCs w:val="20"/>
          <w:u w:val="none"/>
          <w:shd w:fill="auto" w:val="clear"/>
          <w:vertAlign w:val="baseline"/>
          <w:rtl w:val="0"/>
        </w:rPr>
        <w:t xml:space="preserve">v priebehu apríla tohto rok</w:t>
      </w:r>
      <w:r w:rsidDel="00000000" w:rsidR="00000000" w:rsidRPr="00000000">
        <w:rPr>
          <w:rFonts w:ascii="SKODA Next" w:cs="SKODA Next" w:eastAsia="SKODA Next" w:hAnsi="SKODA Next"/>
          <w:b w:val="1"/>
          <w:bCs w:val="1"/>
          <w:rtl w:val="0"/>
        </w:rPr>
        <w:t xml:space="preserve">a</w:t>
      </w:r>
      <w:r w:rsidDel="00000000" w:rsidR="00000000" w:rsidRPr="00000000">
        <w:rPr>
          <w:rFonts w:ascii="SKODA Next" w:cs="SKODA Next" w:eastAsia="SKODA Next" w:hAnsi="SKODA Next"/>
          <w:b w:val="1"/>
          <w:bCs w:val="1"/>
          <w:i w:val="0"/>
          <w:iCs w:val="0"/>
          <w:smallCaps w:val="0"/>
          <w:strike w:val="0"/>
          <w:sz w:val="20"/>
          <w:szCs w:val="20"/>
          <w:u w:val="none"/>
          <w:shd w:fill="auto" w:val="clear"/>
          <w:vertAlign w:val="baseline"/>
          <w:rtl w:val="0"/>
        </w:rPr>
        <w:t xml:space="preserve">.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709" w:right="0" w:firstLine="10.999999999999943"/>
        <w:jc w:val="left"/>
        <w:rPr>
          <w:rFonts w:ascii="SKODA Next" w:cs="SKODA Next" w:eastAsia="SKODA Next" w:hAnsi="SKODA Next"/>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A">
      <w:pPr>
        <w:ind w:left="708" w:firstLine="0"/>
        <w:rPr>
          <w:rFonts w:ascii="SKODA Next" w:cs="SKODA Next" w:eastAsia="SKODA Next" w:hAnsi="SKODA Next"/>
        </w:rPr>
      </w:pPr>
      <w:r w:rsidDel="00000000" w:rsidR="00000000" w:rsidRPr="00000000">
        <w:rPr>
          <w:rFonts w:ascii="SKODA Next" w:cs="SKODA Next" w:eastAsia="SKODA Next" w:hAnsi="SKODA Next"/>
          <w:color w:val="000000"/>
          <w:rtl w:val="0"/>
        </w:rPr>
        <w:t xml:space="preserve">V roku 2025 sa Škoda Elroq stala druhým najpredávanejším elektromobilom v Európe s viac ako 95 300 dodanými vozidlami a v apríli, júli a októbri bola navyše európskym predajným bestsellerom medzi elektromobilmi. Elroq získal titul Auto roka 2026 v Českej republike aj v Nemecku (GCOTY 2026) a pri voľbe európskeho Auta roka 2026 skončil na druhom mieste. Elroq vedie predajné štatistiky elektromobilov v Českej republike, Dánsku, Holandsku a na Slovensku a medzi tromi najžiadanejšími elektromobilmi sa umiestnil v Rakúsku, Fínsku a Švajčiarsku. Väčší Enyaq je siedmym najpredávanejším európskym elektromobilom roku 2025 s viac ako 79 600 dodanými vozidlami. </w:t>
      </w:r>
      <w:r w:rsidDel="00000000" w:rsidR="00000000" w:rsidRPr="00000000">
        <w:rPr>
          <w:rFonts w:ascii="SKODA Next" w:cs="SKODA Next" w:eastAsia="SKODA Next" w:hAnsi="SKODA Next"/>
          <w:rtl w:val="0"/>
        </w:rPr>
        <w:t xml:space="preserve">Škoda Elroq sa stala na Slovensku absolútnym víťazom v ankete Elektrické auto roka 2025. V ďalšej slovenskej súťaži Elektromobil Roka 2025 zvíťazil Elroq v kategórii Najlepší mestský elektromobil, Enyaq triumfoval v kategórii Najlepší rodinný elektromobil a kategóriu Najlepšie elektrické SUV ovládol zase Enyaq Coupé.</w:t>
      </w:r>
      <w:r w:rsidDel="00000000" w:rsidR="00000000" w:rsidRPr="00000000">
        <w:rPr>
          <w:rtl w:val="0"/>
        </w:rPr>
      </w:r>
    </w:p>
    <w:p w:rsidR="00000000" w:rsidDel="00000000" w:rsidP="00000000" w:rsidRDefault="00000000" w:rsidRPr="00000000" w14:paraId="0000000B">
      <w:pPr>
        <w:spacing w:after="0" w:lineRule="auto"/>
        <w:ind w:firstLine="709"/>
        <w:rPr>
          <w:rFonts w:ascii="SKODA Next" w:cs="SKODA Next" w:eastAsia="SKODA Next" w:hAnsi="SKODA Next"/>
          <w:b w:val="1"/>
          <w:bCs w:val="1"/>
          <w:color w:val="000000"/>
        </w:rPr>
      </w:pPr>
      <w:r w:rsidDel="00000000" w:rsidR="00000000" w:rsidRPr="00000000">
        <w:rPr>
          <w:rtl w:val="0"/>
        </w:rPr>
      </w:r>
    </w:p>
    <w:p w:rsidR="00000000" w:rsidDel="00000000" w:rsidP="00000000" w:rsidRDefault="00000000" w:rsidRPr="00000000" w14:paraId="0000000C">
      <w:pPr>
        <w:spacing w:after="0" w:lineRule="auto"/>
        <w:ind w:firstLine="709"/>
        <w:rPr>
          <w:rFonts w:ascii="SKODA Next" w:cs="SKODA Next" w:eastAsia="SKODA Next" w:hAnsi="SKODA Next"/>
          <w:b w:val="1"/>
          <w:bCs w:val="1"/>
          <w:color w:val="000000"/>
        </w:rPr>
      </w:pPr>
      <w:r w:rsidDel="00000000" w:rsidR="00000000" w:rsidRPr="00000000">
        <w:rPr>
          <w:rFonts w:ascii="SKODA Next" w:cs="SKODA Next" w:eastAsia="SKODA Next" w:hAnsi="SKODA Next"/>
          <w:b w:val="1"/>
          <w:bCs w:val="1"/>
          <w:color w:val="000000"/>
          <w:rtl w:val="0"/>
        </w:rPr>
        <w:t xml:space="preserve">Infotainment a konektivita</w:t>
      </w:r>
    </w:p>
    <w:p w:rsidR="00000000" w:rsidDel="00000000" w:rsidP="00000000" w:rsidRDefault="00000000" w:rsidRPr="00000000" w14:paraId="0000000D">
      <w:pPr>
        <w:spacing w:after="0" w:lineRule="auto"/>
        <w:ind w:firstLine="709"/>
        <w:rPr>
          <w:rFonts w:ascii="SKODA Next" w:cs="SKODA Next" w:eastAsia="SKODA Next" w:hAnsi="SKODA Next"/>
        </w:rPr>
      </w:pPr>
      <w:bookmarkStart w:colFirst="0" w:colLast="0" w:name="_heading=h.pm3iazd3jkne" w:id="0"/>
      <w:bookmarkEnd w:id="0"/>
      <w:r w:rsidDel="00000000" w:rsidR="00000000" w:rsidRPr="00000000">
        <w:rPr>
          <w:rFonts w:ascii="SKODA Next" w:cs="SKODA Next" w:eastAsia="SKODA Next" w:hAnsi="SKODA Next"/>
          <w:color w:val="000000"/>
          <w:rtl w:val="0"/>
        </w:rPr>
        <w:t xml:space="preserve">Nadchádzajúci modelový rok prináša infotainment novej generácie založený na platforme Android, ktorý uvedú spoločne Elroq a Enyaq ako vôbec prvé modely značky Škoda. Vylepšený infotainment prináša nový vzhľad a ovládanie, prepracovanú domovskú obrazovku, usporiadanie v prehľadnej mriežke, obľúbené položky, funkciu vyhľadávania, ako aj rozšírené možnosti personalizácie pre lepšie a intuitívnejšie ovládanie. Nový infotainment je súčasťou modernizovanej hardvérovej platformy, takže tieto novinky budú dostupné výhradne v novo vyrobených vozidlách. Nový obchod s aplikáciami v infotainmente sprístupní ďalšie aplikácie Škoda aj vybrané aplikácie tretích strán, ako sú Spotify a YouTube, a tiež viacero aplikácií z kategórie streamovania audia aj videa, jednoduchých hier, spravodajstva, počasia a ďalšie</w:t>
      </w:r>
      <w:r w:rsidDel="00000000" w:rsidR="00000000" w:rsidRPr="00000000">
        <w:rPr>
          <w:rFonts w:ascii="SKODA Next" w:cs="SKODA Next" w:eastAsia="SKODA Next" w:hAnsi="SKODA Next"/>
          <w:color w:val="000000"/>
          <w:vertAlign w:val="superscript"/>
          <w:rtl w:val="0"/>
        </w:rPr>
        <w:t xml:space="preserve">1</w:t>
      </w:r>
      <w:r w:rsidDel="00000000" w:rsidR="00000000" w:rsidRPr="00000000">
        <w:rPr>
          <w:rFonts w:ascii="SKODA Next" w:cs="SKODA Next" w:eastAsia="SKODA Next" w:hAnsi="SKODA Next"/>
          <w:color w:val="000000"/>
          <w:rtl w:val="0"/>
        </w:rPr>
        <w:t xml:space="preserve">.</w:t>
      </w:r>
      <w:r w:rsidDel="00000000" w:rsidR="00000000" w:rsidRPr="00000000">
        <w:rPr>
          <w:rtl w:val="0"/>
        </w:rPr>
      </w:r>
    </w:p>
    <w:p w:rsidR="00000000" w:rsidDel="00000000" w:rsidP="00000000" w:rsidRDefault="00000000" w:rsidRPr="00000000" w14:paraId="0000000E">
      <w:pPr>
        <w:spacing w:after="0" w:lineRule="auto"/>
        <w:ind w:firstLine="709"/>
        <w:rPr>
          <w:rFonts w:ascii="SKODA Next" w:cs="SKODA Next" w:eastAsia="SKODA Next" w:hAnsi="SKODA Next"/>
          <w:color w:val="000000"/>
        </w:rPr>
      </w:pPr>
      <w:r w:rsidDel="00000000" w:rsidR="00000000" w:rsidRPr="00000000">
        <w:rPr>
          <w:rFonts w:ascii="SKODA Next" w:cs="SKODA Next" w:eastAsia="SKODA Next" w:hAnsi="SKODA Next"/>
          <w:color w:val="000000"/>
          <w:rtl w:val="0"/>
        </w:rPr>
        <w:t xml:space="preserve">______________________________________________</w:t>
      </w:r>
    </w:p>
    <w:p w:rsidR="00000000" w:rsidDel="00000000" w:rsidP="00000000" w:rsidRDefault="00000000" w:rsidRPr="00000000" w14:paraId="0000000F">
      <w:pPr>
        <w:ind w:left="708" w:firstLine="0"/>
        <w:rPr>
          <w:rFonts w:ascii="SKODA Next" w:cs="SKODA Next" w:eastAsia="SKODA Next" w:hAnsi="SKODA Next"/>
          <w:color w:val="000000"/>
          <w:sz w:val="18"/>
          <w:szCs w:val="18"/>
        </w:rPr>
      </w:pPr>
      <w:r w:rsidDel="00000000" w:rsidR="00000000" w:rsidRPr="00000000">
        <w:rPr>
          <w:rFonts w:ascii="SKODA Next" w:cs="SKODA Next" w:eastAsia="SKODA Next" w:hAnsi="SKODA Next"/>
          <w:b w:val="1"/>
          <w:bCs w:val="1"/>
          <w:color w:val="000000"/>
          <w:sz w:val="18"/>
          <w:szCs w:val="18"/>
          <w:vertAlign w:val="superscript"/>
          <w:rtl w:val="0"/>
        </w:rPr>
        <w:t xml:space="preserve">1</w:t>
      </w:r>
      <w:r w:rsidDel="00000000" w:rsidR="00000000" w:rsidRPr="00000000">
        <w:rPr>
          <w:rFonts w:ascii="SKODA Next" w:cs="SKODA Next" w:eastAsia="SKODA Next" w:hAnsi="SKODA Next"/>
          <w:color w:val="000000"/>
          <w:sz w:val="18"/>
          <w:szCs w:val="18"/>
          <w:rtl w:val="0"/>
        </w:rPr>
        <w:t xml:space="preserve"> V Albánsku, Bosne a Hercegovine, Moldavsku, Čiernej Hore, Severnom Macedónsku a Srbsku v súčasnosti plné fungovanie týchto služieb vyžaduje pripojenie Wi-Fi vozidla k externému mobilnému hotspotu, napríklad vytvorenému prostredníctvom mobilného telefónu.</w:t>
      </w:r>
    </w:p>
    <w:p w:rsidR="00000000" w:rsidDel="00000000" w:rsidP="00000000" w:rsidRDefault="00000000" w:rsidRPr="00000000" w14:paraId="00000010">
      <w:pPr>
        <w:ind w:left="708" w:firstLine="0"/>
        <w:rPr>
          <w:rFonts w:ascii="SKODA Next" w:cs="SKODA Next" w:eastAsia="SKODA Next" w:hAnsi="SKODA Next"/>
          <w:color w:val="000000"/>
        </w:rPr>
      </w:pPr>
      <w:r w:rsidDel="00000000" w:rsidR="00000000" w:rsidRPr="00000000">
        <w:rPr>
          <w:rtl w:val="0"/>
        </w:rPr>
      </w:r>
    </w:p>
    <w:p w:rsidR="00000000" w:rsidDel="00000000" w:rsidP="00000000" w:rsidRDefault="00000000" w:rsidRPr="00000000" w14:paraId="00000011">
      <w:pPr>
        <w:spacing w:after="0" w:lineRule="auto"/>
        <w:ind w:firstLine="709"/>
        <w:rPr>
          <w:rFonts w:ascii="SKODA Next" w:cs="SKODA Next" w:eastAsia="SKODA Next" w:hAnsi="SKODA Next"/>
          <w:b w:val="1"/>
          <w:bCs w:val="1"/>
          <w:color w:val="000000"/>
        </w:rPr>
      </w:pPr>
      <w:r w:rsidDel="00000000" w:rsidR="00000000" w:rsidRPr="00000000">
        <w:rPr>
          <w:rFonts w:ascii="SKODA Next" w:cs="SKODA Next" w:eastAsia="SKODA Next" w:hAnsi="SKODA Next"/>
          <w:b w:val="1"/>
          <w:bCs w:val="1"/>
          <w:color w:val="000000"/>
          <w:rtl w:val="0"/>
        </w:rPr>
        <w:t xml:space="preserve">Digitálny kľúč</w:t>
      </w:r>
    </w:p>
    <w:p w:rsidR="00000000" w:rsidDel="00000000" w:rsidP="00000000" w:rsidRDefault="00000000" w:rsidRPr="00000000" w14:paraId="00000012">
      <w:pPr>
        <w:spacing w:after="0" w:lineRule="auto"/>
        <w:ind w:firstLine="709"/>
        <w:rPr>
          <w:rFonts w:ascii="SKODA Next" w:cs="SKODA Next" w:eastAsia="SKODA Next" w:hAnsi="SKODA Next"/>
          <w:color w:val="000000"/>
        </w:rPr>
      </w:pPr>
      <w:r w:rsidDel="00000000" w:rsidR="00000000" w:rsidRPr="00000000">
        <w:rPr>
          <w:rFonts w:ascii="SKODA Next" w:cs="SKODA Next" w:eastAsia="SKODA Next" w:hAnsi="SKODA Next"/>
          <w:color w:val="000000"/>
          <w:rtl w:val="0"/>
        </w:rPr>
        <w:t xml:space="preserve">Vozidlá Škoda budú po prvý raz vybavené funkciou digitálneho kľúča</w:t>
      </w:r>
      <w:r w:rsidDel="00000000" w:rsidR="00000000" w:rsidRPr="00000000">
        <w:rPr>
          <w:rFonts w:ascii="SKODA Next" w:cs="SKODA Next" w:eastAsia="SKODA Next" w:hAnsi="SKODA Next"/>
          <w:b w:val="1"/>
          <w:bCs w:val="1"/>
          <w:color w:val="000000"/>
          <w:vertAlign w:val="superscript"/>
          <w:rtl w:val="0"/>
        </w:rPr>
        <w:t xml:space="preserve">2</w:t>
      </w:r>
      <w:r w:rsidDel="00000000" w:rsidR="00000000" w:rsidRPr="00000000">
        <w:rPr>
          <w:rFonts w:ascii="SKODA Next" w:cs="SKODA Next" w:eastAsia="SKODA Next" w:hAnsi="SKODA Next"/>
          <w:color w:val="000000"/>
          <w:rtl w:val="0"/>
        </w:rPr>
        <w:t xml:space="preserve">. Po spárovaní telefónu s vozidlom a jeho nastavení v aplikácii MyŠkoda môžu používatelia vozidlo pomocou smartfónu zamknúť, odomknúť aj naštartovať. Hneď ako je digitálny kľúč aktivovaný v aplikácii MyŠkoda, možno prístup k vozidlu zdieľať napríklad s členmi rodiny prostredníctvom digitálnej peňaženky v telefóne.</w:t>
      </w:r>
    </w:p>
    <w:p w:rsidR="00000000" w:rsidDel="00000000" w:rsidP="00000000" w:rsidRDefault="00000000" w:rsidRPr="00000000" w14:paraId="00000013">
      <w:pPr>
        <w:spacing w:after="0" w:lineRule="auto"/>
        <w:ind w:firstLine="709"/>
        <w:rPr>
          <w:rFonts w:ascii="SKODA Next" w:cs="SKODA Next" w:eastAsia="SKODA Next" w:hAnsi="SKODA Next"/>
          <w:color w:val="000000"/>
        </w:rPr>
      </w:pPr>
      <w:r w:rsidDel="00000000" w:rsidR="00000000" w:rsidRPr="00000000">
        <w:rPr>
          <w:rtl w:val="0"/>
        </w:rPr>
      </w:r>
    </w:p>
    <w:p w:rsidR="00000000" w:rsidDel="00000000" w:rsidP="00000000" w:rsidRDefault="00000000" w:rsidRPr="00000000" w14:paraId="00000014">
      <w:pPr>
        <w:spacing w:after="0" w:lineRule="auto"/>
        <w:ind w:firstLine="709"/>
        <w:rPr>
          <w:rFonts w:ascii="SKODA Next" w:cs="SKODA Next" w:eastAsia="SKODA Next" w:hAnsi="SKODA Next"/>
          <w:b w:val="1"/>
          <w:bCs w:val="1"/>
          <w:color w:val="000000"/>
        </w:rPr>
      </w:pPr>
      <w:r w:rsidDel="00000000" w:rsidR="00000000" w:rsidRPr="00000000">
        <w:rPr>
          <w:rFonts w:ascii="SKODA Next" w:cs="SKODA Next" w:eastAsia="SKODA Next" w:hAnsi="SKODA Next"/>
          <w:b w:val="1"/>
          <w:bCs w:val="1"/>
          <w:color w:val="000000"/>
          <w:rtl w:val="0"/>
        </w:rPr>
        <w:t xml:space="preserve">Novinky Powerpass a Plug &amp; Charge</w:t>
      </w:r>
    </w:p>
    <w:p w:rsidR="00000000" w:rsidDel="00000000" w:rsidP="00000000" w:rsidRDefault="00000000" w:rsidRPr="00000000" w14:paraId="00000015">
      <w:pPr>
        <w:spacing w:after="0" w:lineRule="auto"/>
        <w:ind w:firstLine="709"/>
        <w:rPr>
          <w:rFonts w:ascii="SKODA Next" w:cs="SKODA Next" w:eastAsia="SKODA Next" w:hAnsi="SKODA Next"/>
          <w:color w:val="000000"/>
        </w:rPr>
      </w:pPr>
      <w:r w:rsidDel="00000000" w:rsidR="00000000" w:rsidRPr="00000000">
        <w:rPr>
          <w:rFonts w:ascii="SKODA Next" w:cs="SKODA Next" w:eastAsia="SKODA Next" w:hAnsi="SKODA Next"/>
          <w:color w:val="000000"/>
          <w:rtl w:val="0"/>
        </w:rPr>
        <w:t xml:space="preserve">Služba na nabíjanie Škoda Powerpass je teraz integrovaná priamo do navigácie. Zobrazuje hodnotenia nabíjacích staníc, ceny a umožňuje autorizáciu nabíjania priamo z obrazovky navigácie. Filtre vyhľadávania zahŕňajú 20 vybraných poskytovateľov, nabíjací výkon alebo dostupnosť. Používatelia si môžu tiež vytvárať zoznamy preferovaných prevádzkovateľov nabíjacích staníc alebo naopak tých, ktorým sa chcú vyhnúť. V súčasnosti je prostredníctvom služby Powerpass dostupných 1 000 000 verejných nabíjacích bodov v 28 európskych krajinách. Mapy vo vozidle teraz ponúkajú aj online vyhľadávanie Google, satelitné mapy a prehľad zaujímavých miest (POI) pozdĺž trasy. Funkcia Plug &amp; Charge navyše umožní autorizáciu nabíjania aj pri kompatibilných domácich wallboxoch.</w:t>
      </w:r>
    </w:p>
    <w:p w:rsidR="00000000" w:rsidDel="00000000" w:rsidP="00000000" w:rsidRDefault="00000000" w:rsidRPr="00000000" w14:paraId="00000016">
      <w:pPr>
        <w:spacing w:after="0" w:lineRule="auto"/>
        <w:ind w:firstLine="709"/>
        <w:rPr>
          <w:rFonts w:ascii="SKODA Next" w:cs="SKODA Next" w:eastAsia="SKODA Next" w:hAnsi="SKODA Next"/>
          <w:color w:val="000000"/>
        </w:rPr>
      </w:pPr>
      <w:r w:rsidDel="00000000" w:rsidR="00000000" w:rsidRPr="00000000">
        <w:rPr>
          <w:rtl w:val="0"/>
        </w:rPr>
      </w:r>
    </w:p>
    <w:p w:rsidR="00000000" w:rsidDel="00000000" w:rsidP="00000000" w:rsidRDefault="00000000" w:rsidRPr="00000000" w14:paraId="00000017">
      <w:pPr>
        <w:spacing w:after="0" w:lineRule="auto"/>
        <w:ind w:firstLine="709"/>
        <w:rPr>
          <w:rFonts w:ascii="SKODA Next" w:cs="SKODA Next" w:eastAsia="SKODA Next" w:hAnsi="SKODA Next"/>
          <w:b w:val="1"/>
          <w:bCs w:val="1"/>
          <w:color w:val="000000"/>
        </w:rPr>
      </w:pPr>
      <w:r w:rsidDel="00000000" w:rsidR="00000000" w:rsidRPr="00000000">
        <w:rPr>
          <w:rFonts w:ascii="SKODA Next" w:cs="SKODA Next" w:eastAsia="SKODA Next" w:hAnsi="SKODA Next"/>
          <w:b w:val="1"/>
          <w:bCs w:val="1"/>
          <w:color w:val="000000"/>
          <w:rtl w:val="0"/>
        </w:rPr>
        <w:t xml:space="preserve">Podrobné údaje o jazde v aplikácii MyŠkoda</w:t>
      </w:r>
    </w:p>
    <w:p w:rsidR="00000000" w:rsidDel="00000000" w:rsidP="00000000" w:rsidRDefault="00000000" w:rsidRPr="00000000" w14:paraId="00000018">
      <w:pPr>
        <w:spacing w:after="0" w:lineRule="auto"/>
        <w:ind w:firstLine="709"/>
        <w:rPr>
          <w:rFonts w:ascii="SKODA Next" w:cs="SKODA Next" w:eastAsia="SKODA Next" w:hAnsi="SKODA Next"/>
          <w:color w:val="000000"/>
        </w:rPr>
      </w:pPr>
      <w:r w:rsidDel="00000000" w:rsidR="00000000" w:rsidRPr="00000000">
        <w:rPr>
          <w:rFonts w:ascii="SKODA Next" w:cs="SKODA Next" w:eastAsia="SKODA Next" w:hAnsi="SKODA Next"/>
          <w:color w:val="000000"/>
          <w:rtl w:val="0"/>
        </w:rPr>
        <w:t xml:space="preserve">Aplikácia MyŠkoda teraz poskytuje aj údaje o jazde vrátane spotreby energie, čím dopĺňa prehľad a históriu nabíjania. Digitálna asistentka Laura</w:t>
      </w:r>
      <w:r w:rsidDel="00000000" w:rsidR="00000000" w:rsidRPr="00000000">
        <w:rPr>
          <w:rFonts w:ascii="SKODA Next" w:cs="SKODA Next" w:eastAsia="SKODA Next" w:hAnsi="SKODA Next"/>
          <w:color w:val="000000"/>
          <w:vertAlign w:val="superscript"/>
          <w:rtl w:val="0"/>
        </w:rPr>
        <w:t xml:space="preserve"> 3</w:t>
      </w:r>
      <w:r w:rsidDel="00000000" w:rsidR="00000000" w:rsidRPr="00000000">
        <w:rPr>
          <w:rFonts w:ascii="SKODA Next" w:cs="SKODA Next" w:eastAsia="SKODA Next" w:hAnsi="SKODA Next"/>
          <w:color w:val="000000"/>
          <w:rtl w:val="0"/>
        </w:rPr>
        <w:t xml:space="preserve"> podporuje plánovanie trás pre elektromobily kombináciou rôznych kategórií zaujímavých miest Google POI – napríklad reštaurácií, kaviarní, hotelov, supermarketov alebo turistických atrakcií – s potrebnými zastávkami na nabíjanie. Navigáciu možno spustiť, zastaviť alebo upraviť priamo v navigačnom systéme vo vozidle. Zoznamy obľúbených a nedávnych cieľov sa zároveň priebežne synchronizujú medzi aplikáciou MyŠkoda a vozidlom.</w:t>
      </w:r>
    </w:p>
    <w:p w:rsidR="00000000" w:rsidDel="00000000" w:rsidP="00000000" w:rsidRDefault="00000000" w:rsidRPr="00000000" w14:paraId="00000019">
      <w:pPr>
        <w:spacing w:after="0" w:lineRule="auto"/>
        <w:ind w:firstLine="709"/>
        <w:rPr>
          <w:rFonts w:ascii="SKODA Next" w:cs="SKODA Next" w:eastAsia="SKODA Next" w:hAnsi="SKODA Next"/>
          <w:color w:val="000000"/>
        </w:rPr>
      </w:pPr>
      <w:r w:rsidDel="00000000" w:rsidR="00000000" w:rsidRPr="00000000">
        <w:rPr>
          <w:rtl w:val="0"/>
        </w:rPr>
      </w:r>
    </w:p>
    <w:p w:rsidR="00000000" w:rsidDel="00000000" w:rsidP="00000000" w:rsidRDefault="00000000" w:rsidRPr="00000000" w14:paraId="0000001A">
      <w:pPr>
        <w:spacing w:after="0" w:lineRule="auto"/>
        <w:ind w:firstLine="709"/>
        <w:rPr>
          <w:rFonts w:ascii="SKODA Next" w:cs="SKODA Next" w:eastAsia="SKODA Next" w:hAnsi="SKODA Next"/>
          <w:b w:val="1"/>
          <w:bCs w:val="1"/>
          <w:color w:val="000000"/>
        </w:rPr>
      </w:pPr>
      <w:r w:rsidDel="00000000" w:rsidR="00000000" w:rsidRPr="00000000">
        <w:rPr>
          <w:rFonts w:ascii="SKODA Next" w:cs="SKODA Next" w:eastAsia="SKODA Next" w:hAnsi="SKODA Next"/>
          <w:b w:val="1"/>
          <w:bCs w:val="1"/>
          <w:color w:val="000000"/>
          <w:rtl w:val="0"/>
        </w:rPr>
        <w:t xml:space="preserve">V2L a riadenie jedným pedálom</w:t>
      </w:r>
    </w:p>
    <w:p w:rsidR="00000000" w:rsidDel="00000000" w:rsidP="00000000" w:rsidRDefault="00000000" w:rsidRPr="00000000" w14:paraId="0000001B">
      <w:pPr>
        <w:spacing w:after="0" w:lineRule="auto"/>
        <w:ind w:firstLine="709"/>
        <w:rPr>
          <w:rFonts w:ascii="SKODA Next" w:cs="SKODA Next" w:eastAsia="SKODA Next" w:hAnsi="SKODA Next"/>
          <w:color w:val="000000"/>
        </w:rPr>
      </w:pPr>
      <w:r w:rsidDel="00000000" w:rsidR="00000000" w:rsidRPr="00000000">
        <w:rPr>
          <w:rFonts w:ascii="SKODA Next" w:cs="SKODA Next" w:eastAsia="SKODA Next" w:hAnsi="SKODA Next"/>
          <w:color w:val="000000"/>
          <w:rtl w:val="0"/>
        </w:rPr>
        <w:t xml:space="preserve">Funkcia Vehicle-to-Load (V2L) umožňuje vozidlu napájať prostredníctvom adaptéra do nabíjacieho portu alebo 230 V zásuvky v batožinovom priestore pripojené externé zariadenia – napríklad kempingové vybavenie, elektrické náradie alebo elektrobicykle. Vylepšené riadenie jedným pedálom teraz ponúka v režime B dve úrovne rekuperácie pre regeneratívne brzdenie, ktoré po uvoľnení akceleračného pedála umožňujú spomalenie až do úplného zastavenia. Jednotlivé úrovne sa nastavujú prostredníctvom infotainmentu alebo ovládacích prvkov na volante.</w:t>
      </w:r>
    </w:p>
    <w:p w:rsidR="00000000" w:rsidDel="00000000" w:rsidP="00000000" w:rsidRDefault="00000000" w:rsidRPr="00000000" w14:paraId="0000001C">
      <w:pPr>
        <w:ind w:left="708" w:firstLine="0"/>
        <w:rPr>
          <w:rFonts w:ascii="SKODA Next" w:cs="SKODA Next" w:eastAsia="SKODA Next" w:hAnsi="SKODA Next"/>
          <w:color w:val="000000"/>
        </w:rPr>
      </w:pPr>
      <w:r w:rsidDel="00000000" w:rsidR="00000000" w:rsidRPr="00000000">
        <w:rPr>
          <w:rtl w:val="0"/>
        </w:rPr>
      </w:r>
    </w:p>
    <w:p w:rsidR="00000000" w:rsidDel="00000000" w:rsidP="00000000" w:rsidRDefault="00000000" w:rsidRPr="00000000" w14:paraId="0000001D">
      <w:pPr>
        <w:spacing w:after="0" w:lineRule="auto"/>
        <w:ind w:firstLine="709"/>
        <w:rPr>
          <w:rFonts w:ascii="SKODA Next" w:cs="SKODA Next" w:eastAsia="SKODA Next" w:hAnsi="SKODA Next"/>
          <w:b w:val="1"/>
          <w:bCs w:val="1"/>
          <w:color w:val="000000"/>
        </w:rPr>
      </w:pPr>
      <w:r w:rsidDel="00000000" w:rsidR="00000000" w:rsidRPr="00000000">
        <w:rPr>
          <w:rFonts w:ascii="SKODA Next" w:cs="SKODA Next" w:eastAsia="SKODA Next" w:hAnsi="SKODA Next"/>
          <w:b w:val="1"/>
          <w:bCs w:val="1"/>
          <w:color w:val="000000"/>
          <w:rtl w:val="0"/>
        </w:rPr>
        <w:t xml:space="preserve">Nové Simply Clever riešenia</w:t>
      </w:r>
    </w:p>
    <w:p w:rsidR="00000000" w:rsidDel="00000000" w:rsidP="00000000" w:rsidRDefault="00000000" w:rsidRPr="00000000" w14:paraId="0000001E">
      <w:pPr>
        <w:spacing w:after="0" w:lineRule="auto"/>
        <w:ind w:firstLine="709"/>
        <w:rPr>
          <w:rFonts w:ascii="SKODA Next" w:cs="SKODA Next" w:eastAsia="SKODA Next" w:hAnsi="SKODA Next"/>
          <w:color w:val="000000"/>
        </w:rPr>
      </w:pPr>
      <w:r w:rsidDel="00000000" w:rsidR="00000000" w:rsidRPr="00000000">
        <w:rPr>
          <w:rFonts w:ascii="SKODA Next" w:cs="SKODA Next" w:eastAsia="SKODA Next" w:hAnsi="SKODA Next"/>
          <w:color w:val="000000"/>
          <w:rtl w:val="0"/>
        </w:rPr>
        <w:t xml:space="preserve">Nový modelový rok prináša do modelov Elroq a Enyaq úložný priestor s objemom 21 litrov pod prednou kapotou, ktorá bude pre jednoduchší prístup vybavená plynovými vzperami. Bezdrôtové nabíjanie telefónu Qi2 s chladením bude po novom obsahovať magnetický nabíjací profil s výkonom až 25 W (pre iPhone 12 a novšie a kompatibilné zariadenia); porty USB-C vpredu aj vzadu budú aj naďalej ponúkať nabíjací výkon až 45 W. Zároveň Škoda Auto prináša prvky Simply Clever do digitálneho sveta vďaka novej aplikácii infotainmentu Tipy. Tá používateľom pomáha objavovať funkcie vozidla prostredníctvom krátkych návodov, upozornení a videí o funkciách, ktoré doteraz nevyskúšali.</w:t>
      </w:r>
    </w:p>
    <w:p w:rsidR="00000000" w:rsidDel="00000000" w:rsidP="00000000" w:rsidRDefault="00000000" w:rsidRPr="00000000" w14:paraId="0000001F">
      <w:pPr>
        <w:spacing w:after="0" w:lineRule="auto"/>
        <w:ind w:firstLine="709"/>
        <w:rPr>
          <w:rFonts w:ascii="SKODA Next" w:cs="SKODA Next" w:eastAsia="SKODA Next" w:hAnsi="SKODA Next"/>
          <w:color w:val="000000"/>
        </w:rPr>
      </w:pPr>
      <w:r w:rsidDel="00000000" w:rsidR="00000000" w:rsidRPr="00000000">
        <w:rPr>
          <w:rFonts w:ascii="SKODA Next" w:cs="SKODA Next" w:eastAsia="SKODA Next" w:hAnsi="SKODA Next"/>
          <w:color w:val="000000"/>
          <w:rtl w:val="0"/>
        </w:rPr>
        <w:t xml:space="preserve">______________________________________________</w:t>
      </w:r>
    </w:p>
    <w:p w:rsidR="00000000" w:rsidDel="00000000" w:rsidP="00000000" w:rsidRDefault="00000000" w:rsidRPr="00000000" w14:paraId="00000020">
      <w:pPr>
        <w:ind w:left="708" w:firstLine="0"/>
        <w:rPr>
          <w:rFonts w:ascii="SKODA Next" w:cs="SKODA Next" w:eastAsia="SKODA Next" w:hAnsi="SKODA Next"/>
          <w:color w:val="000000"/>
          <w:sz w:val="18"/>
          <w:szCs w:val="18"/>
        </w:rPr>
      </w:pPr>
      <w:r w:rsidDel="00000000" w:rsidR="00000000" w:rsidRPr="00000000">
        <w:rPr>
          <w:rFonts w:ascii="SKODA Next" w:cs="SKODA Next" w:eastAsia="SKODA Next" w:hAnsi="SKODA Next"/>
          <w:b w:val="1"/>
          <w:bCs w:val="1"/>
          <w:color w:val="000000"/>
          <w:sz w:val="18"/>
          <w:szCs w:val="18"/>
          <w:vertAlign w:val="superscript"/>
          <w:rtl w:val="0"/>
        </w:rPr>
        <w:t xml:space="preserve">2 </w:t>
      </w:r>
      <w:r w:rsidDel="00000000" w:rsidR="00000000" w:rsidRPr="00000000">
        <w:rPr>
          <w:rFonts w:ascii="SKODA Next" w:cs="SKODA Next" w:eastAsia="SKODA Next" w:hAnsi="SKODA Next"/>
          <w:color w:val="000000"/>
          <w:sz w:val="18"/>
          <w:szCs w:val="18"/>
          <w:rtl w:val="0"/>
        </w:rPr>
        <w:t xml:space="preserve">Dostupnosť funkcie Digitálny kľúč je podmienená aktívnymi službami </w:t>
      </w:r>
      <w:hyperlink r:id="rId13">
        <w:r w:rsidDel="00000000" w:rsidR="00000000" w:rsidRPr="00000000">
          <w:rPr>
            <w:rFonts w:ascii="SKODA Next" w:cs="SKODA Next" w:eastAsia="SKODA Next" w:hAnsi="SKODA Next"/>
            <w:sz w:val="18"/>
            <w:szCs w:val="18"/>
            <w:u w:val="single"/>
            <w:rtl w:val="0"/>
          </w:rPr>
          <w:t xml:space="preserve">Škoda Connect</w:t>
        </w:r>
      </w:hyperlink>
      <w:r w:rsidDel="00000000" w:rsidR="00000000" w:rsidRPr="00000000">
        <w:rPr>
          <w:rFonts w:ascii="SKODA Next" w:cs="SKODA Next" w:eastAsia="SKODA Next" w:hAnsi="SKODA Next"/>
          <w:color w:val="000000"/>
          <w:sz w:val="18"/>
          <w:szCs w:val="18"/>
          <w:rtl w:val="0"/>
        </w:rPr>
        <w:t xml:space="preserve">.</w:t>
      </w:r>
    </w:p>
    <w:p w:rsidR="00000000" w:rsidDel="00000000" w:rsidP="00000000" w:rsidRDefault="00000000" w:rsidRPr="00000000" w14:paraId="00000021">
      <w:pPr>
        <w:ind w:left="708" w:firstLine="0"/>
        <w:rPr>
          <w:rFonts w:ascii="SKODA Next" w:cs="SKODA Next" w:eastAsia="SKODA Next" w:hAnsi="SKODA Next"/>
          <w:color w:val="000000"/>
          <w:sz w:val="18"/>
          <w:szCs w:val="18"/>
        </w:rPr>
      </w:pPr>
      <w:r w:rsidDel="00000000" w:rsidR="00000000" w:rsidRPr="00000000">
        <w:rPr>
          <w:rFonts w:ascii="SKODA Next" w:cs="SKODA Next" w:eastAsia="SKODA Next" w:hAnsi="SKODA Next"/>
          <w:b w:val="1"/>
          <w:bCs w:val="1"/>
          <w:color w:val="000000"/>
          <w:sz w:val="18"/>
          <w:szCs w:val="18"/>
          <w:vertAlign w:val="superscript"/>
          <w:rtl w:val="0"/>
        </w:rPr>
        <w:t xml:space="preserve">3 </w:t>
      </w:r>
      <w:r w:rsidDel="00000000" w:rsidR="00000000" w:rsidRPr="00000000">
        <w:rPr>
          <w:rFonts w:ascii="SKODA Next" w:cs="SKODA Next" w:eastAsia="SKODA Next" w:hAnsi="SKODA Next"/>
          <w:color w:val="000000"/>
          <w:sz w:val="18"/>
          <w:szCs w:val="18"/>
          <w:rtl w:val="0"/>
        </w:rPr>
        <w:t xml:space="preserve">Funkcionalita nie je dostupná pre Infotainment nastavený v slovenskom jazyku</w:t>
      </w:r>
    </w:p>
    <w:p w:rsidR="00000000" w:rsidDel="00000000" w:rsidP="00000000" w:rsidRDefault="00000000" w:rsidRPr="00000000" w14:paraId="00000022">
      <w:pPr>
        <w:ind w:left="708" w:firstLine="0"/>
        <w:rPr>
          <w:rFonts w:ascii="SKODA Next" w:cs="SKODA Next" w:eastAsia="SKODA Next" w:hAnsi="SKODA Next"/>
          <w:color w:val="000000"/>
          <w:sz w:val="18"/>
          <w:szCs w:val="18"/>
        </w:rPr>
      </w:pPr>
      <w:r w:rsidDel="00000000" w:rsidR="00000000" w:rsidRPr="00000000">
        <w:rPr>
          <w:rtl w:val="0"/>
        </w:rPr>
      </w:r>
    </w:p>
    <w:p w:rsidR="00000000" w:rsidDel="00000000" w:rsidP="00000000" w:rsidRDefault="00000000" w:rsidRPr="00000000" w14:paraId="00000023">
      <w:pPr>
        <w:ind w:left="708" w:firstLine="0"/>
        <w:rPr>
          <w:rFonts w:ascii="SKODA Next" w:cs="SKODA Next" w:eastAsia="SKODA Next" w:hAnsi="SKODA Next"/>
          <w:color w:val="000000"/>
        </w:rPr>
      </w:pPr>
      <w:r w:rsidDel="00000000" w:rsidR="00000000" w:rsidRPr="00000000">
        <w:rPr>
          <w:rtl w:val="0"/>
        </w:rPr>
      </w:r>
    </w:p>
    <w:p w:rsidR="00000000" w:rsidDel="00000000" w:rsidP="00000000" w:rsidRDefault="00000000" w:rsidRPr="00000000" w14:paraId="00000024">
      <w:pPr>
        <w:spacing w:after="0" w:lineRule="auto"/>
        <w:ind w:firstLine="709"/>
        <w:rPr>
          <w:rFonts w:ascii="SKODA Next" w:cs="SKODA Next" w:eastAsia="SKODA Next" w:hAnsi="SKODA Next"/>
          <w:b w:val="1"/>
          <w:bCs w:val="1"/>
          <w:color w:val="000000"/>
        </w:rPr>
      </w:pPr>
      <w:r w:rsidDel="00000000" w:rsidR="00000000" w:rsidRPr="00000000">
        <w:rPr>
          <w:rFonts w:ascii="SKODA Next" w:cs="SKODA Next" w:eastAsia="SKODA Next" w:hAnsi="SKODA Next"/>
          <w:b w:val="1"/>
          <w:bCs w:val="1"/>
          <w:color w:val="000000"/>
          <w:rtl w:val="0"/>
        </w:rPr>
        <w:t xml:space="preserve">Travel Assist 3.0 pre ešte lepšiu podporu pri každodennej jazde</w:t>
      </w:r>
    </w:p>
    <w:p w:rsidR="00000000" w:rsidDel="00000000" w:rsidP="00000000" w:rsidRDefault="00000000" w:rsidRPr="00000000" w14:paraId="00000025">
      <w:pPr>
        <w:spacing w:after="0" w:lineRule="auto"/>
        <w:ind w:firstLine="709"/>
        <w:rPr>
          <w:rFonts w:ascii="SKODA Next" w:cs="SKODA Next" w:eastAsia="SKODA Next" w:hAnsi="SKODA Next"/>
          <w:color w:val="000000"/>
        </w:rPr>
      </w:pPr>
      <w:r w:rsidDel="00000000" w:rsidR="00000000" w:rsidRPr="00000000">
        <w:rPr>
          <w:rFonts w:ascii="SKODA Next" w:cs="SKODA Next" w:eastAsia="SKODA Next" w:hAnsi="SKODA Next"/>
          <w:color w:val="000000"/>
          <w:rtl w:val="0"/>
        </w:rPr>
        <w:t xml:space="preserve">Systém Travel Assist 3.0, nové radary a senzory a rozšírené online služby prinášajú presnejšie vedenie v jazdnom pruhu, plynulejšiu reguláciu rýchlosti a širšie bezpečnostné funkcie. Všetky senzory boli v hardvérovej alebo softvérovej oblasti modernizované tak, aby podporovali stabilnejší zber dát pre asistenčné systémy. Lepšiu funkčnosť má teraz Asistent predbiehania a Núdzový asistent (Emergency Assist) bol vylepšený o automatickú zmenu jazdného pruhu. Na diaľniciach tak dokáže v prípade zdravotných komplikácií vodiča naviesť vozidlo do odstavného pruhu.</w:t>
      </w:r>
    </w:p>
    <w:p w:rsidR="00000000" w:rsidDel="00000000" w:rsidP="00000000" w:rsidRDefault="00000000" w:rsidRPr="00000000" w14:paraId="00000026">
      <w:pPr>
        <w:spacing w:after="0" w:lineRule="auto"/>
        <w:ind w:firstLine="709"/>
        <w:rPr>
          <w:rFonts w:ascii="SKODA Next" w:cs="SKODA Next" w:eastAsia="SKODA Next" w:hAnsi="SKODA Next"/>
          <w:color w:val="000000"/>
        </w:rPr>
      </w:pPr>
      <w:r w:rsidDel="00000000" w:rsidR="00000000" w:rsidRPr="00000000">
        <w:rPr>
          <w:rtl w:val="0"/>
        </w:rPr>
      </w:r>
    </w:p>
    <w:p w:rsidR="00000000" w:rsidDel="00000000" w:rsidP="00000000" w:rsidRDefault="00000000" w:rsidRPr="00000000" w14:paraId="00000027">
      <w:pPr>
        <w:spacing w:after="0" w:lineRule="auto"/>
        <w:ind w:firstLine="709"/>
        <w:rPr>
          <w:rFonts w:ascii="SKODA Next" w:cs="SKODA Next" w:eastAsia="SKODA Next" w:hAnsi="SKODA Next"/>
          <w:b w:val="1"/>
          <w:bCs w:val="1"/>
          <w:color w:val="000000"/>
        </w:rPr>
      </w:pPr>
      <w:r w:rsidDel="00000000" w:rsidR="00000000" w:rsidRPr="00000000">
        <w:rPr>
          <w:rFonts w:ascii="SKODA Next" w:cs="SKODA Next" w:eastAsia="SKODA Next" w:hAnsi="SKODA Next"/>
          <w:b w:val="1"/>
          <w:bCs w:val="1"/>
          <w:color w:val="000000"/>
          <w:rtl w:val="0"/>
        </w:rPr>
        <w:t xml:space="preserve">Vnútorná kamera, nové radary a rozšírené riadenie vonkajšieho osvetlenia</w:t>
      </w:r>
    </w:p>
    <w:p w:rsidR="00000000" w:rsidDel="00000000" w:rsidP="00000000" w:rsidRDefault="00000000" w:rsidRPr="00000000" w14:paraId="00000028">
      <w:pPr>
        <w:spacing w:after="0" w:lineRule="auto"/>
        <w:ind w:firstLine="709"/>
        <w:rPr>
          <w:rFonts w:ascii="SKODA Next" w:cs="SKODA Next" w:eastAsia="SKODA Next" w:hAnsi="SKODA Next"/>
          <w:color w:val="000000"/>
        </w:rPr>
      </w:pPr>
      <w:r w:rsidDel="00000000" w:rsidR="00000000" w:rsidRPr="00000000">
        <w:rPr>
          <w:rFonts w:ascii="SKODA Next" w:cs="SKODA Next" w:eastAsia="SKODA Next" w:hAnsi="SKODA Next"/>
          <w:color w:val="000000"/>
          <w:rtl w:val="0"/>
        </w:rPr>
        <w:t xml:space="preserve">Nové rohové radary v prednom a zadnom nárazníku zlepšujú asistenciu pri prejazde križovatkou (Crossroad Assist) s obmedzeným výhľadom, pretože dokážu detegovať automobily, motocykle, cyklistov aj používateľov elektrokolobežiek prichádzajúcich zboku. Nová vnútorná kamera v tele spätného zrkadla umožňuje účinnejšie rozpoznanie rozptýlenia a únavy vodiča prostredníctvom snímania pohybu očí. Riadenie vonkajšieho osvetlenia po novom pridáva medzistupeň pre denné svetelné podmienky so zníženou viditeľnosťou, napríklad pri silnej oblačnosti, za svitania alebo za súmraku, keď sa spolu so svetlami na denné svietenie aktivujú aj zadné svetlá.</w:t>
      </w:r>
    </w:p>
    <w:p w:rsidR="00000000" w:rsidDel="00000000" w:rsidP="00000000" w:rsidRDefault="00000000" w:rsidRPr="00000000" w14:paraId="00000029">
      <w:pPr>
        <w:spacing w:after="0" w:lineRule="auto"/>
        <w:ind w:firstLine="709"/>
        <w:rPr>
          <w:rFonts w:ascii="SKODA Next" w:cs="SKODA Next" w:eastAsia="SKODA Next" w:hAnsi="SKODA Next"/>
          <w:color w:val="000000"/>
        </w:rPr>
      </w:pPr>
      <w:r w:rsidDel="00000000" w:rsidR="00000000" w:rsidRPr="00000000">
        <w:rPr>
          <w:rtl w:val="0"/>
        </w:rPr>
      </w:r>
    </w:p>
    <w:p w:rsidR="00000000" w:rsidDel="00000000" w:rsidP="00000000" w:rsidRDefault="00000000" w:rsidRPr="00000000" w14:paraId="0000002A">
      <w:pPr>
        <w:spacing w:after="0" w:lineRule="auto"/>
        <w:ind w:firstLine="709"/>
        <w:rPr>
          <w:rFonts w:ascii="SKODA Next" w:cs="SKODA Next" w:eastAsia="SKODA Next" w:hAnsi="SKODA Next"/>
          <w:b w:val="1"/>
          <w:bCs w:val="1"/>
          <w:color w:val="000000"/>
        </w:rPr>
      </w:pPr>
      <w:r w:rsidDel="00000000" w:rsidR="00000000" w:rsidRPr="00000000">
        <w:rPr>
          <w:rFonts w:ascii="SKODA Next" w:cs="SKODA Next" w:eastAsia="SKODA Next" w:hAnsi="SKODA Next"/>
          <w:b w:val="1"/>
          <w:bCs w:val="1"/>
          <w:color w:val="000000"/>
          <w:rtl w:val="0"/>
        </w:rPr>
        <w:t xml:space="preserve">Batérie LFP pre vstupné verzie</w:t>
      </w:r>
    </w:p>
    <w:p w:rsidR="00000000" w:rsidDel="00000000" w:rsidP="00000000" w:rsidRDefault="00000000" w:rsidRPr="00000000" w14:paraId="0000002B">
      <w:pPr>
        <w:spacing w:after="0" w:lineRule="auto"/>
        <w:ind w:firstLine="709"/>
        <w:rPr>
          <w:rFonts w:ascii="SKODA Next" w:cs="SKODA Next" w:eastAsia="SKODA Next" w:hAnsi="SKODA Next"/>
          <w:color w:val="000000"/>
        </w:rPr>
      </w:pPr>
      <w:r w:rsidDel="00000000" w:rsidR="00000000" w:rsidRPr="00000000">
        <w:rPr>
          <w:rFonts w:ascii="SKODA Next" w:cs="SKODA Next" w:eastAsia="SKODA Next" w:hAnsi="SKODA Next"/>
          <w:color w:val="000000"/>
          <w:rtl w:val="0"/>
        </w:rPr>
        <w:t xml:space="preserve">Modely Škoda Elroq 60 a Enyaq 60 budú s príchodom nového modelového roka vybavené batériami s technológiou LFP. Toto riešenie prináša niekoľko výhod, najmä pre dostupnejšie verzie elektromobilov – je nákladovo efektívne, ponúka dlhú životnosť z hľadiska nabíjacích cyklov a umožňuje flexibilné každodenné nabíjanie, ktoré zodpovedá bežným používateľským návykom a mestskej mobilite. Nová výrobná linka na LFP batérie v Mladej Boleslavi, ktorá bola uvedená do prevádzky koncom februára 2026, bude dodávať LFP batérie pre budúce modely Škoda aj ďalšie elektromobily naprieč značkami koncernu VW Group, čím sa závod značky Škoda Auto stáva najväčším producentom akumulátorových systémov pre vozidlá BEV v skupine Volkswagen.</w:t>
      </w:r>
    </w:p>
    <w:p w:rsidR="00000000" w:rsidDel="00000000" w:rsidP="00000000" w:rsidRDefault="00000000" w:rsidRPr="00000000" w14:paraId="0000002C">
      <w:pPr>
        <w:spacing w:after="0" w:lineRule="auto"/>
        <w:ind w:firstLine="709"/>
        <w:rPr>
          <w:rFonts w:ascii="SKODA Next" w:cs="SKODA Next" w:eastAsia="SKODA Next" w:hAnsi="SKODA Next"/>
          <w:color w:val="000000"/>
        </w:rPr>
      </w:pPr>
      <w:r w:rsidDel="00000000" w:rsidR="00000000" w:rsidRPr="00000000">
        <w:rPr>
          <w:rtl w:val="0"/>
        </w:rPr>
      </w:r>
    </w:p>
    <w:p w:rsidR="00000000" w:rsidDel="00000000" w:rsidP="00000000" w:rsidRDefault="00000000" w:rsidRPr="00000000" w14:paraId="0000002D">
      <w:pPr>
        <w:spacing w:after="0" w:lineRule="auto"/>
        <w:ind w:firstLine="709"/>
        <w:rPr>
          <w:rFonts w:ascii="SKODA Next" w:cs="SKODA Next" w:eastAsia="SKODA Next" w:hAnsi="SKODA Next"/>
          <w:b w:val="1"/>
          <w:bCs w:val="1"/>
          <w:color w:val="000000"/>
        </w:rPr>
      </w:pPr>
      <w:r w:rsidDel="00000000" w:rsidR="00000000" w:rsidRPr="00000000">
        <w:rPr>
          <w:rFonts w:ascii="SKODA Next" w:cs="SKODA Next" w:eastAsia="SKODA Next" w:hAnsi="SKODA Next"/>
          <w:b w:val="1"/>
          <w:bCs w:val="1"/>
          <w:color w:val="000000"/>
          <w:rtl w:val="0"/>
        </w:rPr>
        <w:t xml:space="preserve">Vynikajúce výsledky modelu Škoda Elroq</w:t>
      </w:r>
    </w:p>
    <w:p w:rsidR="00000000" w:rsidDel="00000000" w:rsidP="00000000" w:rsidRDefault="00000000" w:rsidRPr="00000000" w14:paraId="0000002E">
      <w:pPr>
        <w:spacing w:after="0" w:lineRule="auto"/>
        <w:ind w:firstLine="709"/>
        <w:rPr>
          <w:rFonts w:ascii="SKODA Next" w:cs="SKODA Next" w:eastAsia="SKODA Next" w:hAnsi="SKODA Next"/>
          <w:color w:val="000000"/>
        </w:rPr>
      </w:pPr>
      <w:r w:rsidDel="00000000" w:rsidR="00000000" w:rsidRPr="00000000">
        <w:rPr>
          <w:rFonts w:ascii="SKODA Next" w:cs="SKODA Next" w:eastAsia="SKODA Next" w:hAnsi="SKODA Next"/>
          <w:color w:val="000000"/>
          <w:rtl w:val="0"/>
        </w:rPr>
        <w:t xml:space="preserve">Kompaktné elektrické SUV v roku 2025, teda v prvom celoročnom pôsobení na trhu, prekonalo všetky očakávania: bolo vyrobených viac ako 112 000 vozidiel a zaznamenaných viac ako 150 000 objednávok, pričom viac ako polovicu z nich tvorí verzia Elroq 85. Model Elroq je lídrom trhu elektromobilov v Českej republike, Dánsku, Holandsku a na Slovensku a patrí medzi tri najpredávanejšie elektromobily aj v Rakúsku, Fínsku a Švajčiarsku. V januári 2026 sa Elroq stal najpredávanejším elektromobilom v Európe, keď prekonal hranicu 8 000 predaných vozidiel, a zároveň zaznamenal silný rast v Nemecku, kde bol najpredávanejším elektromobilom v januári aj februári 2026.</w:t>
      </w:r>
    </w:p>
    <w:p w:rsidR="00000000" w:rsidDel="00000000" w:rsidP="00000000" w:rsidRDefault="00000000" w:rsidRPr="00000000" w14:paraId="0000002F">
      <w:pPr>
        <w:ind w:left="708" w:firstLine="0"/>
        <w:rPr>
          <w:rFonts w:ascii="SKODA Next" w:cs="SKODA Next" w:eastAsia="SKODA Next" w:hAnsi="SKODA Next"/>
          <w:color w:val="000000"/>
        </w:rPr>
      </w:pPr>
      <w:r w:rsidDel="00000000" w:rsidR="00000000" w:rsidRPr="00000000">
        <w:rPr>
          <w:rtl w:val="0"/>
        </w:rPr>
      </w:r>
    </w:p>
    <w:tbl>
      <w:tblPr>
        <w:tblStyle w:val="Table1"/>
        <w:tblpPr w:leftFromText="141" w:rightFromText="141" w:topFromText="0" w:bottomFromText="0" w:vertAnchor="text" w:horzAnchor="text" w:tblpX="0" w:tblpY="0"/>
        <w:tblW w:w="10289.0" w:type="dxa"/>
        <w:jc w:val="left"/>
        <w:tblBorders>
          <w:top w:color="000000" w:space="0" w:sz="4" w:val="single"/>
          <w:left w:color="000000" w:space="0" w:sz="4" w:val="single"/>
          <w:bottom w:color="000000" w:space="0" w:sz="4" w:val="single"/>
          <w:right w:color="000000" w:space="0" w:sz="4" w:val="single"/>
        </w:tblBorders>
        <w:tblLayout w:type="fixed"/>
        <w:tblLook w:val="0400"/>
      </w:tblPr>
      <w:tblGrid>
        <w:gridCol w:w="2265"/>
        <w:gridCol w:w="1276"/>
        <w:gridCol w:w="1701"/>
        <w:gridCol w:w="1701"/>
        <w:gridCol w:w="1701"/>
        <w:gridCol w:w="1645"/>
        <w:tblGridChange w:id="0">
          <w:tblGrid>
            <w:gridCol w:w="2265"/>
            <w:gridCol w:w="1276"/>
            <w:gridCol w:w="1701"/>
            <w:gridCol w:w="1701"/>
            <w:gridCol w:w="1701"/>
            <w:gridCol w:w="1645"/>
          </w:tblGrid>
        </w:tblGridChange>
      </w:tblGrid>
      <w:tr>
        <w:trPr>
          <w:cantSplit w:val="0"/>
          <w:trHeight w:val="156" w:hRule="atLeast"/>
          <w:tblHeader w:val="0"/>
        </w:trPr>
        <w:tc>
          <w:tcPr>
            <w:tcBorders>
              <w:top w:color="000000" w:space="0" w:sz="4" w:val="single"/>
              <w:left w:color="000000" w:space="0" w:sz="4" w:val="single"/>
              <w:bottom w:color="000000" w:space="0" w:sz="4" w:val="single"/>
              <w:right w:color="000000" w:space="0" w:sz="4" w:val="single"/>
            </w:tcBorders>
            <w:shd w:fill="ebebeb" w:val="clear"/>
            <w:tcMar>
              <w:top w:w="120.0" w:type="dxa"/>
              <w:left w:w="360.0" w:type="dxa"/>
              <w:bottom w:w="120.0" w:type="dxa"/>
              <w:right w:w="360.0" w:type="dxa"/>
            </w:tcMar>
            <w:vAlign w:val="center"/>
          </w:tcPr>
          <w:p w:rsidR="00000000" w:rsidDel="00000000" w:rsidP="00000000" w:rsidRDefault="00000000" w:rsidRPr="00000000" w14:paraId="00000030">
            <w:pPr>
              <w:pBdr>
                <w:top w:color="000000" w:space="0" w:sz="0" w:val="none"/>
                <w:left w:color="000000" w:space="0" w:sz="0" w:val="none"/>
                <w:bottom w:color="000000" w:space="0" w:sz="0" w:val="none"/>
                <w:right w:color="000000" w:space="0" w:sz="0" w:val="none"/>
                <w:between w:color="000000" w:space="0" w:sz="0" w:val="none"/>
              </w:pBdr>
              <w:spacing w:after="0" w:line="240" w:lineRule="auto"/>
              <w:ind w:left="0" w:firstLine="0"/>
              <w:rPr>
                <w:rFonts w:ascii="SKODA Next" w:cs="SKODA Next" w:eastAsia="SKODA Next" w:hAnsi="SKODA Next"/>
                <w:b w:val="1"/>
                <w:bCs w:val="1"/>
                <w:color w:val="161718"/>
                <w:sz w:val="18"/>
                <w:szCs w:val="18"/>
              </w:rPr>
            </w:pPr>
            <w:r w:rsidDel="00000000" w:rsidR="00000000" w:rsidRPr="00000000">
              <w:rPr>
                <w:rFonts w:ascii="SKODA Next" w:cs="SKODA Next" w:eastAsia="SKODA Next" w:hAnsi="SKODA Next"/>
                <w:b w:val="1"/>
                <w:bCs w:val="1"/>
                <w:color w:val="161718"/>
                <w:sz w:val="18"/>
                <w:szCs w:val="18"/>
                <w:rtl w:val="0"/>
              </w:rPr>
              <w:t xml:space="preserve">Škoda Elroq</w:t>
            </w:r>
          </w:p>
        </w:tc>
        <w:tc>
          <w:tcPr>
            <w:tcBorders>
              <w:top w:color="000000" w:space="0" w:sz="4" w:val="single"/>
              <w:left w:color="000000" w:space="0" w:sz="4" w:val="single"/>
              <w:bottom w:color="000000" w:space="0" w:sz="4" w:val="single"/>
              <w:right w:color="000000" w:space="0" w:sz="4" w:val="single"/>
            </w:tcBorders>
            <w:shd w:fill="ebebeb" w:val="clear"/>
            <w:tcMar>
              <w:top w:w="120.0" w:type="dxa"/>
              <w:left w:w="360.0" w:type="dxa"/>
              <w:bottom w:w="120.0" w:type="dxa"/>
              <w:right w:w="360.0" w:type="dxa"/>
            </w:tcMar>
            <w:vAlign w:val="center"/>
          </w:tcPr>
          <w:p w:rsidR="00000000" w:rsidDel="00000000" w:rsidP="00000000" w:rsidRDefault="00000000" w:rsidRPr="00000000" w14:paraId="00000031">
            <w:pPr>
              <w:pBdr>
                <w:top w:color="000000" w:space="0" w:sz="0" w:val="none"/>
                <w:left w:color="000000" w:space="0" w:sz="0" w:val="none"/>
                <w:bottom w:color="000000" w:space="0" w:sz="0" w:val="none"/>
                <w:right w:color="000000" w:space="0" w:sz="0" w:val="none"/>
                <w:between w:color="000000" w:space="0" w:sz="0" w:val="none"/>
              </w:pBdr>
              <w:spacing w:after="0" w:line="240" w:lineRule="auto"/>
              <w:ind w:left="0" w:firstLine="0"/>
              <w:rPr>
                <w:rFonts w:ascii="SKODA Next" w:cs="SKODA Next" w:eastAsia="SKODA Next" w:hAnsi="SKODA Next"/>
                <w:b w:val="1"/>
                <w:bCs w:val="1"/>
                <w:color w:val="161718"/>
                <w:sz w:val="18"/>
                <w:szCs w:val="18"/>
              </w:rPr>
            </w:pPr>
            <w:r w:rsidDel="00000000" w:rsidR="00000000" w:rsidRPr="00000000">
              <w:rPr>
                <w:rFonts w:ascii="SKODA Next" w:cs="SKODA Next" w:eastAsia="SKODA Next" w:hAnsi="SKODA Next"/>
                <w:b w:val="1"/>
                <w:bCs w:val="1"/>
                <w:color w:val="161718"/>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ebebeb" w:val="clear"/>
            <w:tcMar>
              <w:top w:w="120.0" w:type="dxa"/>
              <w:left w:w="360.0" w:type="dxa"/>
              <w:bottom w:w="120.0" w:type="dxa"/>
              <w:right w:w="360.0" w:type="dxa"/>
            </w:tcMar>
            <w:vAlign w:val="center"/>
          </w:tcPr>
          <w:p w:rsidR="00000000" w:rsidDel="00000000" w:rsidP="00000000" w:rsidRDefault="00000000" w:rsidRPr="00000000" w14:paraId="00000032">
            <w:pPr>
              <w:pBdr>
                <w:top w:color="000000" w:space="0" w:sz="0" w:val="none"/>
                <w:left w:color="000000" w:space="0" w:sz="0" w:val="none"/>
                <w:bottom w:color="000000" w:space="0" w:sz="0" w:val="none"/>
                <w:right w:color="000000" w:space="0" w:sz="0" w:val="none"/>
                <w:between w:color="000000" w:space="0" w:sz="0" w:val="none"/>
              </w:pBdr>
              <w:spacing w:after="0" w:line="240" w:lineRule="auto"/>
              <w:ind w:left="0" w:firstLine="0"/>
              <w:jc w:val="center"/>
              <w:rPr>
                <w:rFonts w:ascii="SKODA Next" w:cs="SKODA Next" w:eastAsia="SKODA Next" w:hAnsi="SKODA Next"/>
                <w:b w:val="1"/>
                <w:bCs w:val="1"/>
                <w:color w:val="161718"/>
                <w:sz w:val="18"/>
                <w:szCs w:val="18"/>
              </w:rPr>
            </w:pPr>
            <w:r w:rsidDel="00000000" w:rsidR="00000000" w:rsidRPr="00000000">
              <w:rPr>
                <w:rFonts w:ascii="SKODA Next" w:cs="SKODA Next" w:eastAsia="SKODA Next" w:hAnsi="SKODA Next"/>
                <w:b w:val="1"/>
                <w:bCs w:val="1"/>
                <w:color w:val="161718"/>
                <w:sz w:val="18"/>
                <w:szCs w:val="18"/>
                <w:rtl w:val="0"/>
              </w:rPr>
              <w:t xml:space="preserve">Elroq 60</w:t>
            </w:r>
          </w:p>
        </w:tc>
        <w:tc>
          <w:tcPr>
            <w:tcBorders>
              <w:top w:color="000000" w:space="0" w:sz="4" w:val="single"/>
              <w:left w:color="000000" w:space="0" w:sz="4" w:val="single"/>
              <w:bottom w:color="000000" w:space="0" w:sz="4" w:val="single"/>
              <w:right w:color="000000" w:space="0" w:sz="4" w:val="single"/>
            </w:tcBorders>
            <w:shd w:fill="ebebeb" w:val="clear"/>
            <w:tcMar>
              <w:top w:w="120.0" w:type="dxa"/>
              <w:left w:w="360.0" w:type="dxa"/>
              <w:bottom w:w="120.0" w:type="dxa"/>
              <w:right w:w="360.0" w:type="dxa"/>
            </w:tcMar>
            <w:vAlign w:val="center"/>
          </w:tcPr>
          <w:p w:rsidR="00000000" w:rsidDel="00000000" w:rsidP="00000000" w:rsidRDefault="00000000" w:rsidRPr="00000000" w14:paraId="00000033">
            <w:pPr>
              <w:pBdr>
                <w:top w:color="000000" w:space="0" w:sz="0" w:val="none"/>
                <w:left w:color="000000" w:space="0" w:sz="0" w:val="none"/>
                <w:bottom w:color="000000" w:space="0" w:sz="0" w:val="none"/>
                <w:right w:color="000000" w:space="0" w:sz="0" w:val="none"/>
                <w:between w:color="000000" w:space="0" w:sz="0" w:val="none"/>
              </w:pBdr>
              <w:spacing w:after="0" w:line="240" w:lineRule="auto"/>
              <w:ind w:left="0" w:firstLine="0"/>
              <w:jc w:val="center"/>
              <w:rPr>
                <w:rFonts w:ascii="SKODA Next" w:cs="SKODA Next" w:eastAsia="SKODA Next" w:hAnsi="SKODA Next"/>
                <w:b w:val="1"/>
                <w:bCs w:val="1"/>
                <w:color w:val="161718"/>
                <w:sz w:val="18"/>
                <w:szCs w:val="18"/>
              </w:rPr>
            </w:pPr>
            <w:r w:rsidDel="00000000" w:rsidR="00000000" w:rsidRPr="00000000">
              <w:rPr>
                <w:rFonts w:ascii="SKODA Next" w:cs="SKODA Next" w:eastAsia="SKODA Next" w:hAnsi="SKODA Next"/>
                <w:b w:val="1"/>
                <w:bCs w:val="1"/>
                <w:color w:val="161718"/>
                <w:sz w:val="18"/>
                <w:szCs w:val="18"/>
                <w:rtl w:val="0"/>
              </w:rPr>
              <w:t xml:space="preserve">Elroq 85</w:t>
            </w:r>
          </w:p>
        </w:tc>
        <w:tc>
          <w:tcPr>
            <w:tcBorders>
              <w:top w:color="000000" w:space="0" w:sz="4" w:val="single"/>
              <w:left w:color="000000" w:space="0" w:sz="4" w:val="single"/>
              <w:bottom w:color="000000" w:space="0" w:sz="4" w:val="single"/>
              <w:right w:color="000000" w:space="0" w:sz="4" w:val="single"/>
            </w:tcBorders>
            <w:shd w:fill="ebebeb" w:val="clear"/>
            <w:tcMar>
              <w:top w:w="120.0" w:type="dxa"/>
              <w:left w:w="360.0" w:type="dxa"/>
              <w:bottom w:w="120.0" w:type="dxa"/>
              <w:right w:w="360.0" w:type="dxa"/>
            </w:tcMar>
            <w:vAlign w:val="center"/>
          </w:tcPr>
          <w:p w:rsidR="00000000" w:rsidDel="00000000" w:rsidP="00000000" w:rsidRDefault="00000000" w:rsidRPr="00000000" w14:paraId="00000034">
            <w:pPr>
              <w:pBdr>
                <w:top w:color="000000" w:space="0" w:sz="0" w:val="none"/>
                <w:left w:color="000000" w:space="0" w:sz="0" w:val="none"/>
                <w:bottom w:color="000000" w:space="0" w:sz="0" w:val="none"/>
                <w:right w:color="000000" w:space="0" w:sz="0" w:val="none"/>
                <w:between w:color="000000" w:space="0" w:sz="0" w:val="none"/>
              </w:pBdr>
              <w:spacing w:after="0" w:line="240" w:lineRule="auto"/>
              <w:ind w:left="0" w:firstLine="0"/>
              <w:jc w:val="center"/>
              <w:rPr>
                <w:rFonts w:ascii="SKODA Next" w:cs="SKODA Next" w:eastAsia="SKODA Next" w:hAnsi="SKODA Next"/>
                <w:b w:val="1"/>
                <w:bCs w:val="1"/>
                <w:color w:val="161718"/>
                <w:sz w:val="18"/>
                <w:szCs w:val="18"/>
              </w:rPr>
            </w:pPr>
            <w:r w:rsidDel="00000000" w:rsidR="00000000" w:rsidRPr="00000000">
              <w:rPr>
                <w:rFonts w:ascii="SKODA Next" w:cs="SKODA Next" w:eastAsia="SKODA Next" w:hAnsi="SKODA Next"/>
                <w:b w:val="1"/>
                <w:bCs w:val="1"/>
                <w:color w:val="161718"/>
                <w:sz w:val="18"/>
                <w:szCs w:val="18"/>
                <w:rtl w:val="0"/>
              </w:rPr>
              <w:t xml:space="preserve">Elroq 85x</w:t>
            </w:r>
          </w:p>
        </w:tc>
        <w:tc>
          <w:tcPr>
            <w:tcBorders>
              <w:top w:color="000000" w:space="0" w:sz="4" w:val="single"/>
              <w:left w:color="000000" w:space="0" w:sz="4" w:val="single"/>
              <w:bottom w:color="000000" w:space="0" w:sz="4" w:val="single"/>
              <w:right w:color="000000" w:space="0" w:sz="4" w:val="single"/>
            </w:tcBorders>
            <w:shd w:fill="ebebeb" w:val="clear"/>
            <w:tcMar>
              <w:top w:w="120.0" w:type="dxa"/>
              <w:left w:w="360.0" w:type="dxa"/>
              <w:bottom w:w="120.0" w:type="dxa"/>
              <w:right w:w="360.0" w:type="dxa"/>
            </w:tcMar>
            <w:vAlign w:val="center"/>
          </w:tcPr>
          <w:p w:rsidR="00000000" w:rsidDel="00000000" w:rsidP="00000000" w:rsidRDefault="00000000" w:rsidRPr="00000000" w14:paraId="00000035">
            <w:pPr>
              <w:pBdr>
                <w:top w:color="000000" w:space="0" w:sz="0" w:val="none"/>
                <w:left w:color="000000" w:space="0" w:sz="0" w:val="none"/>
                <w:bottom w:color="000000" w:space="0" w:sz="0" w:val="none"/>
                <w:right w:color="000000" w:space="0" w:sz="0" w:val="none"/>
                <w:between w:color="000000" w:space="0" w:sz="0" w:val="none"/>
              </w:pBdr>
              <w:spacing w:after="0" w:line="240" w:lineRule="auto"/>
              <w:ind w:left="0" w:firstLine="0"/>
              <w:jc w:val="center"/>
              <w:rPr>
                <w:rFonts w:ascii="SKODA Next" w:cs="SKODA Next" w:eastAsia="SKODA Next" w:hAnsi="SKODA Next"/>
                <w:b w:val="1"/>
                <w:bCs w:val="1"/>
                <w:color w:val="161718"/>
                <w:sz w:val="18"/>
                <w:szCs w:val="18"/>
              </w:rPr>
            </w:pPr>
            <w:r w:rsidDel="00000000" w:rsidR="00000000" w:rsidRPr="00000000">
              <w:rPr>
                <w:rFonts w:ascii="SKODA Next" w:cs="SKODA Next" w:eastAsia="SKODA Next" w:hAnsi="SKODA Next"/>
                <w:b w:val="1"/>
                <w:bCs w:val="1"/>
                <w:color w:val="161718"/>
                <w:sz w:val="18"/>
                <w:szCs w:val="18"/>
                <w:rtl w:val="0"/>
              </w:rPr>
              <w:t xml:space="preserve">Elroq RS</w:t>
            </w:r>
          </w:p>
        </w:tc>
      </w:tr>
      <w:tr>
        <w:trPr>
          <w:cantSplit w:val="0"/>
          <w:trHeight w:val="147"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120.0" w:type="dxa"/>
              <w:left w:w="360.0" w:type="dxa"/>
              <w:bottom w:w="120.0" w:type="dxa"/>
              <w:right w:w="360.0" w:type="dxa"/>
            </w:tcMar>
            <w:vAlign w:val="center"/>
          </w:tcPr>
          <w:p w:rsidR="00000000" w:rsidDel="00000000" w:rsidP="00000000" w:rsidRDefault="00000000" w:rsidRPr="00000000" w14:paraId="00000036">
            <w:pPr>
              <w:pBdr>
                <w:top w:color="000000" w:space="0" w:sz="0" w:val="none"/>
                <w:left w:color="000000" w:space="0" w:sz="0" w:val="none"/>
                <w:bottom w:color="000000" w:space="0" w:sz="0" w:val="none"/>
                <w:right w:color="000000" w:space="0" w:sz="0" w:val="none"/>
                <w:between w:color="000000" w:space="0" w:sz="0" w:val="none"/>
              </w:pBdr>
              <w:spacing w:after="0" w:line="240" w:lineRule="auto"/>
              <w:ind w:left="0" w:firstLine="0"/>
              <w:rPr>
                <w:rFonts w:ascii="SKODA Next" w:cs="SKODA Next" w:eastAsia="SKODA Next" w:hAnsi="SKODA Next"/>
                <w:b w:val="1"/>
                <w:bCs w:val="1"/>
                <w:color w:val="161718"/>
                <w:sz w:val="18"/>
                <w:szCs w:val="18"/>
              </w:rPr>
            </w:pPr>
            <w:r w:rsidDel="00000000" w:rsidR="00000000" w:rsidRPr="00000000">
              <w:rPr>
                <w:rFonts w:ascii="SKODA Next" w:cs="SKODA Next" w:eastAsia="SKODA Next" w:hAnsi="SKODA Next"/>
                <w:b w:val="1"/>
                <w:bCs w:val="1"/>
                <w:color w:val="161718"/>
                <w:sz w:val="18"/>
                <w:szCs w:val="18"/>
                <w:rtl w:val="0"/>
              </w:rPr>
              <w:t xml:space="preserve">Kapacita batérie (brutto/netto)</w:t>
            </w:r>
          </w:p>
        </w:tc>
        <w:tc>
          <w:tcPr>
            <w:tcBorders>
              <w:top w:color="000000" w:space="0" w:sz="4" w:val="single"/>
              <w:left w:color="000000" w:space="0" w:sz="4" w:val="single"/>
              <w:bottom w:color="000000" w:space="0" w:sz="4" w:val="single"/>
              <w:right w:color="000000" w:space="0" w:sz="4" w:val="single"/>
            </w:tcBorders>
            <w:shd w:fill="ffffff" w:val="clear"/>
            <w:tcMar>
              <w:top w:w="120.0" w:type="dxa"/>
              <w:left w:w="360.0" w:type="dxa"/>
              <w:bottom w:w="120.0" w:type="dxa"/>
              <w:right w:w="360.0" w:type="dxa"/>
            </w:tcMar>
            <w:vAlign w:val="center"/>
          </w:tcPr>
          <w:p w:rsidR="00000000" w:rsidDel="00000000" w:rsidP="00000000" w:rsidRDefault="00000000" w:rsidRPr="00000000" w14:paraId="00000037">
            <w:pPr>
              <w:pBdr>
                <w:top w:color="000000" w:space="0" w:sz="0" w:val="none"/>
                <w:left w:color="000000" w:space="0" w:sz="0" w:val="none"/>
                <w:bottom w:color="000000" w:space="0" w:sz="0" w:val="none"/>
                <w:right w:color="000000" w:space="0" w:sz="0" w:val="none"/>
                <w:between w:color="000000" w:space="0" w:sz="0" w:val="none"/>
              </w:pBdr>
              <w:spacing w:after="0" w:line="240" w:lineRule="auto"/>
              <w:ind w:left="0" w:firstLine="0"/>
              <w:rPr>
                <w:rFonts w:ascii="SKODA Next" w:cs="SKODA Next" w:eastAsia="SKODA Next" w:hAnsi="SKODA Next"/>
                <w:b w:val="1"/>
                <w:bCs w:val="1"/>
                <w:color w:val="161718"/>
                <w:sz w:val="18"/>
                <w:szCs w:val="18"/>
              </w:rPr>
            </w:pPr>
            <w:r w:rsidDel="00000000" w:rsidR="00000000" w:rsidRPr="00000000">
              <w:rPr>
                <w:rFonts w:ascii="SKODA Next" w:cs="SKODA Next" w:eastAsia="SKODA Next" w:hAnsi="SKODA Next"/>
                <w:b w:val="1"/>
                <w:bCs w:val="1"/>
                <w:color w:val="161718"/>
                <w:sz w:val="18"/>
                <w:szCs w:val="18"/>
                <w:rtl w:val="0"/>
              </w:rPr>
              <w:t xml:space="preserve">[kWh]</w:t>
            </w:r>
          </w:p>
        </w:tc>
        <w:tc>
          <w:tcPr>
            <w:tcBorders>
              <w:top w:color="000000" w:space="0" w:sz="4" w:val="single"/>
              <w:left w:color="000000" w:space="0" w:sz="4" w:val="single"/>
              <w:bottom w:color="000000" w:space="0" w:sz="4" w:val="single"/>
              <w:right w:color="000000" w:space="0" w:sz="4" w:val="single"/>
            </w:tcBorders>
            <w:shd w:fill="ffffff" w:val="clear"/>
            <w:tcMar>
              <w:top w:w="120.0" w:type="dxa"/>
              <w:left w:w="360.0" w:type="dxa"/>
              <w:bottom w:w="120.0" w:type="dxa"/>
              <w:right w:w="360.0" w:type="dxa"/>
            </w:tcMar>
            <w:vAlign w:val="center"/>
          </w:tcPr>
          <w:p w:rsidR="00000000" w:rsidDel="00000000" w:rsidP="00000000" w:rsidRDefault="00000000" w:rsidRPr="00000000" w14:paraId="00000038">
            <w:pPr>
              <w:pBdr>
                <w:top w:color="000000" w:space="0" w:sz="0" w:val="none"/>
                <w:left w:color="000000" w:space="0" w:sz="0" w:val="none"/>
                <w:bottom w:color="000000" w:space="0" w:sz="0" w:val="none"/>
                <w:right w:color="000000" w:space="0" w:sz="0" w:val="none"/>
                <w:between w:color="000000" w:space="0" w:sz="0" w:val="none"/>
              </w:pBdr>
              <w:spacing w:after="0" w:line="240" w:lineRule="auto"/>
              <w:ind w:left="0" w:firstLine="0"/>
              <w:jc w:val="center"/>
              <w:rPr>
                <w:rFonts w:ascii="SKODA Next" w:cs="SKODA Next" w:eastAsia="SKODA Next" w:hAnsi="SKODA Next"/>
                <w:color w:val="161718"/>
                <w:sz w:val="18"/>
                <w:szCs w:val="18"/>
              </w:rPr>
            </w:pPr>
            <w:r w:rsidDel="00000000" w:rsidR="00000000" w:rsidRPr="00000000">
              <w:rPr>
                <w:rFonts w:ascii="SKODA Next" w:cs="SKODA Next" w:eastAsia="SKODA Next" w:hAnsi="SKODA Next"/>
                <w:color w:val="161718"/>
                <w:sz w:val="18"/>
                <w:szCs w:val="18"/>
                <w:rtl w:val="0"/>
              </w:rPr>
              <w:t xml:space="preserve">61/58</w:t>
            </w:r>
          </w:p>
        </w:tc>
        <w:tc>
          <w:tcPr>
            <w:tcBorders>
              <w:top w:color="000000" w:space="0" w:sz="4" w:val="single"/>
              <w:left w:color="000000" w:space="0" w:sz="4" w:val="single"/>
              <w:bottom w:color="000000" w:space="0" w:sz="4" w:val="single"/>
              <w:right w:color="000000" w:space="0" w:sz="4" w:val="single"/>
            </w:tcBorders>
            <w:shd w:fill="ffffff" w:val="clear"/>
            <w:tcMar>
              <w:top w:w="120.0" w:type="dxa"/>
              <w:left w:w="360.0" w:type="dxa"/>
              <w:bottom w:w="120.0" w:type="dxa"/>
              <w:right w:w="360.0" w:type="dxa"/>
            </w:tcMar>
            <w:vAlign w:val="center"/>
          </w:tcPr>
          <w:p w:rsidR="00000000" w:rsidDel="00000000" w:rsidP="00000000" w:rsidRDefault="00000000" w:rsidRPr="00000000" w14:paraId="00000039">
            <w:pPr>
              <w:pBdr>
                <w:top w:color="000000" w:space="0" w:sz="0" w:val="none"/>
                <w:left w:color="000000" w:space="0" w:sz="0" w:val="none"/>
                <w:bottom w:color="000000" w:space="0" w:sz="0" w:val="none"/>
                <w:right w:color="000000" w:space="0" w:sz="0" w:val="none"/>
                <w:between w:color="000000" w:space="0" w:sz="0" w:val="none"/>
              </w:pBdr>
              <w:spacing w:after="0" w:line="240" w:lineRule="auto"/>
              <w:ind w:left="0" w:firstLine="0"/>
              <w:jc w:val="center"/>
              <w:rPr>
                <w:rFonts w:ascii="SKODA Next" w:cs="SKODA Next" w:eastAsia="SKODA Next" w:hAnsi="SKODA Next"/>
                <w:color w:val="161718"/>
                <w:sz w:val="18"/>
                <w:szCs w:val="18"/>
              </w:rPr>
            </w:pPr>
            <w:r w:rsidDel="00000000" w:rsidR="00000000" w:rsidRPr="00000000">
              <w:rPr>
                <w:rFonts w:ascii="SKODA Next" w:cs="SKODA Next" w:eastAsia="SKODA Next" w:hAnsi="SKODA Next"/>
                <w:color w:val="161718"/>
                <w:sz w:val="18"/>
                <w:szCs w:val="18"/>
                <w:rtl w:val="0"/>
              </w:rPr>
              <w:t xml:space="preserve">82/77</w:t>
            </w:r>
          </w:p>
        </w:tc>
        <w:tc>
          <w:tcPr>
            <w:tcBorders>
              <w:top w:color="000000" w:space="0" w:sz="4" w:val="single"/>
              <w:left w:color="000000" w:space="0" w:sz="4" w:val="single"/>
              <w:bottom w:color="000000" w:space="0" w:sz="4" w:val="single"/>
              <w:right w:color="000000" w:space="0" w:sz="4" w:val="single"/>
            </w:tcBorders>
            <w:shd w:fill="ffffff" w:val="clear"/>
            <w:tcMar>
              <w:top w:w="120.0" w:type="dxa"/>
              <w:left w:w="360.0" w:type="dxa"/>
              <w:bottom w:w="120.0" w:type="dxa"/>
              <w:right w:w="360.0" w:type="dxa"/>
            </w:tcMar>
            <w:vAlign w:val="center"/>
          </w:tcPr>
          <w:p w:rsidR="00000000" w:rsidDel="00000000" w:rsidP="00000000" w:rsidRDefault="00000000" w:rsidRPr="00000000" w14:paraId="0000003A">
            <w:pPr>
              <w:pBdr>
                <w:top w:color="000000" w:space="0" w:sz="0" w:val="none"/>
                <w:left w:color="000000" w:space="0" w:sz="0" w:val="none"/>
                <w:bottom w:color="000000" w:space="0" w:sz="0" w:val="none"/>
                <w:right w:color="000000" w:space="0" w:sz="0" w:val="none"/>
                <w:between w:color="000000" w:space="0" w:sz="0" w:val="none"/>
              </w:pBdr>
              <w:spacing w:after="0" w:line="240" w:lineRule="auto"/>
              <w:ind w:left="0" w:firstLine="0"/>
              <w:jc w:val="center"/>
              <w:rPr>
                <w:rFonts w:ascii="SKODA Next" w:cs="SKODA Next" w:eastAsia="SKODA Next" w:hAnsi="SKODA Next"/>
                <w:color w:val="161718"/>
                <w:sz w:val="18"/>
                <w:szCs w:val="18"/>
              </w:rPr>
            </w:pPr>
            <w:r w:rsidDel="00000000" w:rsidR="00000000" w:rsidRPr="00000000">
              <w:rPr>
                <w:rFonts w:ascii="SKODA Next" w:cs="SKODA Next" w:eastAsia="SKODA Next" w:hAnsi="SKODA Next"/>
                <w:color w:val="161718"/>
                <w:sz w:val="18"/>
                <w:szCs w:val="18"/>
                <w:rtl w:val="0"/>
              </w:rPr>
              <w:t xml:space="preserve">82/77</w:t>
            </w:r>
          </w:p>
        </w:tc>
        <w:tc>
          <w:tcPr>
            <w:tcBorders>
              <w:top w:color="000000" w:space="0" w:sz="4" w:val="single"/>
              <w:left w:color="000000" w:space="0" w:sz="4" w:val="single"/>
              <w:bottom w:color="000000" w:space="0" w:sz="4" w:val="single"/>
              <w:right w:color="000000" w:space="0" w:sz="4" w:val="single"/>
            </w:tcBorders>
            <w:shd w:fill="ffffff" w:val="clear"/>
            <w:tcMar>
              <w:top w:w="120.0" w:type="dxa"/>
              <w:left w:w="360.0" w:type="dxa"/>
              <w:bottom w:w="120.0" w:type="dxa"/>
              <w:right w:w="360.0" w:type="dxa"/>
            </w:tcMar>
            <w:vAlign w:val="center"/>
          </w:tcPr>
          <w:p w:rsidR="00000000" w:rsidDel="00000000" w:rsidP="00000000" w:rsidRDefault="00000000" w:rsidRPr="00000000" w14:paraId="0000003B">
            <w:pPr>
              <w:pBdr>
                <w:top w:color="000000" w:space="0" w:sz="0" w:val="none"/>
                <w:left w:color="000000" w:space="0" w:sz="0" w:val="none"/>
                <w:bottom w:color="000000" w:space="0" w:sz="0" w:val="none"/>
                <w:right w:color="000000" w:space="0" w:sz="0" w:val="none"/>
                <w:between w:color="000000" w:space="0" w:sz="0" w:val="none"/>
              </w:pBdr>
              <w:spacing w:after="0" w:line="240" w:lineRule="auto"/>
              <w:ind w:left="0" w:firstLine="0"/>
              <w:jc w:val="center"/>
              <w:rPr>
                <w:rFonts w:ascii="SKODA Next" w:cs="SKODA Next" w:eastAsia="SKODA Next" w:hAnsi="SKODA Next"/>
                <w:color w:val="161718"/>
                <w:sz w:val="18"/>
                <w:szCs w:val="18"/>
              </w:rPr>
            </w:pPr>
            <w:r w:rsidDel="00000000" w:rsidR="00000000" w:rsidRPr="00000000">
              <w:rPr>
                <w:rFonts w:ascii="SKODA Next" w:cs="SKODA Next" w:eastAsia="SKODA Next" w:hAnsi="SKODA Next"/>
                <w:color w:val="161718"/>
                <w:sz w:val="18"/>
                <w:szCs w:val="18"/>
                <w:rtl w:val="0"/>
              </w:rPr>
              <w:t xml:space="preserve">82/77</w:t>
            </w:r>
          </w:p>
        </w:tc>
      </w:tr>
      <w:tr>
        <w:trPr>
          <w:cantSplit w:val="0"/>
          <w:trHeight w:val="147"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120.0" w:type="dxa"/>
              <w:left w:w="360.0" w:type="dxa"/>
              <w:bottom w:w="120.0" w:type="dxa"/>
              <w:right w:w="360.0" w:type="dxa"/>
            </w:tcMar>
            <w:vAlign w:val="center"/>
          </w:tcPr>
          <w:p w:rsidR="00000000" w:rsidDel="00000000" w:rsidP="00000000" w:rsidRDefault="00000000" w:rsidRPr="00000000" w14:paraId="0000003C">
            <w:pPr>
              <w:pBdr>
                <w:top w:color="000000" w:space="0" w:sz="0" w:val="none"/>
                <w:left w:color="000000" w:space="0" w:sz="0" w:val="none"/>
                <w:bottom w:color="000000" w:space="0" w:sz="0" w:val="none"/>
                <w:right w:color="000000" w:space="0" w:sz="0" w:val="none"/>
                <w:between w:color="000000" w:space="0" w:sz="0" w:val="none"/>
              </w:pBdr>
              <w:spacing w:after="0" w:line="240" w:lineRule="auto"/>
              <w:ind w:left="0" w:firstLine="0"/>
              <w:rPr>
                <w:rFonts w:ascii="SKODA Next" w:cs="SKODA Next" w:eastAsia="SKODA Next" w:hAnsi="SKODA Next"/>
                <w:b w:val="1"/>
                <w:bCs w:val="1"/>
                <w:color w:val="161718"/>
                <w:sz w:val="18"/>
                <w:szCs w:val="18"/>
              </w:rPr>
            </w:pPr>
            <w:r w:rsidDel="00000000" w:rsidR="00000000" w:rsidRPr="00000000">
              <w:rPr>
                <w:rFonts w:ascii="SKODA Next" w:cs="SKODA Next" w:eastAsia="SKODA Next" w:hAnsi="SKODA Next"/>
                <w:b w:val="1"/>
                <w:bCs w:val="1"/>
                <w:color w:val="161718"/>
                <w:sz w:val="18"/>
                <w:szCs w:val="18"/>
                <w:rtl w:val="0"/>
              </w:rPr>
              <w:t xml:space="preserve">Maximálny nabíjací výkon</w:t>
            </w:r>
            <w:r w:rsidDel="00000000" w:rsidR="00000000" w:rsidRPr="00000000">
              <w:rPr>
                <w:rFonts w:ascii="SKODA Next" w:cs="SKODA Next" w:eastAsia="SKODA Next" w:hAnsi="SKODA Next"/>
                <w:b w:val="1"/>
                <w:bCs w:val="1"/>
                <w:color w:val="161718"/>
                <w:sz w:val="18"/>
                <w:szCs w:val="18"/>
                <w:vertAlign w:val="superscript"/>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20.0" w:type="dxa"/>
              <w:left w:w="360.0" w:type="dxa"/>
              <w:bottom w:w="120.0" w:type="dxa"/>
              <w:right w:w="360.0" w:type="dxa"/>
            </w:tcMar>
            <w:vAlign w:val="center"/>
          </w:tcPr>
          <w:p w:rsidR="00000000" w:rsidDel="00000000" w:rsidP="00000000" w:rsidRDefault="00000000" w:rsidRPr="00000000" w14:paraId="0000003D">
            <w:pPr>
              <w:pBdr>
                <w:top w:color="000000" w:space="0" w:sz="0" w:val="none"/>
                <w:left w:color="000000" w:space="0" w:sz="0" w:val="none"/>
                <w:bottom w:color="000000" w:space="0" w:sz="0" w:val="none"/>
                <w:right w:color="000000" w:space="0" w:sz="0" w:val="none"/>
                <w:between w:color="000000" w:space="0" w:sz="0" w:val="none"/>
              </w:pBdr>
              <w:spacing w:after="0" w:line="240" w:lineRule="auto"/>
              <w:ind w:left="0" w:firstLine="0"/>
              <w:rPr>
                <w:rFonts w:ascii="SKODA Next" w:cs="SKODA Next" w:eastAsia="SKODA Next" w:hAnsi="SKODA Next"/>
                <w:b w:val="1"/>
                <w:bCs w:val="1"/>
                <w:color w:val="161718"/>
                <w:sz w:val="18"/>
                <w:szCs w:val="18"/>
              </w:rPr>
            </w:pPr>
            <w:r w:rsidDel="00000000" w:rsidR="00000000" w:rsidRPr="00000000">
              <w:rPr>
                <w:rFonts w:ascii="SKODA Next" w:cs="SKODA Next" w:eastAsia="SKODA Next" w:hAnsi="SKODA Next"/>
                <w:b w:val="1"/>
                <w:bCs w:val="1"/>
                <w:color w:val="161718"/>
                <w:sz w:val="18"/>
                <w:szCs w:val="18"/>
                <w:rtl w:val="0"/>
              </w:rPr>
              <w:t xml:space="preserve">[kW]</w:t>
            </w:r>
          </w:p>
        </w:tc>
        <w:tc>
          <w:tcPr>
            <w:tcBorders>
              <w:top w:color="000000" w:space="0" w:sz="4" w:val="single"/>
              <w:left w:color="000000" w:space="0" w:sz="4" w:val="single"/>
              <w:bottom w:color="000000" w:space="0" w:sz="4" w:val="single"/>
              <w:right w:color="000000" w:space="0" w:sz="4" w:val="single"/>
            </w:tcBorders>
            <w:shd w:fill="ffffff" w:val="clear"/>
            <w:tcMar>
              <w:top w:w="120.0" w:type="dxa"/>
              <w:left w:w="360.0" w:type="dxa"/>
              <w:bottom w:w="120.0" w:type="dxa"/>
              <w:right w:w="360.0" w:type="dxa"/>
            </w:tcMar>
            <w:vAlign w:val="center"/>
          </w:tcPr>
          <w:p w:rsidR="00000000" w:rsidDel="00000000" w:rsidP="00000000" w:rsidRDefault="00000000" w:rsidRPr="00000000" w14:paraId="0000003E">
            <w:pPr>
              <w:pBdr>
                <w:top w:color="000000" w:space="0" w:sz="0" w:val="none"/>
                <w:left w:color="000000" w:space="0" w:sz="0" w:val="none"/>
                <w:bottom w:color="000000" w:space="0" w:sz="0" w:val="none"/>
                <w:right w:color="000000" w:space="0" w:sz="0" w:val="none"/>
                <w:between w:color="000000" w:space="0" w:sz="0" w:val="none"/>
              </w:pBdr>
              <w:spacing w:after="0" w:line="240" w:lineRule="auto"/>
              <w:ind w:left="0" w:firstLine="0"/>
              <w:jc w:val="center"/>
              <w:rPr>
                <w:rFonts w:ascii="SKODA Next" w:cs="SKODA Next" w:eastAsia="SKODA Next" w:hAnsi="SKODA Next"/>
                <w:color w:val="161718"/>
                <w:sz w:val="18"/>
                <w:szCs w:val="18"/>
              </w:rPr>
            </w:pPr>
            <w:r w:rsidDel="00000000" w:rsidR="00000000" w:rsidRPr="00000000">
              <w:rPr>
                <w:rFonts w:ascii="SKODA Next" w:cs="SKODA Next" w:eastAsia="SKODA Next" w:hAnsi="SKODA Next"/>
                <w:color w:val="161718"/>
                <w:sz w:val="18"/>
                <w:szCs w:val="18"/>
                <w:rtl w:val="0"/>
              </w:rPr>
              <w:t xml:space="preserve">105</w:t>
            </w:r>
          </w:p>
        </w:tc>
        <w:tc>
          <w:tcPr>
            <w:tcBorders>
              <w:top w:color="000000" w:space="0" w:sz="4" w:val="single"/>
              <w:left w:color="000000" w:space="0" w:sz="4" w:val="single"/>
              <w:bottom w:color="000000" w:space="0" w:sz="4" w:val="single"/>
              <w:right w:color="000000" w:space="0" w:sz="4" w:val="single"/>
            </w:tcBorders>
            <w:shd w:fill="ffffff" w:val="clear"/>
            <w:tcMar>
              <w:top w:w="120.0" w:type="dxa"/>
              <w:left w:w="360.0" w:type="dxa"/>
              <w:bottom w:w="120.0" w:type="dxa"/>
              <w:right w:w="360.0" w:type="dxa"/>
            </w:tcMar>
            <w:vAlign w:val="center"/>
          </w:tcPr>
          <w:p w:rsidR="00000000" w:rsidDel="00000000" w:rsidP="00000000" w:rsidRDefault="00000000" w:rsidRPr="00000000" w14:paraId="0000003F">
            <w:pPr>
              <w:pBdr>
                <w:top w:color="000000" w:space="0" w:sz="0" w:val="none"/>
                <w:left w:color="000000" w:space="0" w:sz="0" w:val="none"/>
                <w:bottom w:color="000000" w:space="0" w:sz="0" w:val="none"/>
                <w:right w:color="000000" w:space="0" w:sz="0" w:val="none"/>
                <w:between w:color="000000" w:space="0" w:sz="0" w:val="none"/>
              </w:pBdr>
              <w:spacing w:after="0" w:line="240" w:lineRule="auto"/>
              <w:ind w:left="0" w:firstLine="0"/>
              <w:jc w:val="center"/>
              <w:rPr>
                <w:rFonts w:ascii="SKODA Next" w:cs="SKODA Next" w:eastAsia="SKODA Next" w:hAnsi="SKODA Next"/>
                <w:color w:val="161718"/>
                <w:sz w:val="18"/>
                <w:szCs w:val="18"/>
              </w:rPr>
            </w:pPr>
            <w:r w:rsidDel="00000000" w:rsidR="00000000" w:rsidRPr="00000000">
              <w:rPr>
                <w:rFonts w:ascii="SKODA Next" w:cs="SKODA Next" w:eastAsia="SKODA Next" w:hAnsi="SKODA Next"/>
                <w:color w:val="161718"/>
                <w:sz w:val="18"/>
                <w:szCs w:val="18"/>
                <w:rtl w:val="0"/>
              </w:rPr>
              <w:t xml:space="preserve">165</w:t>
            </w:r>
          </w:p>
        </w:tc>
        <w:tc>
          <w:tcPr>
            <w:tcBorders>
              <w:top w:color="000000" w:space="0" w:sz="4" w:val="single"/>
              <w:left w:color="000000" w:space="0" w:sz="4" w:val="single"/>
              <w:bottom w:color="000000" w:space="0" w:sz="4" w:val="single"/>
              <w:right w:color="000000" w:space="0" w:sz="4" w:val="single"/>
            </w:tcBorders>
            <w:shd w:fill="ffffff" w:val="clear"/>
            <w:tcMar>
              <w:top w:w="120.0" w:type="dxa"/>
              <w:left w:w="360.0" w:type="dxa"/>
              <w:bottom w:w="120.0" w:type="dxa"/>
              <w:right w:w="360.0" w:type="dxa"/>
            </w:tcMar>
            <w:vAlign w:val="center"/>
          </w:tcPr>
          <w:p w:rsidR="00000000" w:rsidDel="00000000" w:rsidP="00000000" w:rsidRDefault="00000000" w:rsidRPr="00000000" w14:paraId="00000040">
            <w:pPr>
              <w:pBdr>
                <w:top w:color="000000" w:space="0" w:sz="0" w:val="none"/>
                <w:left w:color="000000" w:space="0" w:sz="0" w:val="none"/>
                <w:bottom w:color="000000" w:space="0" w:sz="0" w:val="none"/>
                <w:right w:color="000000" w:space="0" w:sz="0" w:val="none"/>
                <w:between w:color="000000" w:space="0" w:sz="0" w:val="none"/>
              </w:pBdr>
              <w:spacing w:after="0" w:line="240" w:lineRule="auto"/>
              <w:ind w:left="0" w:firstLine="0"/>
              <w:jc w:val="center"/>
              <w:rPr>
                <w:rFonts w:ascii="SKODA Next" w:cs="SKODA Next" w:eastAsia="SKODA Next" w:hAnsi="SKODA Next"/>
                <w:color w:val="161718"/>
                <w:sz w:val="18"/>
                <w:szCs w:val="18"/>
              </w:rPr>
            </w:pPr>
            <w:r w:rsidDel="00000000" w:rsidR="00000000" w:rsidRPr="00000000">
              <w:rPr>
                <w:rFonts w:ascii="SKODA Next" w:cs="SKODA Next" w:eastAsia="SKODA Next" w:hAnsi="SKODA Next"/>
                <w:color w:val="161718"/>
                <w:sz w:val="18"/>
                <w:szCs w:val="18"/>
                <w:rtl w:val="0"/>
              </w:rPr>
              <w:t xml:space="preserve">165</w:t>
            </w:r>
          </w:p>
        </w:tc>
        <w:tc>
          <w:tcPr>
            <w:tcBorders>
              <w:top w:color="000000" w:space="0" w:sz="4" w:val="single"/>
              <w:left w:color="000000" w:space="0" w:sz="4" w:val="single"/>
              <w:bottom w:color="000000" w:space="0" w:sz="4" w:val="single"/>
              <w:right w:color="000000" w:space="0" w:sz="4" w:val="single"/>
            </w:tcBorders>
            <w:shd w:fill="ffffff" w:val="clear"/>
            <w:tcMar>
              <w:top w:w="120.0" w:type="dxa"/>
              <w:left w:w="360.0" w:type="dxa"/>
              <w:bottom w:w="120.0" w:type="dxa"/>
              <w:right w:w="360.0" w:type="dxa"/>
            </w:tcMar>
            <w:vAlign w:val="center"/>
          </w:tcPr>
          <w:p w:rsidR="00000000" w:rsidDel="00000000" w:rsidP="00000000" w:rsidRDefault="00000000" w:rsidRPr="00000000" w14:paraId="00000041">
            <w:pPr>
              <w:pBdr>
                <w:top w:color="000000" w:space="0" w:sz="0" w:val="none"/>
                <w:left w:color="000000" w:space="0" w:sz="0" w:val="none"/>
                <w:bottom w:color="000000" w:space="0" w:sz="0" w:val="none"/>
                <w:right w:color="000000" w:space="0" w:sz="0" w:val="none"/>
                <w:between w:color="000000" w:space="0" w:sz="0" w:val="none"/>
              </w:pBdr>
              <w:spacing w:after="0" w:line="240" w:lineRule="auto"/>
              <w:ind w:left="0" w:firstLine="0"/>
              <w:jc w:val="center"/>
              <w:rPr>
                <w:rFonts w:ascii="SKODA Next" w:cs="SKODA Next" w:eastAsia="SKODA Next" w:hAnsi="SKODA Next"/>
                <w:color w:val="161718"/>
                <w:sz w:val="18"/>
                <w:szCs w:val="18"/>
              </w:rPr>
            </w:pPr>
            <w:r w:rsidDel="00000000" w:rsidR="00000000" w:rsidRPr="00000000">
              <w:rPr>
                <w:rFonts w:ascii="SKODA Next" w:cs="SKODA Next" w:eastAsia="SKODA Next" w:hAnsi="SKODA Next"/>
                <w:color w:val="161718"/>
                <w:sz w:val="18"/>
                <w:szCs w:val="18"/>
                <w:rtl w:val="0"/>
              </w:rPr>
              <w:t xml:space="preserve">165</w:t>
            </w:r>
          </w:p>
        </w:tc>
      </w:tr>
      <w:tr>
        <w:trPr>
          <w:cantSplit w:val="0"/>
          <w:trHeight w:val="147"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120.0" w:type="dxa"/>
              <w:left w:w="360.0" w:type="dxa"/>
              <w:bottom w:w="120.0" w:type="dxa"/>
              <w:right w:w="360.0" w:type="dxa"/>
            </w:tcMar>
            <w:vAlign w:val="center"/>
          </w:tcPr>
          <w:p w:rsidR="00000000" w:rsidDel="00000000" w:rsidP="00000000" w:rsidRDefault="00000000" w:rsidRPr="00000000" w14:paraId="00000042">
            <w:pPr>
              <w:pBdr>
                <w:top w:color="000000" w:space="0" w:sz="0" w:val="none"/>
                <w:left w:color="000000" w:space="0" w:sz="0" w:val="none"/>
                <w:bottom w:color="000000" w:space="0" w:sz="0" w:val="none"/>
                <w:right w:color="000000" w:space="0" w:sz="0" w:val="none"/>
                <w:between w:color="000000" w:space="0" w:sz="0" w:val="none"/>
              </w:pBdr>
              <w:spacing w:after="0" w:line="240" w:lineRule="auto"/>
              <w:ind w:left="0" w:firstLine="0"/>
              <w:rPr>
                <w:rFonts w:ascii="SKODA Next" w:cs="SKODA Next" w:eastAsia="SKODA Next" w:hAnsi="SKODA Next"/>
                <w:b w:val="1"/>
                <w:bCs w:val="1"/>
                <w:color w:val="161718"/>
                <w:sz w:val="18"/>
                <w:szCs w:val="18"/>
              </w:rPr>
            </w:pPr>
            <w:r w:rsidDel="00000000" w:rsidR="00000000" w:rsidRPr="00000000">
              <w:rPr>
                <w:rFonts w:ascii="SKODA Next" w:cs="SKODA Next" w:eastAsia="SKODA Next" w:hAnsi="SKODA Next"/>
                <w:b w:val="1"/>
                <w:bCs w:val="1"/>
                <w:color w:val="161718"/>
                <w:sz w:val="18"/>
                <w:szCs w:val="18"/>
                <w:rtl w:val="0"/>
              </w:rPr>
              <w:t xml:space="preserve">Nabíjací čas (z 10 % na 80 %)</w:t>
            </w:r>
            <w:r w:rsidDel="00000000" w:rsidR="00000000" w:rsidRPr="00000000">
              <w:rPr>
                <w:rFonts w:ascii="SKODA Next" w:cs="SKODA Next" w:eastAsia="SKODA Next" w:hAnsi="SKODA Next"/>
                <w:b w:val="1"/>
                <w:bCs w:val="1"/>
                <w:color w:val="161718"/>
                <w:sz w:val="18"/>
                <w:szCs w:val="18"/>
                <w:vertAlign w:val="superscript"/>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20.0" w:type="dxa"/>
              <w:left w:w="360.0" w:type="dxa"/>
              <w:bottom w:w="120.0" w:type="dxa"/>
              <w:right w:w="360.0" w:type="dxa"/>
            </w:tcMar>
            <w:vAlign w:val="center"/>
          </w:tcPr>
          <w:p w:rsidR="00000000" w:rsidDel="00000000" w:rsidP="00000000" w:rsidRDefault="00000000" w:rsidRPr="00000000" w14:paraId="00000043">
            <w:pPr>
              <w:pBdr>
                <w:top w:color="000000" w:space="0" w:sz="0" w:val="none"/>
                <w:left w:color="000000" w:space="0" w:sz="0" w:val="none"/>
                <w:bottom w:color="000000" w:space="0" w:sz="0" w:val="none"/>
                <w:right w:color="000000" w:space="0" w:sz="0" w:val="none"/>
                <w:between w:color="000000" w:space="0" w:sz="0" w:val="none"/>
              </w:pBdr>
              <w:spacing w:after="0" w:line="240" w:lineRule="auto"/>
              <w:ind w:left="0" w:firstLine="0"/>
              <w:rPr>
                <w:rFonts w:ascii="SKODA Next" w:cs="SKODA Next" w:eastAsia="SKODA Next" w:hAnsi="SKODA Next"/>
                <w:b w:val="1"/>
                <w:bCs w:val="1"/>
                <w:color w:val="161718"/>
                <w:sz w:val="18"/>
                <w:szCs w:val="18"/>
              </w:rPr>
            </w:pPr>
            <w:r w:rsidDel="00000000" w:rsidR="00000000" w:rsidRPr="00000000">
              <w:rPr>
                <w:rFonts w:ascii="SKODA Next" w:cs="SKODA Next" w:eastAsia="SKODA Next" w:hAnsi="SKODA Next"/>
                <w:b w:val="1"/>
                <w:bCs w:val="1"/>
                <w:color w:val="161718"/>
                <w:sz w:val="18"/>
                <w:szCs w:val="18"/>
                <w:rtl w:val="0"/>
              </w:rPr>
              <w:t xml:space="preserve">[min]</w:t>
            </w:r>
          </w:p>
        </w:tc>
        <w:tc>
          <w:tcPr>
            <w:tcBorders>
              <w:top w:color="000000" w:space="0" w:sz="4" w:val="single"/>
              <w:left w:color="000000" w:space="0" w:sz="4" w:val="single"/>
              <w:bottom w:color="000000" w:space="0" w:sz="4" w:val="single"/>
              <w:right w:color="000000" w:space="0" w:sz="4" w:val="single"/>
            </w:tcBorders>
            <w:shd w:fill="ffffff" w:val="clear"/>
            <w:tcMar>
              <w:top w:w="120.0" w:type="dxa"/>
              <w:left w:w="360.0" w:type="dxa"/>
              <w:bottom w:w="120.0" w:type="dxa"/>
              <w:right w:w="360.0" w:type="dxa"/>
            </w:tcMar>
            <w:vAlign w:val="center"/>
          </w:tcPr>
          <w:p w:rsidR="00000000" w:rsidDel="00000000" w:rsidP="00000000" w:rsidRDefault="00000000" w:rsidRPr="00000000" w14:paraId="00000044">
            <w:pPr>
              <w:pBdr>
                <w:top w:color="000000" w:space="0" w:sz="0" w:val="none"/>
                <w:left w:color="000000" w:space="0" w:sz="0" w:val="none"/>
                <w:bottom w:color="000000" w:space="0" w:sz="0" w:val="none"/>
                <w:right w:color="000000" w:space="0" w:sz="0" w:val="none"/>
                <w:between w:color="000000" w:space="0" w:sz="0" w:val="none"/>
              </w:pBdr>
              <w:spacing w:after="0" w:line="240" w:lineRule="auto"/>
              <w:ind w:left="0" w:firstLine="0"/>
              <w:jc w:val="center"/>
              <w:rPr>
                <w:rFonts w:ascii="SKODA Next" w:cs="SKODA Next" w:eastAsia="SKODA Next" w:hAnsi="SKODA Next"/>
                <w:color w:val="161718"/>
                <w:sz w:val="18"/>
                <w:szCs w:val="18"/>
              </w:rPr>
            </w:pPr>
            <w:r w:rsidDel="00000000" w:rsidR="00000000" w:rsidRPr="00000000">
              <w:rPr>
                <w:rFonts w:ascii="SKODA Next" w:cs="SKODA Next" w:eastAsia="SKODA Next" w:hAnsi="SKODA Next"/>
                <w:color w:val="161718"/>
                <w:sz w:val="18"/>
                <w:szCs w:val="18"/>
                <w:rtl w:val="0"/>
              </w:rPr>
              <w:t xml:space="preserve">26</w:t>
            </w:r>
          </w:p>
        </w:tc>
        <w:tc>
          <w:tcPr>
            <w:tcBorders>
              <w:top w:color="000000" w:space="0" w:sz="4" w:val="single"/>
              <w:left w:color="000000" w:space="0" w:sz="4" w:val="single"/>
              <w:bottom w:color="000000" w:space="0" w:sz="4" w:val="single"/>
              <w:right w:color="000000" w:space="0" w:sz="4" w:val="single"/>
            </w:tcBorders>
            <w:shd w:fill="ffffff" w:val="clear"/>
            <w:tcMar>
              <w:top w:w="120.0" w:type="dxa"/>
              <w:left w:w="360.0" w:type="dxa"/>
              <w:bottom w:w="120.0" w:type="dxa"/>
              <w:right w:w="360.0" w:type="dxa"/>
            </w:tcMar>
            <w:vAlign w:val="center"/>
          </w:tcPr>
          <w:p w:rsidR="00000000" w:rsidDel="00000000" w:rsidP="00000000" w:rsidRDefault="00000000" w:rsidRPr="00000000" w14:paraId="00000045">
            <w:pPr>
              <w:pBdr>
                <w:top w:color="000000" w:space="0" w:sz="0" w:val="none"/>
                <w:left w:color="000000" w:space="0" w:sz="0" w:val="none"/>
                <w:bottom w:color="000000" w:space="0" w:sz="0" w:val="none"/>
                <w:right w:color="000000" w:space="0" w:sz="0" w:val="none"/>
                <w:between w:color="000000" w:space="0" w:sz="0" w:val="none"/>
              </w:pBdr>
              <w:spacing w:after="0" w:line="240" w:lineRule="auto"/>
              <w:ind w:left="0" w:firstLine="0"/>
              <w:jc w:val="center"/>
              <w:rPr>
                <w:rFonts w:ascii="SKODA Next" w:cs="SKODA Next" w:eastAsia="SKODA Next" w:hAnsi="SKODA Next"/>
                <w:color w:val="161718"/>
                <w:sz w:val="18"/>
                <w:szCs w:val="18"/>
              </w:rPr>
            </w:pPr>
            <w:r w:rsidDel="00000000" w:rsidR="00000000" w:rsidRPr="00000000">
              <w:rPr>
                <w:rFonts w:ascii="SKODA Next" w:cs="SKODA Next" w:eastAsia="SKODA Next" w:hAnsi="SKODA Next"/>
                <w:color w:val="161718"/>
                <w:sz w:val="18"/>
                <w:szCs w:val="18"/>
                <w:rtl w:val="0"/>
              </w:rPr>
              <w:t xml:space="preserve">29</w:t>
            </w:r>
          </w:p>
        </w:tc>
        <w:tc>
          <w:tcPr>
            <w:tcBorders>
              <w:top w:color="000000" w:space="0" w:sz="4" w:val="single"/>
              <w:left w:color="000000" w:space="0" w:sz="4" w:val="single"/>
              <w:bottom w:color="000000" w:space="0" w:sz="4" w:val="single"/>
              <w:right w:color="000000" w:space="0" w:sz="4" w:val="single"/>
            </w:tcBorders>
            <w:shd w:fill="ffffff" w:val="clear"/>
            <w:tcMar>
              <w:top w:w="120.0" w:type="dxa"/>
              <w:left w:w="360.0" w:type="dxa"/>
              <w:bottom w:w="120.0" w:type="dxa"/>
              <w:right w:w="360.0" w:type="dxa"/>
            </w:tcMar>
            <w:vAlign w:val="center"/>
          </w:tcPr>
          <w:p w:rsidR="00000000" w:rsidDel="00000000" w:rsidP="00000000" w:rsidRDefault="00000000" w:rsidRPr="00000000" w14:paraId="00000046">
            <w:pPr>
              <w:pBdr>
                <w:top w:color="000000" w:space="0" w:sz="0" w:val="none"/>
                <w:left w:color="000000" w:space="0" w:sz="0" w:val="none"/>
                <w:bottom w:color="000000" w:space="0" w:sz="0" w:val="none"/>
                <w:right w:color="000000" w:space="0" w:sz="0" w:val="none"/>
                <w:between w:color="000000" w:space="0" w:sz="0" w:val="none"/>
              </w:pBdr>
              <w:spacing w:after="0" w:line="240" w:lineRule="auto"/>
              <w:ind w:left="0" w:firstLine="0"/>
              <w:jc w:val="center"/>
              <w:rPr>
                <w:rFonts w:ascii="SKODA Next" w:cs="SKODA Next" w:eastAsia="SKODA Next" w:hAnsi="SKODA Next"/>
                <w:color w:val="161718"/>
                <w:sz w:val="18"/>
                <w:szCs w:val="18"/>
              </w:rPr>
            </w:pPr>
            <w:r w:rsidDel="00000000" w:rsidR="00000000" w:rsidRPr="00000000">
              <w:rPr>
                <w:rFonts w:ascii="SKODA Next" w:cs="SKODA Next" w:eastAsia="SKODA Next" w:hAnsi="SKODA Next"/>
                <w:color w:val="161718"/>
                <w:sz w:val="18"/>
                <w:szCs w:val="18"/>
                <w:rtl w:val="0"/>
              </w:rPr>
              <w:t xml:space="preserve">29</w:t>
            </w:r>
          </w:p>
        </w:tc>
        <w:tc>
          <w:tcPr>
            <w:tcBorders>
              <w:top w:color="000000" w:space="0" w:sz="4" w:val="single"/>
              <w:left w:color="000000" w:space="0" w:sz="4" w:val="single"/>
              <w:bottom w:color="000000" w:space="0" w:sz="4" w:val="single"/>
              <w:right w:color="000000" w:space="0" w:sz="4" w:val="single"/>
            </w:tcBorders>
            <w:shd w:fill="ffffff" w:val="clear"/>
            <w:tcMar>
              <w:top w:w="120.0" w:type="dxa"/>
              <w:left w:w="360.0" w:type="dxa"/>
              <w:bottom w:w="120.0" w:type="dxa"/>
              <w:right w:w="360.0" w:type="dxa"/>
            </w:tcMar>
            <w:vAlign w:val="center"/>
          </w:tcPr>
          <w:p w:rsidR="00000000" w:rsidDel="00000000" w:rsidP="00000000" w:rsidRDefault="00000000" w:rsidRPr="00000000" w14:paraId="00000047">
            <w:pPr>
              <w:pBdr>
                <w:top w:color="000000" w:space="0" w:sz="0" w:val="none"/>
                <w:left w:color="000000" w:space="0" w:sz="0" w:val="none"/>
                <w:bottom w:color="000000" w:space="0" w:sz="0" w:val="none"/>
                <w:right w:color="000000" w:space="0" w:sz="0" w:val="none"/>
                <w:between w:color="000000" w:space="0" w:sz="0" w:val="none"/>
              </w:pBdr>
              <w:spacing w:after="0" w:line="240" w:lineRule="auto"/>
              <w:ind w:left="0" w:firstLine="0"/>
              <w:jc w:val="center"/>
              <w:rPr>
                <w:rFonts w:ascii="SKODA Next" w:cs="SKODA Next" w:eastAsia="SKODA Next" w:hAnsi="SKODA Next"/>
                <w:color w:val="161718"/>
                <w:sz w:val="18"/>
                <w:szCs w:val="18"/>
              </w:rPr>
            </w:pPr>
            <w:r w:rsidDel="00000000" w:rsidR="00000000" w:rsidRPr="00000000">
              <w:rPr>
                <w:rFonts w:ascii="SKODA Next" w:cs="SKODA Next" w:eastAsia="SKODA Next" w:hAnsi="SKODA Next"/>
                <w:color w:val="161718"/>
                <w:sz w:val="18"/>
                <w:szCs w:val="18"/>
                <w:rtl w:val="0"/>
              </w:rPr>
              <w:t xml:space="preserve">29</w:t>
            </w:r>
          </w:p>
        </w:tc>
      </w:tr>
      <w:tr>
        <w:trPr>
          <w:cantSplit w:val="0"/>
          <w:trHeight w:val="147"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120.0" w:type="dxa"/>
              <w:left w:w="360.0" w:type="dxa"/>
              <w:bottom w:w="120.0" w:type="dxa"/>
              <w:right w:w="360.0" w:type="dxa"/>
            </w:tcMar>
            <w:vAlign w:val="center"/>
          </w:tcPr>
          <w:p w:rsidR="00000000" w:rsidDel="00000000" w:rsidP="00000000" w:rsidRDefault="00000000" w:rsidRPr="00000000" w14:paraId="00000048">
            <w:pPr>
              <w:pBdr>
                <w:top w:color="000000" w:space="0" w:sz="0" w:val="none"/>
                <w:left w:color="000000" w:space="0" w:sz="0" w:val="none"/>
                <w:bottom w:color="000000" w:space="0" w:sz="0" w:val="none"/>
                <w:right w:color="000000" w:space="0" w:sz="0" w:val="none"/>
                <w:between w:color="000000" w:space="0" w:sz="0" w:val="none"/>
              </w:pBdr>
              <w:spacing w:after="0" w:line="240" w:lineRule="auto"/>
              <w:ind w:left="0" w:firstLine="0"/>
              <w:rPr>
                <w:rFonts w:ascii="SKODA Next" w:cs="SKODA Next" w:eastAsia="SKODA Next" w:hAnsi="SKODA Next"/>
                <w:b w:val="1"/>
                <w:bCs w:val="1"/>
                <w:color w:val="161718"/>
                <w:sz w:val="18"/>
                <w:szCs w:val="18"/>
              </w:rPr>
            </w:pPr>
            <w:r w:rsidDel="00000000" w:rsidR="00000000" w:rsidRPr="00000000">
              <w:rPr>
                <w:rFonts w:ascii="SKODA Next" w:cs="SKODA Next" w:eastAsia="SKODA Next" w:hAnsi="SKODA Next"/>
                <w:b w:val="1"/>
                <w:bCs w:val="1"/>
                <w:color w:val="161718"/>
                <w:sz w:val="18"/>
                <w:szCs w:val="18"/>
                <w:rtl w:val="0"/>
              </w:rPr>
              <w:t xml:space="preserve">Systémový výkon</w:t>
            </w:r>
            <w:r w:rsidDel="00000000" w:rsidR="00000000" w:rsidRPr="00000000">
              <w:rPr>
                <w:rFonts w:ascii="SKODA Next" w:cs="SKODA Next" w:eastAsia="SKODA Next" w:hAnsi="SKODA Next"/>
                <w:b w:val="1"/>
                <w:bCs w:val="1"/>
                <w:color w:val="161718"/>
                <w:sz w:val="18"/>
                <w:szCs w:val="18"/>
                <w:vertAlign w:val="superscript"/>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20.0" w:type="dxa"/>
              <w:left w:w="360.0" w:type="dxa"/>
              <w:bottom w:w="120.0" w:type="dxa"/>
              <w:right w:w="360.0" w:type="dxa"/>
            </w:tcMar>
            <w:vAlign w:val="center"/>
          </w:tcPr>
          <w:p w:rsidR="00000000" w:rsidDel="00000000" w:rsidP="00000000" w:rsidRDefault="00000000" w:rsidRPr="00000000" w14:paraId="00000049">
            <w:pPr>
              <w:pBdr>
                <w:top w:color="000000" w:space="0" w:sz="0" w:val="none"/>
                <w:left w:color="000000" w:space="0" w:sz="0" w:val="none"/>
                <w:bottom w:color="000000" w:space="0" w:sz="0" w:val="none"/>
                <w:right w:color="000000" w:space="0" w:sz="0" w:val="none"/>
                <w:between w:color="000000" w:space="0" w:sz="0" w:val="none"/>
              </w:pBdr>
              <w:spacing w:after="0" w:line="240" w:lineRule="auto"/>
              <w:ind w:left="0" w:firstLine="0"/>
              <w:rPr>
                <w:rFonts w:ascii="SKODA Next" w:cs="SKODA Next" w:eastAsia="SKODA Next" w:hAnsi="SKODA Next"/>
                <w:b w:val="1"/>
                <w:bCs w:val="1"/>
                <w:color w:val="161718"/>
                <w:sz w:val="18"/>
                <w:szCs w:val="18"/>
              </w:rPr>
            </w:pPr>
            <w:r w:rsidDel="00000000" w:rsidR="00000000" w:rsidRPr="00000000">
              <w:rPr>
                <w:rFonts w:ascii="SKODA Next" w:cs="SKODA Next" w:eastAsia="SKODA Next" w:hAnsi="SKODA Next"/>
                <w:b w:val="1"/>
                <w:bCs w:val="1"/>
                <w:color w:val="161718"/>
                <w:sz w:val="18"/>
                <w:szCs w:val="18"/>
                <w:rtl w:val="0"/>
              </w:rPr>
              <w:t xml:space="preserve">[kW]</w:t>
            </w:r>
          </w:p>
        </w:tc>
        <w:tc>
          <w:tcPr>
            <w:tcBorders>
              <w:top w:color="000000" w:space="0" w:sz="4" w:val="single"/>
              <w:left w:color="000000" w:space="0" w:sz="4" w:val="single"/>
              <w:bottom w:color="000000" w:space="0" w:sz="4" w:val="single"/>
              <w:right w:color="000000" w:space="0" w:sz="4" w:val="single"/>
            </w:tcBorders>
            <w:shd w:fill="ffffff" w:val="clear"/>
            <w:tcMar>
              <w:top w:w="120.0" w:type="dxa"/>
              <w:left w:w="360.0" w:type="dxa"/>
              <w:bottom w:w="120.0" w:type="dxa"/>
              <w:right w:w="360.0" w:type="dxa"/>
            </w:tcMar>
            <w:vAlign w:val="center"/>
          </w:tcPr>
          <w:p w:rsidR="00000000" w:rsidDel="00000000" w:rsidP="00000000" w:rsidRDefault="00000000" w:rsidRPr="00000000" w14:paraId="0000004A">
            <w:pPr>
              <w:pBdr>
                <w:top w:color="000000" w:space="0" w:sz="0" w:val="none"/>
                <w:left w:color="000000" w:space="0" w:sz="0" w:val="none"/>
                <w:bottom w:color="000000" w:space="0" w:sz="0" w:val="none"/>
                <w:right w:color="000000" w:space="0" w:sz="0" w:val="none"/>
                <w:between w:color="000000" w:space="0" w:sz="0" w:val="none"/>
              </w:pBdr>
              <w:spacing w:after="0" w:line="240" w:lineRule="auto"/>
              <w:ind w:left="0" w:firstLine="0"/>
              <w:jc w:val="center"/>
              <w:rPr>
                <w:rFonts w:ascii="SKODA Next" w:cs="SKODA Next" w:eastAsia="SKODA Next" w:hAnsi="SKODA Next"/>
                <w:color w:val="161718"/>
                <w:sz w:val="18"/>
                <w:szCs w:val="18"/>
              </w:rPr>
            </w:pPr>
            <w:r w:rsidDel="00000000" w:rsidR="00000000" w:rsidRPr="00000000">
              <w:rPr>
                <w:rFonts w:ascii="SKODA Next" w:cs="SKODA Next" w:eastAsia="SKODA Next" w:hAnsi="SKODA Next"/>
                <w:color w:val="161718"/>
                <w:sz w:val="18"/>
                <w:szCs w:val="18"/>
                <w:rtl w:val="0"/>
              </w:rPr>
              <w:t xml:space="preserve">140</w:t>
            </w:r>
          </w:p>
        </w:tc>
        <w:tc>
          <w:tcPr>
            <w:tcBorders>
              <w:top w:color="000000" w:space="0" w:sz="4" w:val="single"/>
              <w:left w:color="000000" w:space="0" w:sz="4" w:val="single"/>
              <w:bottom w:color="000000" w:space="0" w:sz="4" w:val="single"/>
              <w:right w:color="000000" w:space="0" w:sz="4" w:val="single"/>
            </w:tcBorders>
            <w:shd w:fill="ffffff" w:val="clear"/>
            <w:tcMar>
              <w:top w:w="120.0" w:type="dxa"/>
              <w:left w:w="360.0" w:type="dxa"/>
              <w:bottom w:w="120.0" w:type="dxa"/>
              <w:right w:w="360.0" w:type="dxa"/>
            </w:tcMar>
            <w:vAlign w:val="center"/>
          </w:tcPr>
          <w:p w:rsidR="00000000" w:rsidDel="00000000" w:rsidP="00000000" w:rsidRDefault="00000000" w:rsidRPr="00000000" w14:paraId="0000004B">
            <w:pPr>
              <w:pBdr>
                <w:top w:color="000000" w:space="0" w:sz="0" w:val="none"/>
                <w:left w:color="000000" w:space="0" w:sz="0" w:val="none"/>
                <w:bottom w:color="000000" w:space="0" w:sz="0" w:val="none"/>
                <w:right w:color="000000" w:space="0" w:sz="0" w:val="none"/>
                <w:between w:color="000000" w:space="0" w:sz="0" w:val="none"/>
              </w:pBdr>
              <w:spacing w:after="0" w:line="240" w:lineRule="auto"/>
              <w:ind w:left="0" w:firstLine="0"/>
              <w:jc w:val="center"/>
              <w:rPr>
                <w:rFonts w:ascii="SKODA Next" w:cs="SKODA Next" w:eastAsia="SKODA Next" w:hAnsi="SKODA Next"/>
                <w:color w:val="161718"/>
                <w:sz w:val="18"/>
                <w:szCs w:val="18"/>
              </w:rPr>
            </w:pPr>
            <w:r w:rsidDel="00000000" w:rsidR="00000000" w:rsidRPr="00000000">
              <w:rPr>
                <w:rFonts w:ascii="SKODA Next" w:cs="SKODA Next" w:eastAsia="SKODA Next" w:hAnsi="SKODA Next"/>
                <w:color w:val="161718"/>
                <w:sz w:val="18"/>
                <w:szCs w:val="18"/>
                <w:rtl w:val="0"/>
              </w:rPr>
              <w:t xml:space="preserve">210</w:t>
            </w:r>
          </w:p>
        </w:tc>
        <w:tc>
          <w:tcPr>
            <w:tcBorders>
              <w:top w:color="000000" w:space="0" w:sz="4" w:val="single"/>
              <w:left w:color="000000" w:space="0" w:sz="4" w:val="single"/>
              <w:bottom w:color="000000" w:space="0" w:sz="4" w:val="single"/>
              <w:right w:color="000000" w:space="0" w:sz="4" w:val="single"/>
            </w:tcBorders>
            <w:shd w:fill="ffffff" w:val="clear"/>
            <w:tcMar>
              <w:top w:w="120.0" w:type="dxa"/>
              <w:left w:w="360.0" w:type="dxa"/>
              <w:bottom w:w="120.0" w:type="dxa"/>
              <w:right w:w="360.0" w:type="dxa"/>
            </w:tcMar>
            <w:vAlign w:val="center"/>
          </w:tcPr>
          <w:p w:rsidR="00000000" w:rsidDel="00000000" w:rsidP="00000000" w:rsidRDefault="00000000" w:rsidRPr="00000000" w14:paraId="0000004C">
            <w:pPr>
              <w:pBdr>
                <w:top w:color="000000" w:space="0" w:sz="0" w:val="none"/>
                <w:left w:color="000000" w:space="0" w:sz="0" w:val="none"/>
                <w:bottom w:color="000000" w:space="0" w:sz="0" w:val="none"/>
                <w:right w:color="000000" w:space="0" w:sz="0" w:val="none"/>
                <w:between w:color="000000" w:space="0" w:sz="0" w:val="none"/>
              </w:pBdr>
              <w:spacing w:after="0" w:line="240" w:lineRule="auto"/>
              <w:ind w:left="0" w:firstLine="0"/>
              <w:jc w:val="center"/>
              <w:rPr>
                <w:rFonts w:ascii="SKODA Next" w:cs="SKODA Next" w:eastAsia="SKODA Next" w:hAnsi="SKODA Next"/>
                <w:color w:val="161718"/>
                <w:sz w:val="18"/>
                <w:szCs w:val="18"/>
              </w:rPr>
            </w:pPr>
            <w:r w:rsidDel="00000000" w:rsidR="00000000" w:rsidRPr="00000000">
              <w:rPr>
                <w:rFonts w:ascii="SKODA Next" w:cs="SKODA Next" w:eastAsia="SKODA Next" w:hAnsi="SKODA Next"/>
                <w:color w:val="161718"/>
                <w:sz w:val="18"/>
                <w:szCs w:val="18"/>
                <w:rtl w:val="0"/>
              </w:rPr>
              <w:t xml:space="preserve">220</w:t>
            </w:r>
          </w:p>
        </w:tc>
        <w:tc>
          <w:tcPr>
            <w:tcBorders>
              <w:top w:color="000000" w:space="0" w:sz="4" w:val="single"/>
              <w:left w:color="000000" w:space="0" w:sz="4" w:val="single"/>
              <w:bottom w:color="000000" w:space="0" w:sz="4" w:val="single"/>
              <w:right w:color="000000" w:space="0" w:sz="4" w:val="single"/>
            </w:tcBorders>
            <w:shd w:fill="ffffff" w:val="clear"/>
            <w:tcMar>
              <w:top w:w="120.0" w:type="dxa"/>
              <w:left w:w="360.0" w:type="dxa"/>
              <w:bottom w:w="120.0" w:type="dxa"/>
              <w:right w:w="360.0" w:type="dxa"/>
            </w:tcMar>
            <w:vAlign w:val="center"/>
          </w:tcPr>
          <w:p w:rsidR="00000000" w:rsidDel="00000000" w:rsidP="00000000" w:rsidRDefault="00000000" w:rsidRPr="00000000" w14:paraId="0000004D">
            <w:pPr>
              <w:pBdr>
                <w:top w:color="000000" w:space="0" w:sz="0" w:val="none"/>
                <w:left w:color="000000" w:space="0" w:sz="0" w:val="none"/>
                <w:bottom w:color="000000" w:space="0" w:sz="0" w:val="none"/>
                <w:right w:color="000000" w:space="0" w:sz="0" w:val="none"/>
                <w:between w:color="000000" w:space="0" w:sz="0" w:val="none"/>
              </w:pBdr>
              <w:spacing w:after="0" w:line="240" w:lineRule="auto"/>
              <w:ind w:left="0" w:firstLine="0"/>
              <w:jc w:val="center"/>
              <w:rPr>
                <w:rFonts w:ascii="SKODA Next" w:cs="SKODA Next" w:eastAsia="SKODA Next" w:hAnsi="SKODA Next"/>
                <w:color w:val="161718"/>
                <w:sz w:val="18"/>
                <w:szCs w:val="18"/>
              </w:rPr>
            </w:pPr>
            <w:r w:rsidDel="00000000" w:rsidR="00000000" w:rsidRPr="00000000">
              <w:rPr>
                <w:rFonts w:ascii="SKODA Next" w:cs="SKODA Next" w:eastAsia="SKODA Next" w:hAnsi="SKODA Next"/>
                <w:color w:val="161718"/>
                <w:sz w:val="18"/>
                <w:szCs w:val="18"/>
                <w:rtl w:val="0"/>
              </w:rPr>
              <w:t xml:space="preserve">250</w:t>
            </w:r>
          </w:p>
        </w:tc>
      </w:tr>
      <w:tr>
        <w:trPr>
          <w:cantSplit w:val="0"/>
          <w:trHeight w:val="147"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120.0" w:type="dxa"/>
              <w:left w:w="360.0" w:type="dxa"/>
              <w:bottom w:w="120.0" w:type="dxa"/>
              <w:right w:w="360.0" w:type="dxa"/>
            </w:tcMar>
            <w:vAlign w:val="center"/>
          </w:tcPr>
          <w:p w:rsidR="00000000" w:rsidDel="00000000" w:rsidP="00000000" w:rsidRDefault="00000000" w:rsidRPr="00000000" w14:paraId="0000004E">
            <w:pPr>
              <w:pBdr>
                <w:top w:color="000000" w:space="0" w:sz="0" w:val="none"/>
                <w:left w:color="000000" w:space="0" w:sz="0" w:val="none"/>
                <w:bottom w:color="000000" w:space="0" w:sz="0" w:val="none"/>
                <w:right w:color="000000" w:space="0" w:sz="0" w:val="none"/>
                <w:between w:color="000000" w:space="0" w:sz="0" w:val="none"/>
              </w:pBdr>
              <w:spacing w:after="0" w:line="240" w:lineRule="auto"/>
              <w:ind w:left="0" w:firstLine="0"/>
              <w:rPr>
                <w:rFonts w:ascii="SKODA Next" w:cs="SKODA Next" w:eastAsia="SKODA Next" w:hAnsi="SKODA Next"/>
                <w:b w:val="1"/>
                <w:bCs w:val="1"/>
                <w:color w:val="161718"/>
                <w:sz w:val="18"/>
                <w:szCs w:val="18"/>
              </w:rPr>
            </w:pPr>
            <w:r w:rsidDel="00000000" w:rsidR="00000000" w:rsidRPr="00000000">
              <w:rPr>
                <w:rFonts w:ascii="SKODA Next" w:cs="SKODA Next" w:eastAsia="SKODA Next" w:hAnsi="SKODA Next"/>
                <w:b w:val="1"/>
                <w:bCs w:val="1"/>
                <w:color w:val="161718"/>
                <w:sz w:val="18"/>
                <w:szCs w:val="18"/>
                <w:rtl w:val="0"/>
              </w:rPr>
              <w:t xml:space="preserve">Najvyššia rýchlosť </w:t>
            </w:r>
          </w:p>
        </w:tc>
        <w:tc>
          <w:tcPr>
            <w:tcBorders>
              <w:top w:color="000000" w:space="0" w:sz="4" w:val="single"/>
              <w:left w:color="000000" w:space="0" w:sz="4" w:val="single"/>
              <w:bottom w:color="000000" w:space="0" w:sz="4" w:val="single"/>
              <w:right w:color="000000" w:space="0" w:sz="4" w:val="single"/>
            </w:tcBorders>
            <w:shd w:fill="ffffff" w:val="clear"/>
            <w:tcMar>
              <w:top w:w="120.0" w:type="dxa"/>
              <w:left w:w="360.0" w:type="dxa"/>
              <w:bottom w:w="120.0" w:type="dxa"/>
              <w:right w:w="360.0" w:type="dxa"/>
            </w:tcMar>
            <w:vAlign w:val="center"/>
          </w:tcPr>
          <w:p w:rsidR="00000000" w:rsidDel="00000000" w:rsidP="00000000" w:rsidRDefault="00000000" w:rsidRPr="00000000" w14:paraId="0000004F">
            <w:pPr>
              <w:pBdr>
                <w:top w:color="000000" w:space="0" w:sz="0" w:val="none"/>
                <w:left w:color="000000" w:space="0" w:sz="0" w:val="none"/>
                <w:bottom w:color="000000" w:space="0" w:sz="0" w:val="none"/>
                <w:right w:color="000000" w:space="0" w:sz="0" w:val="none"/>
                <w:between w:color="000000" w:space="0" w:sz="0" w:val="none"/>
              </w:pBdr>
              <w:spacing w:after="0" w:line="240" w:lineRule="auto"/>
              <w:ind w:left="0" w:firstLine="0"/>
              <w:rPr>
                <w:rFonts w:ascii="SKODA Next" w:cs="SKODA Next" w:eastAsia="SKODA Next" w:hAnsi="SKODA Next"/>
                <w:b w:val="1"/>
                <w:bCs w:val="1"/>
                <w:color w:val="161718"/>
                <w:sz w:val="18"/>
                <w:szCs w:val="18"/>
              </w:rPr>
            </w:pPr>
            <w:r w:rsidDel="00000000" w:rsidR="00000000" w:rsidRPr="00000000">
              <w:rPr>
                <w:rFonts w:ascii="SKODA Next" w:cs="SKODA Next" w:eastAsia="SKODA Next" w:hAnsi="SKODA Next"/>
                <w:b w:val="1"/>
                <w:bCs w:val="1"/>
                <w:color w:val="161718"/>
                <w:sz w:val="18"/>
                <w:szCs w:val="18"/>
                <w:rtl w:val="0"/>
              </w:rPr>
              <w:t xml:space="preserve">[km/h]</w:t>
            </w:r>
          </w:p>
        </w:tc>
        <w:tc>
          <w:tcPr>
            <w:tcBorders>
              <w:top w:color="000000" w:space="0" w:sz="4" w:val="single"/>
              <w:left w:color="000000" w:space="0" w:sz="4" w:val="single"/>
              <w:bottom w:color="000000" w:space="0" w:sz="4" w:val="single"/>
              <w:right w:color="000000" w:space="0" w:sz="4" w:val="single"/>
            </w:tcBorders>
            <w:shd w:fill="ffffff" w:val="clear"/>
            <w:tcMar>
              <w:top w:w="120.0" w:type="dxa"/>
              <w:left w:w="360.0" w:type="dxa"/>
              <w:bottom w:w="120.0" w:type="dxa"/>
              <w:right w:w="360.0" w:type="dxa"/>
            </w:tcMar>
            <w:vAlign w:val="center"/>
          </w:tcPr>
          <w:p w:rsidR="00000000" w:rsidDel="00000000" w:rsidP="00000000" w:rsidRDefault="00000000" w:rsidRPr="00000000" w14:paraId="00000050">
            <w:pPr>
              <w:pBdr>
                <w:top w:color="000000" w:space="0" w:sz="0" w:val="none"/>
                <w:left w:color="000000" w:space="0" w:sz="0" w:val="none"/>
                <w:bottom w:color="000000" w:space="0" w:sz="0" w:val="none"/>
                <w:right w:color="000000" w:space="0" w:sz="0" w:val="none"/>
                <w:between w:color="000000" w:space="0" w:sz="0" w:val="none"/>
              </w:pBdr>
              <w:spacing w:after="0" w:line="240" w:lineRule="auto"/>
              <w:ind w:left="0" w:firstLine="0"/>
              <w:jc w:val="center"/>
              <w:rPr>
                <w:rFonts w:ascii="SKODA Next" w:cs="SKODA Next" w:eastAsia="SKODA Next" w:hAnsi="SKODA Next"/>
                <w:color w:val="161718"/>
                <w:sz w:val="18"/>
                <w:szCs w:val="18"/>
              </w:rPr>
            </w:pPr>
            <w:r w:rsidDel="00000000" w:rsidR="00000000" w:rsidRPr="00000000">
              <w:rPr>
                <w:rFonts w:ascii="SKODA Next" w:cs="SKODA Next" w:eastAsia="SKODA Next" w:hAnsi="SKODA Next"/>
                <w:color w:val="161718"/>
                <w:sz w:val="18"/>
                <w:szCs w:val="18"/>
                <w:rtl w:val="0"/>
              </w:rPr>
              <w:t xml:space="preserve">160</w:t>
            </w:r>
          </w:p>
        </w:tc>
        <w:tc>
          <w:tcPr>
            <w:tcBorders>
              <w:top w:color="000000" w:space="0" w:sz="4" w:val="single"/>
              <w:left w:color="000000" w:space="0" w:sz="4" w:val="single"/>
              <w:bottom w:color="000000" w:space="0" w:sz="4" w:val="single"/>
              <w:right w:color="000000" w:space="0" w:sz="4" w:val="single"/>
            </w:tcBorders>
            <w:shd w:fill="ffffff" w:val="clear"/>
            <w:tcMar>
              <w:top w:w="120.0" w:type="dxa"/>
              <w:left w:w="360.0" w:type="dxa"/>
              <w:bottom w:w="120.0" w:type="dxa"/>
              <w:right w:w="360.0" w:type="dxa"/>
            </w:tcMar>
            <w:vAlign w:val="center"/>
          </w:tcPr>
          <w:p w:rsidR="00000000" w:rsidDel="00000000" w:rsidP="00000000" w:rsidRDefault="00000000" w:rsidRPr="00000000" w14:paraId="00000051">
            <w:pPr>
              <w:pBdr>
                <w:top w:color="000000" w:space="0" w:sz="0" w:val="none"/>
                <w:left w:color="000000" w:space="0" w:sz="0" w:val="none"/>
                <w:bottom w:color="000000" w:space="0" w:sz="0" w:val="none"/>
                <w:right w:color="000000" w:space="0" w:sz="0" w:val="none"/>
                <w:between w:color="000000" w:space="0" w:sz="0" w:val="none"/>
              </w:pBdr>
              <w:spacing w:after="0" w:line="240" w:lineRule="auto"/>
              <w:ind w:left="0" w:firstLine="0"/>
              <w:jc w:val="center"/>
              <w:rPr>
                <w:rFonts w:ascii="SKODA Next" w:cs="SKODA Next" w:eastAsia="SKODA Next" w:hAnsi="SKODA Next"/>
                <w:color w:val="161718"/>
                <w:sz w:val="18"/>
                <w:szCs w:val="18"/>
              </w:rPr>
            </w:pPr>
            <w:r w:rsidDel="00000000" w:rsidR="00000000" w:rsidRPr="00000000">
              <w:rPr>
                <w:rFonts w:ascii="SKODA Next" w:cs="SKODA Next" w:eastAsia="SKODA Next" w:hAnsi="SKODA Next"/>
                <w:color w:val="161718"/>
                <w:sz w:val="18"/>
                <w:szCs w:val="18"/>
                <w:rtl w:val="0"/>
              </w:rPr>
              <w:t xml:space="preserve">180</w:t>
            </w:r>
          </w:p>
        </w:tc>
        <w:tc>
          <w:tcPr>
            <w:tcBorders>
              <w:top w:color="000000" w:space="0" w:sz="4" w:val="single"/>
              <w:left w:color="000000" w:space="0" w:sz="4" w:val="single"/>
              <w:bottom w:color="000000" w:space="0" w:sz="4" w:val="single"/>
              <w:right w:color="000000" w:space="0" w:sz="4" w:val="single"/>
            </w:tcBorders>
            <w:shd w:fill="ffffff" w:val="clear"/>
            <w:tcMar>
              <w:top w:w="120.0" w:type="dxa"/>
              <w:left w:w="360.0" w:type="dxa"/>
              <w:bottom w:w="120.0" w:type="dxa"/>
              <w:right w:w="360.0" w:type="dxa"/>
            </w:tcMar>
            <w:vAlign w:val="center"/>
          </w:tcPr>
          <w:p w:rsidR="00000000" w:rsidDel="00000000" w:rsidP="00000000" w:rsidRDefault="00000000" w:rsidRPr="00000000" w14:paraId="00000052">
            <w:pPr>
              <w:pBdr>
                <w:top w:color="000000" w:space="0" w:sz="0" w:val="none"/>
                <w:left w:color="000000" w:space="0" w:sz="0" w:val="none"/>
                <w:bottom w:color="000000" w:space="0" w:sz="0" w:val="none"/>
                <w:right w:color="000000" w:space="0" w:sz="0" w:val="none"/>
                <w:between w:color="000000" w:space="0" w:sz="0" w:val="none"/>
              </w:pBdr>
              <w:spacing w:after="0" w:line="240" w:lineRule="auto"/>
              <w:ind w:left="0" w:firstLine="0"/>
              <w:jc w:val="center"/>
              <w:rPr>
                <w:rFonts w:ascii="SKODA Next" w:cs="SKODA Next" w:eastAsia="SKODA Next" w:hAnsi="SKODA Next"/>
                <w:color w:val="161718"/>
                <w:sz w:val="18"/>
                <w:szCs w:val="18"/>
              </w:rPr>
            </w:pPr>
            <w:r w:rsidDel="00000000" w:rsidR="00000000" w:rsidRPr="00000000">
              <w:rPr>
                <w:rFonts w:ascii="SKODA Next" w:cs="SKODA Next" w:eastAsia="SKODA Next" w:hAnsi="SKODA Next"/>
                <w:color w:val="161718"/>
                <w:sz w:val="18"/>
                <w:szCs w:val="18"/>
                <w:rtl w:val="0"/>
              </w:rPr>
              <w:t xml:space="preserve">180</w:t>
            </w:r>
          </w:p>
        </w:tc>
        <w:tc>
          <w:tcPr>
            <w:tcBorders>
              <w:top w:color="000000" w:space="0" w:sz="4" w:val="single"/>
              <w:left w:color="000000" w:space="0" w:sz="4" w:val="single"/>
              <w:bottom w:color="000000" w:space="0" w:sz="4" w:val="single"/>
              <w:right w:color="000000" w:space="0" w:sz="4" w:val="single"/>
            </w:tcBorders>
            <w:shd w:fill="ffffff" w:val="clear"/>
            <w:tcMar>
              <w:top w:w="120.0" w:type="dxa"/>
              <w:left w:w="360.0" w:type="dxa"/>
              <w:bottom w:w="120.0" w:type="dxa"/>
              <w:right w:w="360.0" w:type="dxa"/>
            </w:tcMar>
            <w:vAlign w:val="center"/>
          </w:tcPr>
          <w:p w:rsidR="00000000" w:rsidDel="00000000" w:rsidP="00000000" w:rsidRDefault="00000000" w:rsidRPr="00000000" w14:paraId="00000053">
            <w:pPr>
              <w:pBdr>
                <w:top w:color="000000" w:space="0" w:sz="0" w:val="none"/>
                <w:left w:color="000000" w:space="0" w:sz="0" w:val="none"/>
                <w:bottom w:color="000000" w:space="0" w:sz="0" w:val="none"/>
                <w:right w:color="000000" w:space="0" w:sz="0" w:val="none"/>
                <w:between w:color="000000" w:space="0" w:sz="0" w:val="none"/>
              </w:pBdr>
              <w:spacing w:after="0" w:line="240" w:lineRule="auto"/>
              <w:ind w:left="0" w:firstLine="0"/>
              <w:jc w:val="center"/>
              <w:rPr>
                <w:rFonts w:ascii="SKODA Next" w:cs="SKODA Next" w:eastAsia="SKODA Next" w:hAnsi="SKODA Next"/>
                <w:color w:val="161718"/>
                <w:sz w:val="18"/>
                <w:szCs w:val="18"/>
              </w:rPr>
            </w:pPr>
            <w:r w:rsidDel="00000000" w:rsidR="00000000" w:rsidRPr="00000000">
              <w:rPr>
                <w:rFonts w:ascii="SKODA Next" w:cs="SKODA Next" w:eastAsia="SKODA Next" w:hAnsi="SKODA Next"/>
                <w:color w:val="161718"/>
                <w:sz w:val="18"/>
                <w:szCs w:val="18"/>
                <w:rtl w:val="0"/>
              </w:rPr>
              <w:t xml:space="preserve">180</w:t>
            </w:r>
          </w:p>
        </w:tc>
      </w:tr>
      <w:tr>
        <w:trPr>
          <w:cantSplit w:val="0"/>
          <w:trHeight w:val="147"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120.0" w:type="dxa"/>
              <w:left w:w="360.0" w:type="dxa"/>
              <w:bottom w:w="120.0" w:type="dxa"/>
              <w:right w:w="360.0" w:type="dxa"/>
            </w:tcMar>
            <w:vAlign w:val="center"/>
          </w:tcPr>
          <w:p w:rsidR="00000000" w:rsidDel="00000000" w:rsidP="00000000" w:rsidRDefault="00000000" w:rsidRPr="00000000" w14:paraId="00000054">
            <w:pPr>
              <w:pBdr>
                <w:top w:color="000000" w:space="0" w:sz="0" w:val="none"/>
                <w:left w:color="000000" w:space="0" w:sz="0" w:val="none"/>
                <w:bottom w:color="000000" w:space="0" w:sz="0" w:val="none"/>
                <w:right w:color="000000" w:space="0" w:sz="0" w:val="none"/>
                <w:between w:color="000000" w:space="0" w:sz="0" w:val="none"/>
              </w:pBdr>
              <w:spacing w:after="0" w:line="240" w:lineRule="auto"/>
              <w:ind w:left="0" w:firstLine="0"/>
              <w:rPr>
                <w:rFonts w:ascii="SKODA Next" w:cs="SKODA Next" w:eastAsia="SKODA Next" w:hAnsi="SKODA Next"/>
                <w:b w:val="1"/>
                <w:bCs w:val="1"/>
                <w:color w:val="161718"/>
                <w:sz w:val="18"/>
                <w:szCs w:val="18"/>
              </w:rPr>
            </w:pPr>
            <w:r w:rsidDel="00000000" w:rsidR="00000000" w:rsidRPr="00000000">
              <w:rPr>
                <w:rFonts w:ascii="SKODA Next" w:cs="SKODA Next" w:eastAsia="SKODA Next" w:hAnsi="SKODA Next"/>
                <w:b w:val="1"/>
                <w:bCs w:val="1"/>
                <w:color w:val="161718"/>
                <w:sz w:val="18"/>
                <w:szCs w:val="18"/>
                <w:rtl w:val="0"/>
              </w:rPr>
              <w:t xml:space="preserve">Zrýchlenie 0–100 km/h</w:t>
            </w:r>
          </w:p>
        </w:tc>
        <w:tc>
          <w:tcPr>
            <w:tcBorders>
              <w:top w:color="000000" w:space="0" w:sz="4" w:val="single"/>
              <w:left w:color="000000" w:space="0" w:sz="4" w:val="single"/>
              <w:bottom w:color="000000" w:space="0" w:sz="4" w:val="single"/>
              <w:right w:color="000000" w:space="0" w:sz="4" w:val="single"/>
            </w:tcBorders>
            <w:shd w:fill="ffffff" w:val="clear"/>
            <w:tcMar>
              <w:top w:w="120.0" w:type="dxa"/>
              <w:left w:w="360.0" w:type="dxa"/>
              <w:bottom w:w="120.0" w:type="dxa"/>
              <w:right w:w="360.0" w:type="dxa"/>
            </w:tcMar>
            <w:vAlign w:val="center"/>
          </w:tcPr>
          <w:p w:rsidR="00000000" w:rsidDel="00000000" w:rsidP="00000000" w:rsidRDefault="00000000" w:rsidRPr="00000000" w14:paraId="00000055">
            <w:pPr>
              <w:pBdr>
                <w:top w:color="000000" w:space="0" w:sz="0" w:val="none"/>
                <w:left w:color="000000" w:space="0" w:sz="0" w:val="none"/>
                <w:bottom w:color="000000" w:space="0" w:sz="0" w:val="none"/>
                <w:right w:color="000000" w:space="0" w:sz="0" w:val="none"/>
                <w:between w:color="000000" w:space="0" w:sz="0" w:val="none"/>
              </w:pBdr>
              <w:spacing w:after="0" w:line="240" w:lineRule="auto"/>
              <w:ind w:left="0" w:firstLine="0"/>
              <w:rPr>
                <w:rFonts w:ascii="SKODA Next" w:cs="SKODA Next" w:eastAsia="SKODA Next" w:hAnsi="SKODA Next"/>
                <w:b w:val="1"/>
                <w:bCs w:val="1"/>
                <w:color w:val="161718"/>
                <w:sz w:val="18"/>
                <w:szCs w:val="18"/>
              </w:rPr>
            </w:pPr>
            <w:r w:rsidDel="00000000" w:rsidR="00000000" w:rsidRPr="00000000">
              <w:rPr>
                <w:rFonts w:ascii="SKODA Next" w:cs="SKODA Next" w:eastAsia="SKODA Next" w:hAnsi="SKODA Next"/>
                <w:b w:val="1"/>
                <w:bCs w:val="1"/>
                <w:color w:val="161718"/>
                <w:sz w:val="18"/>
                <w:szCs w:val="18"/>
                <w:rtl w:val="0"/>
              </w:rPr>
              <w:t xml:space="preserve">[s]</w:t>
            </w:r>
          </w:p>
        </w:tc>
        <w:tc>
          <w:tcPr>
            <w:tcBorders>
              <w:top w:color="000000" w:space="0" w:sz="4" w:val="single"/>
              <w:left w:color="000000" w:space="0" w:sz="4" w:val="single"/>
              <w:bottom w:color="000000" w:space="0" w:sz="4" w:val="single"/>
              <w:right w:color="000000" w:space="0" w:sz="4" w:val="single"/>
            </w:tcBorders>
            <w:shd w:fill="ffffff" w:val="clear"/>
            <w:tcMar>
              <w:top w:w="120.0" w:type="dxa"/>
              <w:left w:w="360.0" w:type="dxa"/>
              <w:bottom w:w="120.0" w:type="dxa"/>
              <w:right w:w="360.0" w:type="dxa"/>
            </w:tcMar>
            <w:vAlign w:val="center"/>
          </w:tcPr>
          <w:p w:rsidR="00000000" w:rsidDel="00000000" w:rsidP="00000000" w:rsidRDefault="00000000" w:rsidRPr="00000000" w14:paraId="00000056">
            <w:pPr>
              <w:pBdr>
                <w:top w:color="000000" w:space="0" w:sz="0" w:val="none"/>
                <w:left w:color="000000" w:space="0" w:sz="0" w:val="none"/>
                <w:bottom w:color="000000" w:space="0" w:sz="0" w:val="none"/>
                <w:right w:color="000000" w:space="0" w:sz="0" w:val="none"/>
                <w:between w:color="000000" w:space="0" w:sz="0" w:val="none"/>
              </w:pBdr>
              <w:spacing w:after="0" w:line="240" w:lineRule="auto"/>
              <w:ind w:left="0" w:firstLine="0"/>
              <w:jc w:val="center"/>
              <w:rPr>
                <w:rFonts w:ascii="SKODA Next" w:cs="SKODA Next" w:eastAsia="SKODA Next" w:hAnsi="SKODA Next"/>
                <w:color w:val="161718"/>
                <w:sz w:val="18"/>
                <w:szCs w:val="18"/>
              </w:rPr>
            </w:pPr>
            <w:r w:rsidDel="00000000" w:rsidR="00000000" w:rsidRPr="00000000">
              <w:rPr>
                <w:rFonts w:ascii="SKODA Next" w:cs="SKODA Next" w:eastAsia="SKODA Next" w:hAnsi="SKODA Next"/>
                <w:color w:val="161718"/>
                <w:sz w:val="18"/>
                <w:szCs w:val="18"/>
                <w:rtl w:val="0"/>
              </w:rPr>
              <w:t xml:space="preserve">8,5</w:t>
            </w:r>
          </w:p>
        </w:tc>
        <w:tc>
          <w:tcPr>
            <w:tcBorders>
              <w:top w:color="000000" w:space="0" w:sz="4" w:val="single"/>
              <w:left w:color="000000" w:space="0" w:sz="4" w:val="single"/>
              <w:bottom w:color="000000" w:space="0" w:sz="4" w:val="single"/>
              <w:right w:color="000000" w:space="0" w:sz="4" w:val="single"/>
            </w:tcBorders>
            <w:shd w:fill="ffffff" w:val="clear"/>
            <w:tcMar>
              <w:top w:w="120.0" w:type="dxa"/>
              <w:left w:w="360.0" w:type="dxa"/>
              <w:bottom w:w="120.0" w:type="dxa"/>
              <w:right w:w="360.0" w:type="dxa"/>
            </w:tcMar>
            <w:vAlign w:val="center"/>
          </w:tcPr>
          <w:p w:rsidR="00000000" w:rsidDel="00000000" w:rsidP="00000000" w:rsidRDefault="00000000" w:rsidRPr="00000000" w14:paraId="00000057">
            <w:pPr>
              <w:pBdr>
                <w:top w:color="000000" w:space="0" w:sz="0" w:val="none"/>
                <w:left w:color="000000" w:space="0" w:sz="0" w:val="none"/>
                <w:bottom w:color="000000" w:space="0" w:sz="0" w:val="none"/>
                <w:right w:color="000000" w:space="0" w:sz="0" w:val="none"/>
                <w:between w:color="000000" w:space="0" w:sz="0" w:val="none"/>
              </w:pBdr>
              <w:spacing w:after="0" w:line="240" w:lineRule="auto"/>
              <w:ind w:left="0" w:firstLine="0"/>
              <w:jc w:val="center"/>
              <w:rPr>
                <w:rFonts w:ascii="SKODA Next" w:cs="SKODA Next" w:eastAsia="SKODA Next" w:hAnsi="SKODA Next"/>
                <w:color w:val="161718"/>
                <w:sz w:val="18"/>
                <w:szCs w:val="18"/>
              </w:rPr>
            </w:pPr>
            <w:r w:rsidDel="00000000" w:rsidR="00000000" w:rsidRPr="00000000">
              <w:rPr>
                <w:rFonts w:ascii="SKODA Next" w:cs="SKODA Next" w:eastAsia="SKODA Next" w:hAnsi="SKODA Next"/>
                <w:color w:val="161718"/>
                <w:sz w:val="18"/>
                <w:szCs w:val="18"/>
                <w:rtl w:val="0"/>
              </w:rPr>
              <w:t xml:space="preserve">6,6</w:t>
            </w:r>
          </w:p>
        </w:tc>
        <w:tc>
          <w:tcPr>
            <w:tcBorders>
              <w:top w:color="000000" w:space="0" w:sz="4" w:val="single"/>
              <w:left w:color="000000" w:space="0" w:sz="4" w:val="single"/>
              <w:bottom w:color="000000" w:space="0" w:sz="4" w:val="single"/>
              <w:right w:color="000000" w:space="0" w:sz="4" w:val="single"/>
            </w:tcBorders>
            <w:shd w:fill="ffffff" w:val="clear"/>
            <w:tcMar>
              <w:top w:w="120.0" w:type="dxa"/>
              <w:left w:w="360.0" w:type="dxa"/>
              <w:bottom w:w="120.0" w:type="dxa"/>
              <w:right w:w="360.0" w:type="dxa"/>
            </w:tcMar>
            <w:vAlign w:val="center"/>
          </w:tcPr>
          <w:p w:rsidR="00000000" w:rsidDel="00000000" w:rsidP="00000000" w:rsidRDefault="00000000" w:rsidRPr="00000000" w14:paraId="00000058">
            <w:pPr>
              <w:pBdr>
                <w:top w:color="000000" w:space="0" w:sz="0" w:val="none"/>
                <w:left w:color="000000" w:space="0" w:sz="0" w:val="none"/>
                <w:bottom w:color="000000" w:space="0" w:sz="0" w:val="none"/>
                <w:right w:color="000000" w:space="0" w:sz="0" w:val="none"/>
                <w:between w:color="000000" w:space="0" w:sz="0" w:val="none"/>
              </w:pBdr>
              <w:spacing w:after="0" w:line="240" w:lineRule="auto"/>
              <w:ind w:left="0" w:firstLine="0"/>
              <w:jc w:val="center"/>
              <w:rPr>
                <w:rFonts w:ascii="SKODA Next" w:cs="SKODA Next" w:eastAsia="SKODA Next" w:hAnsi="SKODA Next"/>
                <w:color w:val="161718"/>
                <w:sz w:val="18"/>
                <w:szCs w:val="18"/>
              </w:rPr>
            </w:pPr>
            <w:r w:rsidDel="00000000" w:rsidR="00000000" w:rsidRPr="00000000">
              <w:rPr>
                <w:rFonts w:ascii="SKODA Next" w:cs="SKODA Next" w:eastAsia="SKODA Next" w:hAnsi="SKODA Next"/>
                <w:color w:val="161718"/>
                <w:sz w:val="18"/>
                <w:szCs w:val="18"/>
                <w:rtl w:val="0"/>
              </w:rPr>
              <w:t xml:space="preserve">6,2</w:t>
            </w:r>
          </w:p>
        </w:tc>
        <w:tc>
          <w:tcPr>
            <w:tcBorders>
              <w:top w:color="000000" w:space="0" w:sz="4" w:val="single"/>
              <w:left w:color="000000" w:space="0" w:sz="4" w:val="single"/>
              <w:bottom w:color="000000" w:space="0" w:sz="4" w:val="single"/>
              <w:right w:color="000000" w:space="0" w:sz="4" w:val="single"/>
            </w:tcBorders>
            <w:shd w:fill="ffffff" w:val="clear"/>
            <w:tcMar>
              <w:top w:w="120.0" w:type="dxa"/>
              <w:left w:w="360.0" w:type="dxa"/>
              <w:bottom w:w="120.0" w:type="dxa"/>
              <w:right w:w="360.0" w:type="dxa"/>
            </w:tcMar>
            <w:vAlign w:val="center"/>
          </w:tcPr>
          <w:p w:rsidR="00000000" w:rsidDel="00000000" w:rsidP="00000000" w:rsidRDefault="00000000" w:rsidRPr="00000000" w14:paraId="00000059">
            <w:pPr>
              <w:pBdr>
                <w:top w:color="000000" w:space="0" w:sz="0" w:val="none"/>
                <w:left w:color="000000" w:space="0" w:sz="0" w:val="none"/>
                <w:bottom w:color="000000" w:space="0" w:sz="0" w:val="none"/>
                <w:right w:color="000000" w:space="0" w:sz="0" w:val="none"/>
                <w:between w:color="000000" w:space="0" w:sz="0" w:val="none"/>
              </w:pBdr>
              <w:spacing w:after="0" w:line="240" w:lineRule="auto"/>
              <w:ind w:left="0" w:firstLine="0"/>
              <w:jc w:val="center"/>
              <w:rPr>
                <w:rFonts w:ascii="SKODA Next" w:cs="SKODA Next" w:eastAsia="SKODA Next" w:hAnsi="SKODA Next"/>
                <w:color w:val="161718"/>
                <w:sz w:val="18"/>
                <w:szCs w:val="18"/>
              </w:rPr>
            </w:pPr>
            <w:r w:rsidDel="00000000" w:rsidR="00000000" w:rsidRPr="00000000">
              <w:rPr>
                <w:rFonts w:ascii="SKODA Next" w:cs="SKODA Next" w:eastAsia="SKODA Next" w:hAnsi="SKODA Next"/>
                <w:color w:val="161718"/>
                <w:sz w:val="18"/>
                <w:szCs w:val="18"/>
                <w:rtl w:val="0"/>
              </w:rPr>
              <w:t xml:space="preserve">5,4</w:t>
            </w:r>
          </w:p>
        </w:tc>
      </w:tr>
      <w:tr>
        <w:trPr>
          <w:cantSplit w:val="0"/>
          <w:trHeight w:val="304"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120.0" w:type="dxa"/>
              <w:left w:w="360.0" w:type="dxa"/>
              <w:bottom w:w="120.0" w:type="dxa"/>
              <w:right w:w="360.0" w:type="dxa"/>
            </w:tcMar>
            <w:vAlign w:val="center"/>
          </w:tcPr>
          <w:p w:rsidR="00000000" w:rsidDel="00000000" w:rsidP="00000000" w:rsidRDefault="00000000" w:rsidRPr="00000000" w14:paraId="0000005A">
            <w:pPr>
              <w:pBdr>
                <w:top w:color="000000" w:space="0" w:sz="0" w:val="none"/>
                <w:left w:color="000000" w:space="0" w:sz="0" w:val="none"/>
                <w:bottom w:color="000000" w:space="0" w:sz="0" w:val="none"/>
                <w:right w:color="000000" w:space="0" w:sz="0" w:val="none"/>
                <w:between w:color="000000" w:space="0" w:sz="0" w:val="none"/>
              </w:pBdr>
              <w:spacing w:after="0" w:line="240" w:lineRule="auto"/>
              <w:ind w:left="0" w:firstLine="0"/>
              <w:rPr>
                <w:rFonts w:ascii="SKODA Next" w:cs="SKODA Next" w:eastAsia="SKODA Next" w:hAnsi="SKODA Next"/>
                <w:b w:val="1"/>
                <w:bCs w:val="1"/>
                <w:color w:val="161718"/>
                <w:sz w:val="18"/>
                <w:szCs w:val="18"/>
              </w:rPr>
            </w:pPr>
            <w:r w:rsidDel="00000000" w:rsidR="00000000" w:rsidRPr="00000000">
              <w:rPr>
                <w:rFonts w:ascii="SKODA Next" w:cs="SKODA Next" w:eastAsia="SKODA Next" w:hAnsi="SKODA Next"/>
                <w:b w:val="1"/>
                <w:bCs w:val="1"/>
                <w:color w:val="161718"/>
                <w:sz w:val="18"/>
                <w:szCs w:val="18"/>
                <w:rtl w:val="0"/>
              </w:rPr>
              <w:t xml:space="preserve">Max. hmotnosť prípojného vozidla brzdeného – stúpanie 12 % / 8 %</w:t>
            </w:r>
          </w:p>
        </w:tc>
        <w:tc>
          <w:tcPr>
            <w:tcBorders>
              <w:top w:color="000000" w:space="0" w:sz="4" w:val="single"/>
              <w:left w:color="000000" w:space="0" w:sz="4" w:val="single"/>
              <w:bottom w:color="000000" w:space="0" w:sz="4" w:val="single"/>
              <w:right w:color="000000" w:space="0" w:sz="4" w:val="single"/>
            </w:tcBorders>
            <w:shd w:fill="ffffff" w:val="clear"/>
            <w:tcMar>
              <w:top w:w="120.0" w:type="dxa"/>
              <w:left w:w="360.0" w:type="dxa"/>
              <w:bottom w:w="120.0" w:type="dxa"/>
              <w:right w:w="360.0" w:type="dxa"/>
            </w:tcMar>
            <w:vAlign w:val="center"/>
          </w:tcPr>
          <w:p w:rsidR="00000000" w:rsidDel="00000000" w:rsidP="00000000" w:rsidRDefault="00000000" w:rsidRPr="00000000" w14:paraId="0000005B">
            <w:pPr>
              <w:pBdr>
                <w:top w:color="000000" w:space="0" w:sz="0" w:val="none"/>
                <w:left w:color="000000" w:space="0" w:sz="0" w:val="none"/>
                <w:bottom w:color="000000" w:space="0" w:sz="0" w:val="none"/>
                <w:right w:color="000000" w:space="0" w:sz="0" w:val="none"/>
                <w:between w:color="000000" w:space="0" w:sz="0" w:val="none"/>
              </w:pBdr>
              <w:spacing w:after="0" w:line="240" w:lineRule="auto"/>
              <w:ind w:left="0" w:firstLine="0"/>
              <w:rPr>
                <w:rFonts w:ascii="SKODA Next" w:cs="SKODA Next" w:eastAsia="SKODA Next" w:hAnsi="SKODA Next"/>
                <w:b w:val="1"/>
                <w:bCs w:val="1"/>
                <w:color w:val="161718"/>
                <w:sz w:val="18"/>
                <w:szCs w:val="18"/>
              </w:rPr>
            </w:pPr>
            <w:r w:rsidDel="00000000" w:rsidR="00000000" w:rsidRPr="00000000">
              <w:rPr>
                <w:rFonts w:ascii="SKODA Next" w:cs="SKODA Next" w:eastAsia="SKODA Next" w:hAnsi="SKODA Next"/>
                <w:b w:val="1"/>
                <w:bCs w:val="1"/>
                <w:color w:val="161718"/>
                <w:sz w:val="18"/>
                <w:szCs w:val="18"/>
                <w:rtl w:val="0"/>
              </w:rPr>
              <w:t xml:space="preserve">[kg]</w:t>
            </w:r>
          </w:p>
        </w:tc>
        <w:tc>
          <w:tcPr>
            <w:tcBorders>
              <w:top w:color="000000" w:space="0" w:sz="4" w:val="single"/>
              <w:left w:color="000000" w:space="0" w:sz="4" w:val="single"/>
              <w:bottom w:color="000000" w:space="0" w:sz="4" w:val="single"/>
              <w:right w:color="000000" w:space="0" w:sz="4" w:val="single"/>
            </w:tcBorders>
            <w:shd w:fill="ffffff" w:val="clear"/>
            <w:tcMar>
              <w:top w:w="120.0" w:type="dxa"/>
              <w:left w:w="360.0" w:type="dxa"/>
              <w:bottom w:w="120.0" w:type="dxa"/>
              <w:right w:w="360.0" w:type="dxa"/>
            </w:tcMar>
            <w:vAlign w:val="center"/>
          </w:tcPr>
          <w:p w:rsidR="00000000" w:rsidDel="00000000" w:rsidP="00000000" w:rsidRDefault="00000000" w:rsidRPr="00000000" w14:paraId="0000005C">
            <w:pPr>
              <w:pBdr>
                <w:top w:color="000000" w:space="0" w:sz="0" w:val="none"/>
                <w:left w:color="000000" w:space="0" w:sz="0" w:val="none"/>
                <w:bottom w:color="000000" w:space="0" w:sz="0" w:val="none"/>
                <w:right w:color="000000" w:space="0" w:sz="0" w:val="none"/>
                <w:between w:color="000000" w:space="0" w:sz="0" w:val="none"/>
              </w:pBdr>
              <w:spacing w:after="0" w:line="240" w:lineRule="auto"/>
              <w:ind w:left="0" w:firstLine="0"/>
              <w:jc w:val="center"/>
              <w:rPr>
                <w:rFonts w:ascii="SKODA Next" w:cs="SKODA Next" w:eastAsia="SKODA Next" w:hAnsi="SKODA Next"/>
                <w:color w:val="161718"/>
                <w:sz w:val="18"/>
                <w:szCs w:val="18"/>
              </w:rPr>
            </w:pPr>
            <w:r w:rsidDel="00000000" w:rsidR="00000000" w:rsidRPr="00000000">
              <w:rPr>
                <w:rFonts w:ascii="SKODA Next" w:cs="SKODA Next" w:eastAsia="SKODA Next" w:hAnsi="SKODA Next"/>
                <w:color w:val="161718"/>
                <w:sz w:val="18"/>
                <w:szCs w:val="18"/>
                <w:rtl w:val="0"/>
              </w:rPr>
              <w:t xml:space="preserve">1 000/1 200</w:t>
            </w:r>
          </w:p>
        </w:tc>
        <w:tc>
          <w:tcPr>
            <w:tcBorders>
              <w:top w:color="000000" w:space="0" w:sz="4" w:val="single"/>
              <w:left w:color="000000" w:space="0" w:sz="4" w:val="single"/>
              <w:bottom w:color="000000" w:space="0" w:sz="4" w:val="single"/>
              <w:right w:color="000000" w:space="0" w:sz="4" w:val="single"/>
            </w:tcBorders>
            <w:shd w:fill="ffffff" w:val="clear"/>
            <w:tcMar>
              <w:top w:w="120.0" w:type="dxa"/>
              <w:left w:w="360.0" w:type="dxa"/>
              <w:bottom w:w="120.0" w:type="dxa"/>
              <w:right w:w="360.0" w:type="dxa"/>
            </w:tcMar>
            <w:vAlign w:val="center"/>
          </w:tcPr>
          <w:p w:rsidR="00000000" w:rsidDel="00000000" w:rsidP="00000000" w:rsidRDefault="00000000" w:rsidRPr="00000000" w14:paraId="0000005D">
            <w:pPr>
              <w:pBdr>
                <w:top w:color="000000" w:space="0" w:sz="0" w:val="none"/>
                <w:left w:color="000000" w:space="0" w:sz="0" w:val="none"/>
                <w:bottom w:color="000000" w:space="0" w:sz="0" w:val="none"/>
                <w:right w:color="000000" w:space="0" w:sz="0" w:val="none"/>
                <w:between w:color="000000" w:space="0" w:sz="0" w:val="none"/>
              </w:pBdr>
              <w:spacing w:after="0" w:line="240" w:lineRule="auto"/>
              <w:ind w:left="0" w:firstLine="0"/>
              <w:jc w:val="center"/>
              <w:rPr>
                <w:rFonts w:ascii="SKODA Next" w:cs="SKODA Next" w:eastAsia="SKODA Next" w:hAnsi="SKODA Next"/>
                <w:color w:val="161718"/>
                <w:sz w:val="18"/>
                <w:szCs w:val="18"/>
              </w:rPr>
            </w:pPr>
            <w:r w:rsidDel="00000000" w:rsidR="00000000" w:rsidRPr="00000000">
              <w:rPr>
                <w:rFonts w:ascii="SKODA Next" w:cs="SKODA Next" w:eastAsia="SKODA Next" w:hAnsi="SKODA Next"/>
                <w:color w:val="161718"/>
                <w:sz w:val="18"/>
                <w:szCs w:val="18"/>
                <w:rtl w:val="0"/>
              </w:rPr>
              <w:t xml:space="preserve">1 800/1 800</w:t>
            </w:r>
          </w:p>
        </w:tc>
        <w:tc>
          <w:tcPr>
            <w:tcBorders>
              <w:top w:color="000000" w:space="0" w:sz="4" w:val="single"/>
              <w:left w:color="000000" w:space="0" w:sz="4" w:val="single"/>
              <w:bottom w:color="000000" w:space="0" w:sz="4" w:val="single"/>
              <w:right w:color="000000" w:space="0" w:sz="4" w:val="single"/>
            </w:tcBorders>
            <w:shd w:fill="ffffff" w:val="clear"/>
            <w:tcMar>
              <w:top w:w="120.0" w:type="dxa"/>
              <w:left w:w="360.0" w:type="dxa"/>
              <w:bottom w:w="120.0" w:type="dxa"/>
              <w:right w:w="360.0" w:type="dxa"/>
            </w:tcMar>
            <w:vAlign w:val="center"/>
          </w:tcPr>
          <w:p w:rsidR="00000000" w:rsidDel="00000000" w:rsidP="00000000" w:rsidRDefault="00000000" w:rsidRPr="00000000" w14:paraId="0000005E">
            <w:pPr>
              <w:pBdr>
                <w:top w:color="000000" w:space="0" w:sz="0" w:val="none"/>
                <w:left w:color="000000" w:space="0" w:sz="0" w:val="none"/>
                <w:bottom w:color="000000" w:space="0" w:sz="0" w:val="none"/>
                <w:right w:color="000000" w:space="0" w:sz="0" w:val="none"/>
                <w:between w:color="000000" w:space="0" w:sz="0" w:val="none"/>
              </w:pBdr>
              <w:spacing w:after="0" w:line="240" w:lineRule="auto"/>
              <w:ind w:left="0" w:firstLine="0"/>
              <w:jc w:val="center"/>
              <w:rPr>
                <w:rFonts w:ascii="SKODA Next" w:cs="SKODA Next" w:eastAsia="SKODA Next" w:hAnsi="SKODA Next"/>
                <w:color w:val="161718"/>
                <w:sz w:val="18"/>
                <w:szCs w:val="18"/>
              </w:rPr>
            </w:pPr>
            <w:r w:rsidDel="00000000" w:rsidR="00000000" w:rsidRPr="00000000">
              <w:rPr>
                <w:rFonts w:ascii="SKODA Next" w:cs="SKODA Next" w:eastAsia="SKODA Next" w:hAnsi="SKODA Next"/>
                <w:color w:val="161718"/>
                <w:sz w:val="18"/>
                <w:szCs w:val="18"/>
                <w:rtl w:val="0"/>
              </w:rPr>
              <w:t xml:space="preserve">1 800/1 800</w:t>
            </w:r>
          </w:p>
        </w:tc>
        <w:tc>
          <w:tcPr>
            <w:tcBorders>
              <w:top w:color="000000" w:space="0" w:sz="4" w:val="single"/>
              <w:left w:color="000000" w:space="0" w:sz="4" w:val="single"/>
              <w:bottom w:color="000000" w:space="0" w:sz="4" w:val="single"/>
              <w:right w:color="000000" w:space="0" w:sz="4" w:val="single"/>
            </w:tcBorders>
            <w:shd w:fill="ffffff" w:val="clear"/>
            <w:tcMar>
              <w:top w:w="120.0" w:type="dxa"/>
              <w:left w:w="360.0" w:type="dxa"/>
              <w:bottom w:w="120.0" w:type="dxa"/>
              <w:right w:w="360.0" w:type="dxa"/>
            </w:tcMar>
            <w:vAlign w:val="center"/>
          </w:tcPr>
          <w:p w:rsidR="00000000" w:rsidDel="00000000" w:rsidP="00000000" w:rsidRDefault="00000000" w:rsidRPr="00000000" w14:paraId="0000005F">
            <w:pPr>
              <w:pBdr>
                <w:top w:color="000000" w:space="0" w:sz="0" w:val="none"/>
                <w:left w:color="000000" w:space="0" w:sz="0" w:val="none"/>
                <w:bottom w:color="000000" w:space="0" w:sz="0" w:val="none"/>
                <w:right w:color="000000" w:space="0" w:sz="0" w:val="none"/>
                <w:between w:color="000000" w:space="0" w:sz="0" w:val="none"/>
              </w:pBdr>
              <w:spacing w:after="0" w:line="240" w:lineRule="auto"/>
              <w:ind w:left="0" w:firstLine="0"/>
              <w:jc w:val="center"/>
              <w:rPr>
                <w:rFonts w:ascii="SKODA Next" w:cs="SKODA Next" w:eastAsia="SKODA Next" w:hAnsi="SKODA Next"/>
                <w:color w:val="161718"/>
                <w:sz w:val="18"/>
                <w:szCs w:val="18"/>
              </w:rPr>
            </w:pPr>
            <w:r w:rsidDel="00000000" w:rsidR="00000000" w:rsidRPr="00000000">
              <w:rPr>
                <w:rFonts w:ascii="SKODA Next" w:cs="SKODA Next" w:eastAsia="SKODA Next" w:hAnsi="SKODA Next"/>
                <w:color w:val="161718"/>
                <w:sz w:val="18"/>
                <w:szCs w:val="18"/>
                <w:rtl w:val="0"/>
              </w:rPr>
              <w:t xml:space="preserve">1 800/1 800</w:t>
            </w:r>
          </w:p>
        </w:tc>
      </w:tr>
    </w:tbl>
    <w:p w:rsidR="00000000" w:rsidDel="00000000" w:rsidP="00000000" w:rsidRDefault="00000000" w:rsidRPr="00000000" w14:paraId="00000060">
      <w:pPr>
        <w:ind w:left="708" w:firstLine="0"/>
        <w:rPr>
          <w:rFonts w:ascii="SKODA Next" w:cs="SKODA Next" w:eastAsia="SKODA Next" w:hAnsi="SKODA Next"/>
          <w:color w:val="000000"/>
        </w:rPr>
      </w:pPr>
      <w:r w:rsidDel="00000000" w:rsidR="00000000" w:rsidRPr="00000000">
        <w:rPr>
          <w:rtl w:val="0"/>
        </w:rPr>
      </w:r>
    </w:p>
    <w:p w:rsidR="00000000" w:rsidDel="00000000" w:rsidP="00000000" w:rsidRDefault="00000000" w:rsidRPr="00000000" w14:paraId="00000061">
      <w:pPr>
        <w:ind w:left="708" w:firstLine="0"/>
        <w:rPr>
          <w:rFonts w:ascii="SKODA Next" w:cs="SKODA Next" w:eastAsia="SKODA Next" w:hAnsi="SKODA Next"/>
          <w:color w:val="000000"/>
        </w:rPr>
      </w:pPr>
      <w:r w:rsidDel="00000000" w:rsidR="00000000" w:rsidRPr="00000000">
        <w:rPr>
          <w:rtl w:val="0"/>
        </w:rPr>
      </w:r>
    </w:p>
    <w:p w:rsidR="00000000" w:rsidDel="00000000" w:rsidP="00000000" w:rsidRDefault="00000000" w:rsidRPr="00000000" w14:paraId="00000062">
      <w:pPr>
        <w:spacing w:after="0" w:lineRule="auto"/>
        <w:ind w:firstLine="709"/>
        <w:rPr>
          <w:rFonts w:ascii="SKODA Next" w:cs="SKODA Next" w:eastAsia="SKODA Next" w:hAnsi="SKODA Next"/>
          <w:b w:val="1"/>
          <w:bCs w:val="1"/>
          <w:color w:val="000000"/>
        </w:rPr>
      </w:pPr>
      <w:r w:rsidDel="00000000" w:rsidR="00000000" w:rsidRPr="00000000">
        <w:rPr>
          <w:rFonts w:ascii="SKODA Next" w:cs="SKODA Next" w:eastAsia="SKODA Next" w:hAnsi="SKODA Next"/>
          <w:b w:val="1"/>
          <w:bCs w:val="1"/>
          <w:color w:val="000000"/>
          <w:rtl w:val="0"/>
        </w:rPr>
        <w:t xml:space="preserve">Škoda Enyaq</w:t>
      </w:r>
    </w:p>
    <w:p w:rsidR="00000000" w:rsidDel="00000000" w:rsidP="00000000" w:rsidRDefault="00000000" w:rsidRPr="00000000" w14:paraId="00000063">
      <w:pPr>
        <w:spacing w:after="0" w:lineRule="auto"/>
        <w:ind w:firstLine="709"/>
        <w:rPr>
          <w:rFonts w:ascii="SKODA Next" w:cs="SKODA Next" w:eastAsia="SKODA Next" w:hAnsi="SKODA Next"/>
          <w:color w:val="000000"/>
        </w:rPr>
      </w:pPr>
      <w:r w:rsidDel="00000000" w:rsidR="00000000" w:rsidRPr="00000000">
        <w:rPr>
          <w:rFonts w:ascii="SKODA Next" w:cs="SKODA Next" w:eastAsia="SKODA Next" w:hAnsi="SKODA Next"/>
          <w:color w:val="000000"/>
          <w:rtl w:val="0"/>
        </w:rPr>
        <w:t xml:space="preserve">Elektrická vlajková loď značky, model Enyaq, si vedie v európskych predajoch veľmi dobre a aktuálne sa radí na 7. miesto medzi najpredávanejšími elektromobilmi v Európe. Najväčšími trhmi pre modelový rad Enyaq sú Nemecko, Holandsko a Spojené kráľovstvo. Od začiatku výroby v roku 2020 si zákazníkov našlo už viac ako 300 000 vozidiel Enyaq a Enyaq Coupé.</w:t>
      </w:r>
    </w:p>
    <w:p w:rsidR="00000000" w:rsidDel="00000000" w:rsidP="00000000" w:rsidRDefault="00000000" w:rsidRPr="00000000" w14:paraId="00000064">
      <w:pPr>
        <w:spacing w:after="0" w:lineRule="auto"/>
        <w:ind w:firstLine="709"/>
        <w:rPr>
          <w:rFonts w:ascii="SKODA Next" w:cs="SKODA Next" w:eastAsia="SKODA Next" w:hAnsi="SKODA Next"/>
          <w:color w:val="000000"/>
        </w:rPr>
      </w:pPr>
      <w:r w:rsidDel="00000000" w:rsidR="00000000" w:rsidRPr="00000000">
        <w:rPr>
          <w:rtl w:val="0"/>
        </w:rPr>
      </w:r>
    </w:p>
    <w:p w:rsidR="00000000" w:rsidDel="00000000" w:rsidP="00000000" w:rsidRDefault="00000000" w:rsidRPr="00000000" w14:paraId="00000065">
      <w:pPr>
        <w:spacing w:after="0" w:lineRule="auto"/>
        <w:ind w:firstLine="709"/>
        <w:rPr>
          <w:rFonts w:ascii="SKODA Next" w:cs="SKODA Next" w:eastAsia="SKODA Next" w:hAnsi="SKODA Next"/>
          <w:color w:val="000000"/>
        </w:rPr>
      </w:pPr>
      <w:r w:rsidDel="00000000" w:rsidR="00000000" w:rsidRPr="00000000">
        <w:rPr>
          <w:rtl w:val="0"/>
        </w:rPr>
      </w:r>
    </w:p>
    <w:p w:rsidR="00000000" w:rsidDel="00000000" w:rsidP="00000000" w:rsidRDefault="00000000" w:rsidRPr="00000000" w14:paraId="00000066">
      <w:pPr>
        <w:spacing w:after="0" w:lineRule="auto"/>
        <w:ind w:firstLine="709"/>
        <w:rPr>
          <w:rFonts w:ascii="SKODA Next" w:cs="SKODA Next" w:eastAsia="SKODA Next" w:hAnsi="SKODA Next"/>
          <w:color w:val="000000"/>
        </w:rPr>
      </w:pPr>
      <w:r w:rsidDel="00000000" w:rsidR="00000000" w:rsidRPr="00000000">
        <w:rPr>
          <w:rtl w:val="0"/>
        </w:rPr>
      </w:r>
    </w:p>
    <w:p w:rsidR="00000000" w:rsidDel="00000000" w:rsidP="00000000" w:rsidRDefault="00000000" w:rsidRPr="00000000" w14:paraId="00000067">
      <w:pPr>
        <w:spacing w:after="0" w:lineRule="auto"/>
        <w:ind w:firstLine="709"/>
        <w:rPr>
          <w:rFonts w:ascii="SKODA Next" w:cs="SKODA Next" w:eastAsia="SKODA Next" w:hAnsi="SKODA Next"/>
          <w:color w:val="000000"/>
        </w:rPr>
      </w:pPr>
      <w:r w:rsidDel="00000000" w:rsidR="00000000" w:rsidRPr="00000000">
        <w:rPr>
          <w:rtl w:val="0"/>
        </w:rPr>
      </w:r>
    </w:p>
    <w:p w:rsidR="00000000" w:rsidDel="00000000" w:rsidP="00000000" w:rsidRDefault="00000000" w:rsidRPr="00000000" w14:paraId="00000068">
      <w:pPr>
        <w:spacing w:after="0" w:lineRule="auto"/>
        <w:ind w:firstLine="709"/>
        <w:rPr>
          <w:rFonts w:ascii="SKODA Next" w:cs="SKODA Next" w:eastAsia="SKODA Next" w:hAnsi="SKODA Next"/>
          <w:color w:val="000000"/>
        </w:rPr>
      </w:pPr>
      <w:r w:rsidDel="00000000" w:rsidR="00000000" w:rsidRPr="00000000">
        <w:rPr>
          <w:rtl w:val="0"/>
        </w:rPr>
      </w:r>
    </w:p>
    <w:p w:rsidR="00000000" w:rsidDel="00000000" w:rsidP="00000000" w:rsidRDefault="00000000" w:rsidRPr="00000000" w14:paraId="00000069">
      <w:pPr>
        <w:spacing w:after="0" w:lineRule="auto"/>
        <w:ind w:firstLine="709"/>
        <w:rPr>
          <w:rFonts w:ascii="SKODA Next" w:cs="SKODA Next" w:eastAsia="SKODA Next" w:hAnsi="SKODA Next"/>
          <w:color w:val="000000"/>
        </w:rPr>
      </w:pPr>
      <w:r w:rsidDel="00000000" w:rsidR="00000000" w:rsidRPr="00000000">
        <w:rPr>
          <w:rtl w:val="0"/>
        </w:rPr>
      </w:r>
    </w:p>
    <w:p w:rsidR="00000000" w:rsidDel="00000000" w:rsidP="00000000" w:rsidRDefault="00000000" w:rsidRPr="00000000" w14:paraId="0000006A">
      <w:pPr>
        <w:spacing w:after="0" w:lineRule="auto"/>
        <w:ind w:firstLine="709"/>
        <w:rPr>
          <w:rFonts w:ascii="SKODA Next" w:cs="SKODA Next" w:eastAsia="SKODA Next" w:hAnsi="SKODA Next"/>
          <w:color w:val="000000"/>
        </w:rPr>
      </w:pPr>
      <w:r w:rsidDel="00000000" w:rsidR="00000000" w:rsidRPr="00000000">
        <w:rPr>
          <w:rtl w:val="0"/>
        </w:rPr>
      </w:r>
    </w:p>
    <w:p w:rsidR="00000000" w:rsidDel="00000000" w:rsidP="00000000" w:rsidRDefault="00000000" w:rsidRPr="00000000" w14:paraId="0000006B">
      <w:pPr>
        <w:spacing w:after="0" w:lineRule="auto"/>
        <w:ind w:firstLine="709"/>
        <w:rPr>
          <w:rFonts w:ascii="SKODA Next" w:cs="SKODA Next" w:eastAsia="SKODA Next" w:hAnsi="SKODA Next"/>
          <w:color w:val="000000"/>
        </w:rPr>
      </w:pPr>
      <w:r w:rsidDel="00000000" w:rsidR="00000000" w:rsidRPr="00000000">
        <w:rPr>
          <w:rtl w:val="0"/>
        </w:rPr>
      </w:r>
    </w:p>
    <w:p w:rsidR="00000000" w:rsidDel="00000000" w:rsidP="00000000" w:rsidRDefault="00000000" w:rsidRPr="00000000" w14:paraId="0000006C">
      <w:pPr>
        <w:spacing w:after="0" w:lineRule="auto"/>
        <w:ind w:firstLine="709"/>
        <w:rPr>
          <w:rFonts w:ascii="SKODA Next" w:cs="SKODA Next" w:eastAsia="SKODA Next" w:hAnsi="SKODA Next"/>
          <w:color w:val="000000"/>
        </w:rPr>
      </w:pPr>
      <w:r w:rsidDel="00000000" w:rsidR="00000000" w:rsidRPr="00000000">
        <w:rPr>
          <w:rtl w:val="0"/>
        </w:rPr>
      </w:r>
    </w:p>
    <w:p w:rsidR="00000000" w:rsidDel="00000000" w:rsidP="00000000" w:rsidRDefault="00000000" w:rsidRPr="00000000" w14:paraId="0000006D">
      <w:pPr>
        <w:spacing w:after="0" w:lineRule="auto"/>
        <w:ind w:firstLine="709"/>
        <w:rPr>
          <w:rFonts w:ascii="SKODA Next" w:cs="SKODA Next" w:eastAsia="SKODA Next" w:hAnsi="SKODA Next"/>
          <w:color w:val="000000"/>
        </w:rPr>
      </w:pPr>
      <w:r w:rsidDel="00000000" w:rsidR="00000000" w:rsidRPr="00000000">
        <w:rPr>
          <w:rtl w:val="0"/>
        </w:rPr>
      </w:r>
    </w:p>
    <w:p w:rsidR="00000000" w:rsidDel="00000000" w:rsidP="00000000" w:rsidRDefault="00000000" w:rsidRPr="00000000" w14:paraId="0000006E">
      <w:pPr>
        <w:spacing w:after="0" w:lineRule="auto"/>
        <w:ind w:firstLine="709"/>
        <w:rPr>
          <w:rFonts w:ascii="SKODA Next" w:cs="SKODA Next" w:eastAsia="SKODA Next" w:hAnsi="SKODA Next"/>
          <w:color w:val="000000"/>
        </w:rPr>
      </w:pPr>
      <w:r w:rsidDel="00000000" w:rsidR="00000000" w:rsidRPr="00000000">
        <w:rPr>
          <w:rtl w:val="0"/>
        </w:rPr>
      </w:r>
    </w:p>
    <w:p w:rsidR="00000000" w:rsidDel="00000000" w:rsidP="00000000" w:rsidRDefault="00000000" w:rsidRPr="00000000" w14:paraId="0000006F">
      <w:pPr>
        <w:spacing w:after="0" w:lineRule="auto"/>
        <w:ind w:firstLine="709"/>
        <w:rPr>
          <w:rFonts w:ascii="SKODA Next" w:cs="SKODA Next" w:eastAsia="SKODA Next" w:hAnsi="SKODA Next"/>
          <w:color w:val="000000"/>
        </w:rPr>
      </w:pPr>
      <w:r w:rsidDel="00000000" w:rsidR="00000000" w:rsidRPr="00000000">
        <w:rPr>
          <w:rtl w:val="0"/>
        </w:rPr>
      </w:r>
    </w:p>
    <w:p w:rsidR="00000000" w:rsidDel="00000000" w:rsidP="00000000" w:rsidRDefault="00000000" w:rsidRPr="00000000" w14:paraId="00000070">
      <w:pPr>
        <w:spacing w:after="0" w:lineRule="auto"/>
        <w:ind w:firstLine="709"/>
        <w:rPr>
          <w:rFonts w:ascii="SKODA Next" w:cs="SKODA Next" w:eastAsia="SKODA Next" w:hAnsi="SKODA Next"/>
          <w:color w:val="000000"/>
        </w:rPr>
      </w:pPr>
      <w:r w:rsidDel="00000000" w:rsidR="00000000" w:rsidRPr="00000000">
        <w:rPr>
          <w:rtl w:val="0"/>
        </w:rPr>
      </w:r>
    </w:p>
    <w:p w:rsidR="00000000" w:rsidDel="00000000" w:rsidP="00000000" w:rsidRDefault="00000000" w:rsidRPr="00000000" w14:paraId="00000071">
      <w:pPr>
        <w:spacing w:after="0" w:lineRule="auto"/>
        <w:ind w:firstLine="709"/>
        <w:rPr>
          <w:rFonts w:ascii="SKODA Next" w:cs="SKODA Next" w:eastAsia="SKODA Next" w:hAnsi="SKODA Next"/>
          <w:color w:val="000000"/>
        </w:rPr>
      </w:pPr>
      <w:r w:rsidDel="00000000" w:rsidR="00000000" w:rsidRPr="00000000">
        <w:rPr>
          <w:rtl w:val="0"/>
        </w:rPr>
      </w:r>
    </w:p>
    <w:p w:rsidR="00000000" w:rsidDel="00000000" w:rsidP="00000000" w:rsidRDefault="00000000" w:rsidRPr="00000000" w14:paraId="00000072">
      <w:pPr>
        <w:ind w:left="708" w:firstLine="0"/>
        <w:rPr>
          <w:rFonts w:ascii="SKODA Next" w:cs="SKODA Next" w:eastAsia="SKODA Next" w:hAnsi="SKODA Next"/>
          <w:color w:val="000000"/>
        </w:rPr>
      </w:pPr>
      <w:r w:rsidDel="00000000" w:rsidR="00000000" w:rsidRPr="00000000">
        <w:rPr>
          <w:rtl w:val="0"/>
        </w:rPr>
      </w:r>
    </w:p>
    <w:tbl>
      <w:tblPr>
        <w:tblStyle w:val="Table2"/>
        <w:tblW w:w="10409.0" w:type="dxa"/>
        <w:jc w:val="left"/>
        <w:tblBorders>
          <w:top w:color="000000" w:space="0" w:sz="4" w:val="single"/>
          <w:left w:color="000000" w:space="0" w:sz="4" w:val="single"/>
          <w:bottom w:color="000000" w:space="0" w:sz="4" w:val="single"/>
          <w:right w:color="000000" w:space="0" w:sz="4" w:val="single"/>
        </w:tblBorders>
        <w:tblLayout w:type="fixed"/>
        <w:tblLook w:val="0400"/>
      </w:tblPr>
      <w:tblGrid>
        <w:gridCol w:w="2265"/>
        <w:gridCol w:w="1276"/>
        <w:gridCol w:w="1843"/>
        <w:gridCol w:w="1701"/>
        <w:gridCol w:w="1701"/>
        <w:gridCol w:w="1623"/>
        <w:tblGridChange w:id="0">
          <w:tblGrid>
            <w:gridCol w:w="2265"/>
            <w:gridCol w:w="1276"/>
            <w:gridCol w:w="1843"/>
            <w:gridCol w:w="1701"/>
            <w:gridCol w:w="1701"/>
            <w:gridCol w:w="162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ebebeb" w:val="clear"/>
            <w:tcMar>
              <w:top w:w="120.0" w:type="dxa"/>
              <w:left w:w="360.0" w:type="dxa"/>
              <w:bottom w:w="120.0" w:type="dxa"/>
              <w:right w:w="360.0" w:type="dxa"/>
            </w:tcMar>
            <w:vAlign w:val="center"/>
          </w:tcPr>
          <w:p w:rsidR="00000000" w:rsidDel="00000000" w:rsidP="00000000" w:rsidRDefault="00000000" w:rsidRPr="00000000" w14:paraId="00000073">
            <w:pPr>
              <w:pBdr>
                <w:top w:color="000000" w:space="0" w:sz="0" w:val="none"/>
                <w:left w:color="000000" w:space="0" w:sz="0" w:val="none"/>
                <w:bottom w:color="000000" w:space="0" w:sz="0" w:val="none"/>
                <w:right w:color="000000" w:space="0" w:sz="0" w:val="none"/>
                <w:between w:color="000000" w:space="0" w:sz="0" w:val="none"/>
              </w:pBdr>
              <w:spacing w:after="0" w:line="240" w:lineRule="auto"/>
              <w:ind w:left="0" w:firstLine="0"/>
              <w:rPr>
                <w:rFonts w:ascii="SKODA Next" w:cs="SKODA Next" w:eastAsia="SKODA Next" w:hAnsi="SKODA Next"/>
                <w:b w:val="1"/>
                <w:bCs w:val="1"/>
                <w:color w:val="161718"/>
                <w:sz w:val="18"/>
                <w:szCs w:val="18"/>
              </w:rPr>
            </w:pPr>
            <w:r w:rsidDel="00000000" w:rsidR="00000000" w:rsidRPr="00000000">
              <w:rPr>
                <w:rFonts w:ascii="SKODA Next" w:cs="SKODA Next" w:eastAsia="SKODA Next" w:hAnsi="SKODA Next"/>
                <w:b w:val="1"/>
                <w:bCs w:val="1"/>
                <w:color w:val="161718"/>
                <w:sz w:val="18"/>
                <w:szCs w:val="18"/>
                <w:rtl w:val="0"/>
              </w:rPr>
              <w:t xml:space="preserve">Škoda Enyaq</w:t>
            </w:r>
          </w:p>
        </w:tc>
        <w:tc>
          <w:tcPr>
            <w:tcBorders>
              <w:top w:color="000000" w:space="0" w:sz="4" w:val="single"/>
              <w:left w:color="000000" w:space="0" w:sz="4" w:val="single"/>
              <w:bottom w:color="000000" w:space="0" w:sz="4" w:val="single"/>
              <w:right w:color="000000" w:space="0" w:sz="4" w:val="single"/>
            </w:tcBorders>
            <w:shd w:fill="ebebeb" w:val="clear"/>
            <w:tcMar>
              <w:top w:w="120.0" w:type="dxa"/>
              <w:left w:w="360.0" w:type="dxa"/>
              <w:bottom w:w="120.0" w:type="dxa"/>
              <w:right w:w="360.0" w:type="dxa"/>
            </w:tcMar>
            <w:vAlign w:val="center"/>
          </w:tcPr>
          <w:p w:rsidR="00000000" w:rsidDel="00000000" w:rsidP="00000000" w:rsidRDefault="00000000" w:rsidRPr="00000000" w14:paraId="00000074">
            <w:pPr>
              <w:pBdr>
                <w:top w:color="000000" w:space="0" w:sz="0" w:val="none"/>
                <w:left w:color="000000" w:space="0" w:sz="0" w:val="none"/>
                <w:bottom w:color="000000" w:space="0" w:sz="0" w:val="none"/>
                <w:right w:color="000000" w:space="0" w:sz="0" w:val="none"/>
                <w:between w:color="000000" w:space="0" w:sz="0" w:val="none"/>
              </w:pBdr>
              <w:spacing w:after="0" w:line="240" w:lineRule="auto"/>
              <w:ind w:left="0" w:firstLine="0"/>
              <w:rPr>
                <w:rFonts w:ascii="SKODA Next" w:cs="SKODA Next" w:eastAsia="SKODA Next" w:hAnsi="SKODA Next"/>
                <w:b w:val="1"/>
                <w:bCs w:val="1"/>
                <w:color w:val="161718"/>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bebeb" w:val="clear"/>
            <w:tcMar>
              <w:top w:w="120.0" w:type="dxa"/>
              <w:left w:w="360.0" w:type="dxa"/>
              <w:bottom w:w="120.0" w:type="dxa"/>
              <w:right w:w="360.0" w:type="dxa"/>
            </w:tcMar>
            <w:vAlign w:val="center"/>
          </w:tcPr>
          <w:p w:rsidR="00000000" w:rsidDel="00000000" w:rsidP="00000000" w:rsidRDefault="00000000" w:rsidRPr="00000000" w14:paraId="00000075">
            <w:pPr>
              <w:pBdr>
                <w:top w:color="000000" w:space="0" w:sz="0" w:val="none"/>
                <w:left w:color="000000" w:space="0" w:sz="0" w:val="none"/>
                <w:bottom w:color="000000" w:space="0" w:sz="0" w:val="none"/>
                <w:right w:color="000000" w:space="0" w:sz="0" w:val="none"/>
                <w:between w:color="000000" w:space="0" w:sz="0" w:val="none"/>
              </w:pBdr>
              <w:spacing w:after="0" w:line="240" w:lineRule="auto"/>
              <w:ind w:left="0" w:firstLine="0"/>
              <w:jc w:val="center"/>
              <w:rPr>
                <w:rFonts w:ascii="SKODA Next" w:cs="SKODA Next" w:eastAsia="SKODA Next" w:hAnsi="SKODA Next"/>
                <w:b w:val="1"/>
                <w:bCs w:val="1"/>
                <w:color w:val="161718"/>
                <w:sz w:val="18"/>
                <w:szCs w:val="18"/>
              </w:rPr>
            </w:pPr>
            <w:r w:rsidDel="00000000" w:rsidR="00000000" w:rsidRPr="00000000">
              <w:rPr>
                <w:rFonts w:ascii="SKODA Next" w:cs="SKODA Next" w:eastAsia="SKODA Next" w:hAnsi="SKODA Next"/>
                <w:b w:val="1"/>
                <w:bCs w:val="1"/>
                <w:color w:val="161718"/>
                <w:sz w:val="18"/>
                <w:szCs w:val="18"/>
                <w:rtl w:val="0"/>
              </w:rPr>
              <w:t xml:space="preserve">Enyaq 60 (Coupé)</w:t>
            </w:r>
          </w:p>
        </w:tc>
        <w:tc>
          <w:tcPr>
            <w:tcBorders>
              <w:top w:color="000000" w:space="0" w:sz="4" w:val="single"/>
              <w:left w:color="000000" w:space="0" w:sz="4" w:val="single"/>
              <w:bottom w:color="000000" w:space="0" w:sz="4" w:val="single"/>
              <w:right w:color="000000" w:space="0" w:sz="4" w:val="single"/>
            </w:tcBorders>
            <w:shd w:fill="ebebeb" w:val="clear"/>
            <w:tcMar>
              <w:top w:w="120.0" w:type="dxa"/>
              <w:left w:w="360.0" w:type="dxa"/>
              <w:bottom w:w="120.0" w:type="dxa"/>
              <w:right w:w="360.0" w:type="dxa"/>
            </w:tcMar>
            <w:vAlign w:val="center"/>
          </w:tcPr>
          <w:p w:rsidR="00000000" w:rsidDel="00000000" w:rsidP="00000000" w:rsidRDefault="00000000" w:rsidRPr="00000000" w14:paraId="00000076">
            <w:pPr>
              <w:pBdr>
                <w:top w:color="000000" w:space="0" w:sz="0" w:val="none"/>
                <w:left w:color="000000" w:space="0" w:sz="0" w:val="none"/>
                <w:bottom w:color="000000" w:space="0" w:sz="0" w:val="none"/>
                <w:right w:color="000000" w:space="0" w:sz="0" w:val="none"/>
                <w:between w:color="000000" w:space="0" w:sz="0" w:val="none"/>
              </w:pBdr>
              <w:spacing w:after="0" w:line="240" w:lineRule="auto"/>
              <w:ind w:left="0" w:firstLine="0"/>
              <w:jc w:val="center"/>
              <w:rPr>
                <w:rFonts w:ascii="SKODA Next" w:cs="SKODA Next" w:eastAsia="SKODA Next" w:hAnsi="SKODA Next"/>
                <w:b w:val="1"/>
                <w:bCs w:val="1"/>
                <w:color w:val="161718"/>
                <w:sz w:val="18"/>
                <w:szCs w:val="18"/>
              </w:rPr>
            </w:pPr>
            <w:r w:rsidDel="00000000" w:rsidR="00000000" w:rsidRPr="00000000">
              <w:rPr>
                <w:rFonts w:ascii="SKODA Next" w:cs="SKODA Next" w:eastAsia="SKODA Next" w:hAnsi="SKODA Next"/>
                <w:b w:val="1"/>
                <w:bCs w:val="1"/>
                <w:color w:val="161718"/>
                <w:sz w:val="18"/>
                <w:szCs w:val="18"/>
                <w:rtl w:val="0"/>
              </w:rPr>
              <w:t xml:space="preserve">Enyaq 85 (Coupé)</w:t>
            </w:r>
          </w:p>
        </w:tc>
        <w:tc>
          <w:tcPr>
            <w:tcBorders>
              <w:top w:color="000000" w:space="0" w:sz="4" w:val="single"/>
              <w:left w:color="000000" w:space="0" w:sz="4" w:val="single"/>
              <w:bottom w:color="000000" w:space="0" w:sz="4" w:val="single"/>
              <w:right w:color="000000" w:space="0" w:sz="4" w:val="single"/>
            </w:tcBorders>
            <w:shd w:fill="ebebeb" w:val="clear"/>
            <w:tcMar>
              <w:top w:w="120.0" w:type="dxa"/>
              <w:left w:w="360.0" w:type="dxa"/>
              <w:bottom w:w="120.0" w:type="dxa"/>
              <w:right w:w="360.0" w:type="dxa"/>
            </w:tcMar>
            <w:vAlign w:val="center"/>
          </w:tcPr>
          <w:p w:rsidR="00000000" w:rsidDel="00000000" w:rsidP="00000000" w:rsidRDefault="00000000" w:rsidRPr="00000000" w14:paraId="00000077">
            <w:pPr>
              <w:pBdr>
                <w:top w:color="000000" w:space="0" w:sz="0" w:val="none"/>
                <w:left w:color="000000" w:space="0" w:sz="0" w:val="none"/>
                <w:bottom w:color="000000" w:space="0" w:sz="0" w:val="none"/>
                <w:right w:color="000000" w:space="0" w:sz="0" w:val="none"/>
                <w:between w:color="000000" w:space="0" w:sz="0" w:val="none"/>
              </w:pBdr>
              <w:spacing w:after="0" w:line="240" w:lineRule="auto"/>
              <w:ind w:left="0" w:firstLine="0"/>
              <w:jc w:val="center"/>
              <w:rPr>
                <w:rFonts w:ascii="SKODA Next" w:cs="SKODA Next" w:eastAsia="SKODA Next" w:hAnsi="SKODA Next"/>
                <w:b w:val="1"/>
                <w:bCs w:val="1"/>
                <w:color w:val="161718"/>
                <w:sz w:val="18"/>
                <w:szCs w:val="18"/>
              </w:rPr>
            </w:pPr>
            <w:r w:rsidDel="00000000" w:rsidR="00000000" w:rsidRPr="00000000">
              <w:rPr>
                <w:rFonts w:ascii="SKODA Next" w:cs="SKODA Next" w:eastAsia="SKODA Next" w:hAnsi="SKODA Next"/>
                <w:b w:val="1"/>
                <w:bCs w:val="1"/>
                <w:color w:val="161718"/>
                <w:sz w:val="18"/>
                <w:szCs w:val="18"/>
                <w:rtl w:val="0"/>
              </w:rPr>
              <w:t xml:space="preserve">Enyaq 85x (Coupé)</w:t>
            </w:r>
          </w:p>
        </w:tc>
        <w:tc>
          <w:tcPr>
            <w:tcBorders>
              <w:top w:color="000000" w:space="0" w:sz="4" w:val="single"/>
              <w:left w:color="000000" w:space="0" w:sz="4" w:val="single"/>
              <w:bottom w:color="000000" w:space="0" w:sz="4" w:val="single"/>
              <w:right w:color="000000" w:space="0" w:sz="4" w:val="single"/>
            </w:tcBorders>
            <w:shd w:fill="ebebeb" w:val="clear"/>
            <w:tcMar>
              <w:top w:w="120.0" w:type="dxa"/>
              <w:left w:w="360.0" w:type="dxa"/>
              <w:bottom w:w="120.0" w:type="dxa"/>
              <w:right w:w="360.0" w:type="dxa"/>
            </w:tcMar>
            <w:vAlign w:val="center"/>
          </w:tcPr>
          <w:p w:rsidR="00000000" w:rsidDel="00000000" w:rsidP="00000000" w:rsidRDefault="00000000" w:rsidRPr="00000000" w14:paraId="00000078">
            <w:pPr>
              <w:pBdr>
                <w:top w:color="000000" w:space="0" w:sz="0" w:val="none"/>
                <w:left w:color="000000" w:space="0" w:sz="0" w:val="none"/>
                <w:bottom w:color="000000" w:space="0" w:sz="0" w:val="none"/>
                <w:right w:color="000000" w:space="0" w:sz="0" w:val="none"/>
                <w:between w:color="000000" w:space="0" w:sz="0" w:val="none"/>
              </w:pBdr>
              <w:spacing w:after="0" w:line="240" w:lineRule="auto"/>
              <w:ind w:left="0" w:firstLine="0"/>
              <w:jc w:val="center"/>
              <w:rPr>
                <w:rFonts w:ascii="SKODA Next" w:cs="SKODA Next" w:eastAsia="SKODA Next" w:hAnsi="SKODA Next"/>
                <w:b w:val="1"/>
                <w:bCs w:val="1"/>
                <w:color w:val="161718"/>
                <w:sz w:val="18"/>
                <w:szCs w:val="18"/>
              </w:rPr>
            </w:pPr>
            <w:r w:rsidDel="00000000" w:rsidR="00000000" w:rsidRPr="00000000">
              <w:rPr>
                <w:rFonts w:ascii="SKODA Next" w:cs="SKODA Next" w:eastAsia="SKODA Next" w:hAnsi="SKODA Next"/>
                <w:b w:val="1"/>
                <w:bCs w:val="1"/>
                <w:color w:val="161718"/>
                <w:sz w:val="18"/>
                <w:szCs w:val="18"/>
                <w:rtl w:val="0"/>
              </w:rPr>
              <w:t xml:space="preserve">Enyaq RS (Coupé)</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120.0" w:type="dxa"/>
              <w:left w:w="360.0" w:type="dxa"/>
              <w:bottom w:w="120.0" w:type="dxa"/>
              <w:right w:w="360.0" w:type="dxa"/>
            </w:tcMar>
            <w:vAlign w:val="center"/>
          </w:tcPr>
          <w:p w:rsidR="00000000" w:rsidDel="00000000" w:rsidP="00000000" w:rsidRDefault="00000000" w:rsidRPr="00000000" w14:paraId="00000079">
            <w:pPr>
              <w:pBdr>
                <w:top w:color="000000" w:space="0" w:sz="0" w:val="none"/>
                <w:left w:color="000000" w:space="0" w:sz="0" w:val="none"/>
                <w:bottom w:color="000000" w:space="0" w:sz="0" w:val="none"/>
                <w:right w:color="000000" w:space="0" w:sz="0" w:val="none"/>
                <w:between w:color="000000" w:space="0" w:sz="0" w:val="none"/>
              </w:pBdr>
              <w:spacing w:after="0" w:line="240" w:lineRule="auto"/>
              <w:ind w:left="0" w:firstLine="0"/>
              <w:rPr>
                <w:rFonts w:ascii="SKODA Next" w:cs="SKODA Next" w:eastAsia="SKODA Next" w:hAnsi="SKODA Next"/>
                <w:b w:val="1"/>
                <w:bCs w:val="1"/>
                <w:color w:val="161718"/>
                <w:sz w:val="18"/>
                <w:szCs w:val="18"/>
              </w:rPr>
            </w:pPr>
            <w:r w:rsidDel="00000000" w:rsidR="00000000" w:rsidRPr="00000000">
              <w:rPr>
                <w:rFonts w:ascii="SKODA Next" w:cs="SKODA Next" w:eastAsia="SKODA Next" w:hAnsi="SKODA Next"/>
                <w:b w:val="1"/>
                <w:bCs w:val="1"/>
                <w:color w:val="161718"/>
                <w:sz w:val="18"/>
                <w:szCs w:val="18"/>
                <w:rtl w:val="0"/>
              </w:rPr>
              <w:t xml:space="preserve">Kapacita batérie (brutto/netto)</w:t>
            </w:r>
          </w:p>
        </w:tc>
        <w:tc>
          <w:tcPr>
            <w:tcBorders>
              <w:top w:color="000000" w:space="0" w:sz="4" w:val="single"/>
              <w:left w:color="000000" w:space="0" w:sz="4" w:val="single"/>
              <w:bottom w:color="000000" w:space="0" w:sz="4" w:val="single"/>
              <w:right w:color="000000" w:space="0" w:sz="4" w:val="single"/>
            </w:tcBorders>
            <w:shd w:fill="ffffff" w:val="clear"/>
            <w:tcMar>
              <w:top w:w="120.0" w:type="dxa"/>
              <w:left w:w="360.0" w:type="dxa"/>
              <w:bottom w:w="120.0" w:type="dxa"/>
              <w:right w:w="360.0" w:type="dxa"/>
            </w:tcMar>
            <w:vAlign w:val="center"/>
          </w:tcPr>
          <w:p w:rsidR="00000000" w:rsidDel="00000000" w:rsidP="00000000" w:rsidRDefault="00000000" w:rsidRPr="00000000" w14:paraId="0000007A">
            <w:pPr>
              <w:pBdr>
                <w:top w:color="000000" w:space="0" w:sz="0" w:val="none"/>
                <w:left w:color="000000" w:space="0" w:sz="0" w:val="none"/>
                <w:bottom w:color="000000" w:space="0" w:sz="0" w:val="none"/>
                <w:right w:color="000000" w:space="0" w:sz="0" w:val="none"/>
                <w:between w:color="000000" w:space="0" w:sz="0" w:val="none"/>
              </w:pBdr>
              <w:spacing w:after="0" w:line="240" w:lineRule="auto"/>
              <w:ind w:left="0" w:firstLine="0"/>
              <w:rPr>
                <w:rFonts w:ascii="SKODA Next" w:cs="SKODA Next" w:eastAsia="SKODA Next" w:hAnsi="SKODA Next"/>
                <w:b w:val="1"/>
                <w:bCs w:val="1"/>
                <w:color w:val="161718"/>
                <w:sz w:val="18"/>
                <w:szCs w:val="18"/>
              </w:rPr>
            </w:pPr>
            <w:r w:rsidDel="00000000" w:rsidR="00000000" w:rsidRPr="00000000">
              <w:rPr>
                <w:rFonts w:ascii="SKODA Next" w:cs="SKODA Next" w:eastAsia="SKODA Next" w:hAnsi="SKODA Next"/>
                <w:b w:val="1"/>
                <w:bCs w:val="1"/>
                <w:color w:val="161718"/>
                <w:sz w:val="18"/>
                <w:szCs w:val="18"/>
                <w:rtl w:val="0"/>
              </w:rPr>
              <w:t xml:space="preserve">[kWh]</w:t>
            </w:r>
          </w:p>
        </w:tc>
        <w:tc>
          <w:tcPr>
            <w:tcBorders>
              <w:top w:color="000000" w:space="0" w:sz="4" w:val="single"/>
              <w:left w:color="000000" w:space="0" w:sz="4" w:val="single"/>
              <w:bottom w:color="000000" w:space="0" w:sz="4" w:val="single"/>
              <w:right w:color="000000" w:space="0" w:sz="4" w:val="single"/>
            </w:tcBorders>
            <w:shd w:fill="ffffff" w:val="clear"/>
            <w:tcMar>
              <w:top w:w="120.0" w:type="dxa"/>
              <w:left w:w="360.0" w:type="dxa"/>
              <w:bottom w:w="120.0" w:type="dxa"/>
              <w:right w:w="360.0" w:type="dxa"/>
            </w:tcMar>
            <w:vAlign w:val="center"/>
          </w:tcPr>
          <w:p w:rsidR="00000000" w:rsidDel="00000000" w:rsidP="00000000" w:rsidRDefault="00000000" w:rsidRPr="00000000" w14:paraId="0000007B">
            <w:pPr>
              <w:pBdr>
                <w:top w:color="000000" w:space="0" w:sz="0" w:val="none"/>
                <w:left w:color="000000" w:space="0" w:sz="0" w:val="none"/>
                <w:bottom w:color="000000" w:space="0" w:sz="0" w:val="none"/>
                <w:right w:color="000000" w:space="0" w:sz="0" w:val="none"/>
                <w:between w:color="000000" w:space="0" w:sz="0" w:val="none"/>
              </w:pBdr>
              <w:spacing w:after="0" w:line="240" w:lineRule="auto"/>
              <w:ind w:left="0" w:firstLine="0"/>
              <w:jc w:val="center"/>
              <w:rPr>
                <w:rFonts w:ascii="SKODA Next" w:cs="SKODA Next" w:eastAsia="SKODA Next" w:hAnsi="SKODA Next"/>
                <w:color w:val="161718"/>
                <w:sz w:val="18"/>
                <w:szCs w:val="18"/>
              </w:rPr>
            </w:pPr>
            <w:r w:rsidDel="00000000" w:rsidR="00000000" w:rsidRPr="00000000">
              <w:rPr>
                <w:rFonts w:ascii="SKODA Next" w:cs="SKODA Next" w:eastAsia="SKODA Next" w:hAnsi="SKODA Next"/>
                <w:color w:val="161718"/>
                <w:sz w:val="18"/>
                <w:szCs w:val="18"/>
                <w:rtl w:val="0"/>
              </w:rPr>
              <w:t xml:space="preserve">61/58</w:t>
            </w:r>
          </w:p>
        </w:tc>
        <w:tc>
          <w:tcPr>
            <w:tcBorders>
              <w:top w:color="000000" w:space="0" w:sz="4" w:val="single"/>
              <w:left w:color="000000" w:space="0" w:sz="4" w:val="single"/>
              <w:bottom w:color="000000" w:space="0" w:sz="4" w:val="single"/>
              <w:right w:color="000000" w:space="0" w:sz="4" w:val="single"/>
            </w:tcBorders>
            <w:shd w:fill="ffffff" w:val="clear"/>
            <w:tcMar>
              <w:top w:w="120.0" w:type="dxa"/>
              <w:left w:w="360.0" w:type="dxa"/>
              <w:bottom w:w="120.0" w:type="dxa"/>
              <w:right w:w="360.0" w:type="dxa"/>
            </w:tcMar>
            <w:vAlign w:val="center"/>
          </w:tcPr>
          <w:p w:rsidR="00000000" w:rsidDel="00000000" w:rsidP="00000000" w:rsidRDefault="00000000" w:rsidRPr="00000000" w14:paraId="0000007C">
            <w:pPr>
              <w:pBdr>
                <w:top w:color="000000" w:space="0" w:sz="0" w:val="none"/>
                <w:left w:color="000000" w:space="0" w:sz="0" w:val="none"/>
                <w:bottom w:color="000000" w:space="0" w:sz="0" w:val="none"/>
                <w:right w:color="000000" w:space="0" w:sz="0" w:val="none"/>
                <w:between w:color="000000" w:space="0" w:sz="0" w:val="none"/>
              </w:pBdr>
              <w:spacing w:after="0" w:line="240" w:lineRule="auto"/>
              <w:ind w:left="0" w:firstLine="0"/>
              <w:jc w:val="center"/>
              <w:rPr>
                <w:rFonts w:ascii="SKODA Next" w:cs="SKODA Next" w:eastAsia="SKODA Next" w:hAnsi="SKODA Next"/>
                <w:color w:val="161718"/>
                <w:sz w:val="18"/>
                <w:szCs w:val="18"/>
              </w:rPr>
            </w:pPr>
            <w:r w:rsidDel="00000000" w:rsidR="00000000" w:rsidRPr="00000000">
              <w:rPr>
                <w:rFonts w:ascii="SKODA Next" w:cs="SKODA Next" w:eastAsia="SKODA Next" w:hAnsi="SKODA Next"/>
                <w:color w:val="161718"/>
                <w:sz w:val="18"/>
                <w:szCs w:val="18"/>
                <w:rtl w:val="0"/>
              </w:rPr>
              <w:t xml:space="preserve">82/77</w:t>
            </w:r>
          </w:p>
        </w:tc>
        <w:tc>
          <w:tcPr>
            <w:tcBorders>
              <w:top w:color="000000" w:space="0" w:sz="4" w:val="single"/>
              <w:left w:color="000000" w:space="0" w:sz="4" w:val="single"/>
              <w:bottom w:color="000000" w:space="0" w:sz="4" w:val="single"/>
              <w:right w:color="000000" w:space="0" w:sz="4" w:val="single"/>
            </w:tcBorders>
            <w:shd w:fill="ffffff" w:val="clear"/>
            <w:tcMar>
              <w:top w:w="120.0" w:type="dxa"/>
              <w:left w:w="360.0" w:type="dxa"/>
              <w:bottom w:w="120.0" w:type="dxa"/>
              <w:right w:w="360.0" w:type="dxa"/>
            </w:tcMar>
            <w:vAlign w:val="center"/>
          </w:tcPr>
          <w:p w:rsidR="00000000" w:rsidDel="00000000" w:rsidP="00000000" w:rsidRDefault="00000000" w:rsidRPr="00000000" w14:paraId="0000007D">
            <w:pPr>
              <w:pBdr>
                <w:top w:color="000000" w:space="0" w:sz="0" w:val="none"/>
                <w:left w:color="000000" w:space="0" w:sz="0" w:val="none"/>
                <w:bottom w:color="000000" w:space="0" w:sz="0" w:val="none"/>
                <w:right w:color="000000" w:space="0" w:sz="0" w:val="none"/>
                <w:between w:color="000000" w:space="0" w:sz="0" w:val="none"/>
              </w:pBdr>
              <w:spacing w:after="0" w:line="240" w:lineRule="auto"/>
              <w:ind w:left="0" w:firstLine="0"/>
              <w:jc w:val="center"/>
              <w:rPr>
                <w:rFonts w:ascii="SKODA Next" w:cs="SKODA Next" w:eastAsia="SKODA Next" w:hAnsi="SKODA Next"/>
                <w:color w:val="161718"/>
                <w:sz w:val="18"/>
                <w:szCs w:val="18"/>
              </w:rPr>
            </w:pPr>
            <w:r w:rsidDel="00000000" w:rsidR="00000000" w:rsidRPr="00000000">
              <w:rPr>
                <w:rFonts w:ascii="SKODA Next" w:cs="SKODA Next" w:eastAsia="SKODA Next" w:hAnsi="SKODA Next"/>
                <w:color w:val="161718"/>
                <w:sz w:val="18"/>
                <w:szCs w:val="18"/>
                <w:rtl w:val="0"/>
              </w:rPr>
              <w:t xml:space="preserve">82/77</w:t>
            </w:r>
          </w:p>
        </w:tc>
        <w:tc>
          <w:tcPr>
            <w:tcBorders>
              <w:top w:color="000000" w:space="0" w:sz="4" w:val="single"/>
              <w:left w:color="000000" w:space="0" w:sz="4" w:val="single"/>
              <w:bottom w:color="000000" w:space="0" w:sz="4" w:val="single"/>
              <w:right w:color="000000" w:space="0" w:sz="4" w:val="single"/>
            </w:tcBorders>
            <w:shd w:fill="ffffff" w:val="clear"/>
            <w:tcMar>
              <w:top w:w="120.0" w:type="dxa"/>
              <w:left w:w="360.0" w:type="dxa"/>
              <w:bottom w:w="120.0" w:type="dxa"/>
              <w:right w:w="360.0" w:type="dxa"/>
            </w:tcMar>
            <w:vAlign w:val="center"/>
          </w:tcPr>
          <w:p w:rsidR="00000000" w:rsidDel="00000000" w:rsidP="00000000" w:rsidRDefault="00000000" w:rsidRPr="00000000" w14:paraId="0000007E">
            <w:pPr>
              <w:pBdr>
                <w:top w:color="000000" w:space="0" w:sz="0" w:val="none"/>
                <w:left w:color="000000" w:space="0" w:sz="0" w:val="none"/>
                <w:bottom w:color="000000" w:space="0" w:sz="0" w:val="none"/>
                <w:right w:color="000000" w:space="0" w:sz="0" w:val="none"/>
                <w:between w:color="000000" w:space="0" w:sz="0" w:val="none"/>
              </w:pBdr>
              <w:spacing w:after="0" w:line="240" w:lineRule="auto"/>
              <w:ind w:left="0" w:firstLine="0"/>
              <w:jc w:val="center"/>
              <w:rPr>
                <w:rFonts w:ascii="SKODA Next" w:cs="SKODA Next" w:eastAsia="SKODA Next" w:hAnsi="SKODA Next"/>
                <w:color w:val="161718"/>
                <w:sz w:val="18"/>
                <w:szCs w:val="18"/>
              </w:rPr>
            </w:pPr>
            <w:r w:rsidDel="00000000" w:rsidR="00000000" w:rsidRPr="00000000">
              <w:rPr>
                <w:rFonts w:ascii="SKODA Next" w:cs="SKODA Next" w:eastAsia="SKODA Next" w:hAnsi="SKODA Next"/>
                <w:color w:val="161718"/>
                <w:sz w:val="18"/>
                <w:szCs w:val="18"/>
                <w:rtl w:val="0"/>
              </w:rPr>
              <w:t xml:space="preserve">82/77</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120.0" w:type="dxa"/>
              <w:left w:w="360.0" w:type="dxa"/>
              <w:bottom w:w="120.0" w:type="dxa"/>
              <w:right w:w="360.0" w:type="dxa"/>
            </w:tcMar>
            <w:vAlign w:val="center"/>
          </w:tcPr>
          <w:p w:rsidR="00000000" w:rsidDel="00000000" w:rsidP="00000000" w:rsidRDefault="00000000" w:rsidRPr="00000000" w14:paraId="0000007F">
            <w:pPr>
              <w:pBdr>
                <w:top w:color="000000" w:space="0" w:sz="0" w:val="none"/>
                <w:left w:color="000000" w:space="0" w:sz="0" w:val="none"/>
                <w:bottom w:color="000000" w:space="0" w:sz="0" w:val="none"/>
                <w:right w:color="000000" w:space="0" w:sz="0" w:val="none"/>
                <w:between w:color="000000" w:space="0" w:sz="0" w:val="none"/>
              </w:pBdr>
              <w:spacing w:after="0" w:line="240" w:lineRule="auto"/>
              <w:ind w:left="0" w:firstLine="0"/>
              <w:rPr>
                <w:rFonts w:ascii="SKODA Next" w:cs="SKODA Next" w:eastAsia="SKODA Next" w:hAnsi="SKODA Next"/>
                <w:b w:val="1"/>
                <w:bCs w:val="1"/>
                <w:color w:val="161718"/>
                <w:sz w:val="18"/>
                <w:szCs w:val="18"/>
              </w:rPr>
            </w:pPr>
            <w:r w:rsidDel="00000000" w:rsidR="00000000" w:rsidRPr="00000000">
              <w:rPr>
                <w:rFonts w:ascii="SKODA Next" w:cs="SKODA Next" w:eastAsia="SKODA Next" w:hAnsi="SKODA Next"/>
                <w:b w:val="1"/>
                <w:bCs w:val="1"/>
                <w:color w:val="161718"/>
                <w:sz w:val="18"/>
                <w:szCs w:val="18"/>
                <w:rtl w:val="0"/>
              </w:rPr>
              <w:t xml:space="preserve">Maximálny nabíjací výkon</w:t>
            </w:r>
          </w:p>
        </w:tc>
        <w:tc>
          <w:tcPr>
            <w:tcBorders>
              <w:top w:color="000000" w:space="0" w:sz="4" w:val="single"/>
              <w:left w:color="000000" w:space="0" w:sz="4" w:val="single"/>
              <w:bottom w:color="000000" w:space="0" w:sz="4" w:val="single"/>
              <w:right w:color="000000" w:space="0" w:sz="4" w:val="single"/>
            </w:tcBorders>
            <w:shd w:fill="ffffff" w:val="clear"/>
            <w:tcMar>
              <w:top w:w="120.0" w:type="dxa"/>
              <w:left w:w="360.0" w:type="dxa"/>
              <w:bottom w:w="120.0" w:type="dxa"/>
              <w:right w:w="360.0" w:type="dxa"/>
            </w:tcMar>
            <w:vAlign w:val="center"/>
          </w:tcPr>
          <w:p w:rsidR="00000000" w:rsidDel="00000000" w:rsidP="00000000" w:rsidRDefault="00000000" w:rsidRPr="00000000" w14:paraId="00000080">
            <w:pPr>
              <w:pBdr>
                <w:top w:color="000000" w:space="0" w:sz="0" w:val="none"/>
                <w:left w:color="000000" w:space="0" w:sz="0" w:val="none"/>
                <w:bottom w:color="000000" w:space="0" w:sz="0" w:val="none"/>
                <w:right w:color="000000" w:space="0" w:sz="0" w:val="none"/>
                <w:between w:color="000000" w:space="0" w:sz="0" w:val="none"/>
              </w:pBdr>
              <w:spacing w:after="0" w:line="240" w:lineRule="auto"/>
              <w:ind w:left="0" w:firstLine="0"/>
              <w:rPr>
                <w:rFonts w:ascii="SKODA Next" w:cs="SKODA Next" w:eastAsia="SKODA Next" w:hAnsi="SKODA Next"/>
                <w:b w:val="1"/>
                <w:bCs w:val="1"/>
                <w:color w:val="161718"/>
                <w:sz w:val="18"/>
                <w:szCs w:val="18"/>
              </w:rPr>
            </w:pPr>
            <w:r w:rsidDel="00000000" w:rsidR="00000000" w:rsidRPr="00000000">
              <w:rPr>
                <w:rFonts w:ascii="SKODA Next" w:cs="SKODA Next" w:eastAsia="SKODA Next" w:hAnsi="SKODA Next"/>
                <w:b w:val="1"/>
                <w:bCs w:val="1"/>
                <w:color w:val="161718"/>
                <w:sz w:val="18"/>
                <w:szCs w:val="18"/>
                <w:rtl w:val="0"/>
              </w:rPr>
              <w:t xml:space="preserve">[kW]</w:t>
            </w:r>
          </w:p>
        </w:tc>
        <w:tc>
          <w:tcPr>
            <w:tcBorders>
              <w:top w:color="000000" w:space="0" w:sz="4" w:val="single"/>
              <w:left w:color="000000" w:space="0" w:sz="4" w:val="single"/>
              <w:bottom w:color="000000" w:space="0" w:sz="4" w:val="single"/>
              <w:right w:color="000000" w:space="0" w:sz="4" w:val="single"/>
            </w:tcBorders>
            <w:shd w:fill="ffffff" w:val="clear"/>
            <w:tcMar>
              <w:top w:w="120.0" w:type="dxa"/>
              <w:left w:w="360.0" w:type="dxa"/>
              <w:bottom w:w="120.0" w:type="dxa"/>
              <w:right w:w="360.0" w:type="dxa"/>
            </w:tcMar>
            <w:vAlign w:val="center"/>
          </w:tcPr>
          <w:p w:rsidR="00000000" w:rsidDel="00000000" w:rsidP="00000000" w:rsidRDefault="00000000" w:rsidRPr="00000000" w14:paraId="00000081">
            <w:pPr>
              <w:pBdr>
                <w:top w:color="000000" w:space="0" w:sz="0" w:val="none"/>
                <w:left w:color="000000" w:space="0" w:sz="0" w:val="none"/>
                <w:bottom w:color="000000" w:space="0" w:sz="0" w:val="none"/>
                <w:right w:color="000000" w:space="0" w:sz="0" w:val="none"/>
                <w:between w:color="000000" w:space="0" w:sz="0" w:val="none"/>
              </w:pBdr>
              <w:spacing w:after="0" w:line="240" w:lineRule="auto"/>
              <w:ind w:left="0" w:firstLine="0"/>
              <w:jc w:val="center"/>
              <w:rPr>
                <w:rFonts w:ascii="SKODA Next" w:cs="SKODA Next" w:eastAsia="SKODA Next" w:hAnsi="SKODA Next"/>
                <w:color w:val="161718"/>
                <w:sz w:val="18"/>
                <w:szCs w:val="18"/>
              </w:rPr>
            </w:pPr>
            <w:r w:rsidDel="00000000" w:rsidR="00000000" w:rsidRPr="00000000">
              <w:rPr>
                <w:rFonts w:ascii="SKODA Next" w:cs="SKODA Next" w:eastAsia="SKODA Next" w:hAnsi="SKODA Next"/>
                <w:color w:val="161718"/>
                <w:sz w:val="18"/>
                <w:szCs w:val="18"/>
                <w:rtl w:val="0"/>
              </w:rPr>
              <w:t xml:space="preserve">105</w:t>
            </w:r>
          </w:p>
        </w:tc>
        <w:tc>
          <w:tcPr>
            <w:tcBorders>
              <w:top w:color="000000" w:space="0" w:sz="4" w:val="single"/>
              <w:left w:color="000000" w:space="0" w:sz="4" w:val="single"/>
              <w:bottom w:color="000000" w:space="0" w:sz="4" w:val="single"/>
              <w:right w:color="000000" w:space="0" w:sz="4" w:val="single"/>
            </w:tcBorders>
            <w:shd w:fill="ffffff" w:val="clear"/>
            <w:tcMar>
              <w:top w:w="120.0" w:type="dxa"/>
              <w:left w:w="360.0" w:type="dxa"/>
              <w:bottom w:w="120.0" w:type="dxa"/>
              <w:right w:w="360.0" w:type="dxa"/>
            </w:tcMar>
            <w:vAlign w:val="center"/>
          </w:tcPr>
          <w:p w:rsidR="00000000" w:rsidDel="00000000" w:rsidP="00000000" w:rsidRDefault="00000000" w:rsidRPr="00000000" w14:paraId="00000082">
            <w:pPr>
              <w:pBdr>
                <w:top w:color="000000" w:space="0" w:sz="0" w:val="none"/>
                <w:left w:color="000000" w:space="0" w:sz="0" w:val="none"/>
                <w:bottom w:color="000000" w:space="0" w:sz="0" w:val="none"/>
                <w:right w:color="000000" w:space="0" w:sz="0" w:val="none"/>
                <w:between w:color="000000" w:space="0" w:sz="0" w:val="none"/>
              </w:pBdr>
              <w:spacing w:after="0" w:line="240" w:lineRule="auto"/>
              <w:ind w:left="0" w:firstLine="0"/>
              <w:jc w:val="center"/>
              <w:rPr>
                <w:rFonts w:ascii="SKODA Next" w:cs="SKODA Next" w:eastAsia="SKODA Next" w:hAnsi="SKODA Next"/>
                <w:color w:val="161718"/>
                <w:sz w:val="18"/>
                <w:szCs w:val="18"/>
              </w:rPr>
            </w:pPr>
            <w:r w:rsidDel="00000000" w:rsidR="00000000" w:rsidRPr="00000000">
              <w:rPr>
                <w:rFonts w:ascii="SKODA Next" w:cs="SKODA Next" w:eastAsia="SKODA Next" w:hAnsi="SKODA Next"/>
                <w:color w:val="161718"/>
                <w:sz w:val="18"/>
                <w:szCs w:val="18"/>
                <w:rtl w:val="0"/>
              </w:rPr>
              <w:t xml:space="preserve">165</w:t>
            </w:r>
          </w:p>
        </w:tc>
        <w:tc>
          <w:tcPr>
            <w:tcBorders>
              <w:top w:color="000000" w:space="0" w:sz="4" w:val="single"/>
              <w:left w:color="000000" w:space="0" w:sz="4" w:val="single"/>
              <w:bottom w:color="000000" w:space="0" w:sz="4" w:val="single"/>
              <w:right w:color="000000" w:space="0" w:sz="4" w:val="single"/>
            </w:tcBorders>
            <w:shd w:fill="ffffff" w:val="clear"/>
            <w:tcMar>
              <w:top w:w="120.0" w:type="dxa"/>
              <w:left w:w="360.0" w:type="dxa"/>
              <w:bottom w:w="120.0" w:type="dxa"/>
              <w:right w:w="360.0" w:type="dxa"/>
            </w:tcMar>
            <w:vAlign w:val="center"/>
          </w:tcPr>
          <w:p w:rsidR="00000000" w:rsidDel="00000000" w:rsidP="00000000" w:rsidRDefault="00000000" w:rsidRPr="00000000" w14:paraId="00000083">
            <w:pPr>
              <w:pBdr>
                <w:top w:color="000000" w:space="0" w:sz="0" w:val="none"/>
                <w:left w:color="000000" w:space="0" w:sz="0" w:val="none"/>
                <w:bottom w:color="000000" w:space="0" w:sz="0" w:val="none"/>
                <w:right w:color="000000" w:space="0" w:sz="0" w:val="none"/>
                <w:between w:color="000000" w:space="0" w:sz="0" w:val="none"/>
              </w:pBdr>
              <w:spacing w:after="0" w:line="240" w:lineRule="auto"/>
              <w:ind w:left="0" w:firstLine="0"/>
              <w:jc w:val="center"/>
              <w:rPr>
                <w:rFonts w:ascii="SKODA Next" w:cs="SKODA Next" w:eastAsia="SKODA Next" w:hAnsi="SKODA Next"/>
                <w:color w:val="161718"/>
                <w:sz w:val="18"/>
                <w:szCs w:val="18"/>
              </w:rPr>
            </w:pPr>
            <w:r w:rsidDel="00000000" w:rsidR="00000000" w:rsidRPr="00000000">
              <w:rPr>
                <w:rFonts w:ascii="SKODA Next" w:cs="SKODA Next" w:eastAsia="SKODA Next" w:hAnsi="SKODA Next"/>
                <w:color w:val="161718"/>
                <w:sz w:val="18"/>
                <w:szCs w:val="18"/>
                <w:rtl w:val="0"/>
              </w:rPr>
              <w:t xml:space="preserve">165</w:t>
            </w:r>
          </w:p>
        </w:tc>
        <w:tc>
          <w:tcPr>
            <w:tcBorders>
              <w:top w:color="000000" w:space="0" w:sz="4" w:val="single"/>
              <w:left w:color="000000" w:space="0" w:sz="4" w:val="single"/>
              <w:bottom w:color="000000" w:space="0" w:sz="4" w:val="single"/>
              <w:right w:color="000000" w:space="0" w:sz="4" w:val="single"/>
            </w:tcBorders>
            <w:shd w:fill="ffffff" w:val="clear"/>
            <w:tcMar>
              <w:top w:w="120.0" w:type="dxa"/>
              <w:left w:w="360.0" w:type="dxa"/>
              <w:bottom w:w="120.0" w:type="dxa"/>
              <w:right w:w="360.0" w:type="dxa"/>
            </w:tcMar>
            <w:vAlign w:val="center"/>
          </w:tcPr>
          <w:p w:rsidR="00000000" w:rsidDel="00000000" w:rsidP="00000000" w:rsidRDefault="00000000" w:rsidRPr="00000000" w14:paraId="00000084">
            <w:pPr>
              <w:pBdr>
                <w:top w:color="000000" w:space="0" w:sz="0" w:val="none"/>
                <w:left w:color="000000" w:space="0" w:sz="0" w:val="none"/>
                <w:bottom w:color="000000" w:space="0" w:sz="0" w:val="none"/>
                <w:right w:color="000000" w:space="0" w:sz="0" w:val="none"/>
                <w:between w:color="000000" w:space="0" w:sz="0" w:val="none"/>
              </w:pBdr>
              <w:spacing w:after="0" w:line="240" w:lineRule="auto"/>
              <w:ind w:left="0" w:firstLine="0"/>
              <w:jc w:val="center"/>
              <w:rPr>
                <w:rFonts w:ascii="SKODA Next" w:cs="SKODA Next" w:eastAsia="SKODA Next" w:hAnsi="SKODA Next"/>
                <w:color w:val="161718"/>
                <w:sz w:val="18"/>
                <w:szCs w:val="18"/>
              </w:rPr>
            </w:pPr>
            <w:r w:rsidDel="00000000" w:rsidR="00000000" w:rsidRPr="00000000">
              <w:rPr>
                <w:rFonts w:ascii="SKODA Next" w:cs="SKODA Next" w:eastAsia="SKODA Next" w:hAnsi="SKODA Next"/>
                <w:color w:val="161718"/>
                <w:sz w:val="18"/>
                <w:szCs w:val="18"/>
                <w:rtl w:val="0"/>
              </w:rPr>
              <w:t xml:space="preserve">165</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120.0" w:type="dxa"/>
              <w:left w:w="360.0" w:type="dxa"/>
              <w:bottom w:w="120.0" w:type="dxa"/>
              <w:right w:w="360.0" w:type="dxa"/>
            </w:tcMar>
            <w:vAlign w:val="center"/>
          </w:tcPr>
          <w:p w:rsidR="00000000" w:rsidDel="00000000" w:rsidP="00000000" w:rsidRDefault="00000000" w:rsidRPr="00000000" w14:paraId="00000085">
            <w:pPr>
              <w:pBdr>
                <w:top w:color="000000" w:space="0" w:sz="0" w:val="none"/>
                <w:left w:color="000000" w:space="0" w:sz="0" w:val="none"/>
                <w:bottom w:color="000000" w:space="0" w:sz="0" w:val="none"/>
                <w:right w:color="000000" w:space="0" w:sz="0" w:val="none"/>
                <w:between w:color="000000" w:space="0" w:sz="0" w:val="none"/>
              </w:pBdr>
              <w:spacing w:after="0" w:line="240" w:lineRule="auto"/>
              <w:ind w:left="0" w:firstLine="0"/>
              <w:rPr>
                <w:rFonts w:ascii="SKODA Next" w:cs="SKODA Next" w:eastAsia="SKODA Next" w:hAnsi="SKODA Next"/>
                <w:b w:val="1"/>
                <w:bCs w:val="1"/>
                <w:color w:val="161718"/>
                <w:sz w:val="18"/>
                <w:szCs w:val="18"/>
              </w:rPr>
            </w:pPr>
            <w:r w:rsidDel="00000000" w:rsidR="00000000" w:rsidRPr="00000000">
              <w:rPr>
                <w:rFonts w:ascii="SKODA Next" w:cs="SKODA Next" w:eastAsia="SKODA Next" w:hAnsi="SKODA Next"/>
                <w:b w:val="1"/>
                <w:bCs w:val="1"/>
                <w:color w:val="161718"/>
                <w:sz w:val="18"/>
                <w:szCs w:val="18"/>
                <w:rtl w:val="0"/>
              </w:rPr>
              <w:t xml:space="preserve">Nabíjací čas (z 10 % na 80 %)</w:t>
            </w:r>
            <w:r w:rsidDel="00000000" w:rsidR="00000000" w:rsidRPr="00000000">
              <w:rPr>
                <w:rFonts w:ascii="SKODA Next" w:cs="SKODA Next" w:eastAsia="SKODA Next" w:hAnsi="SKODA Next"/>
                <w:b w:val="1"/>
                <w:bCs w:val="1"/>
                <w:color w:val="161718"/>
                <w:sz w:val="18"/>
                <w:szCs w:val="18"/>
                <w:vertAlign w:val="superscript"/>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20.0" w:type="dxa"/>
              <w:left w:w="360.0" w:type="dxa"/>
              <w:bottom w:w="120.0" w:type="dxa"/>
              <w:right w:w="360.0" w:type="dxa"/>
            </w:tcMar>
            <w:vAlign w:val="center"/>
          </w:tcPr>
          <w:p w:rsidR="00000000" w:rsidDel="00000000" w:rsidP="00000000" w:rsidRDefault="00000000" w:rsidRPr="00000000" w14:paraId="00000086">
            <w:pPr>
              <w:pBdr>
                <w:top w:color="000000" w:space="0" w:sz="0" w:val="none"/>
                <w:left w:color="000000" w:space="0" w:sz="0" w:val="none"/>
                <w:bottom w:color="000000" w:space="0" w:sz="0" w:val="none"/>
                <w:right w:color="000000" w:space="0" w:sz="0" w:val="none"/>
                <w:between w:color="000000" w:space="0" w:sz="0" w:val="none"/>
              </w:pBdr>
              <w:spacing w:after="0" w:line="240" w:lineRule="auto"/>
              <w:ind w:left="0" w:firstLine="0"/>
              <w:rPr>
                <w:rFonts w:ascii="SKODA Next" w:cs="SKODA Next" w:eastAsia="SKODA Next" w:hAnsi="SKODA Next"/>
                <w:b w:val="1"/>
                <w:bCs w:val="1"/>
                <w:color w:val="161718"/>
                <w:sz w:val="18"/>
                <w:szCs w:val="18"/>
              </w:rPr>
            </w:pPr>
            <w:r w:rsidDel="00000000" w:rsidR="00000000" w:rsidRPr="00000000">
              <w:rPr>
                <w:rFonts w:ascii="SKODA Next" w:cs="SKODA Next" w:eastAsia="SKODA Next" w:hAnsi="SKODA Next"/>
                <w:b w:val="1"/>
                <w:bCs w:val="1"/>
                <w:color w:val="161718"/>
                <w:sz w:val="18"/>
                <w:szCs w:val="18"/>
                <w:rtl w:val="0"/>
              </w:rPr>
              <w:t xml:space="preserve">[min]</w:t>
            </w:r>
          </w:p>
        </w:tc>
        <w:tc>
          <w:tcPr>
            <w:tcBorders>
              <w:top w:color="000000" w:space="0" w:sz="4" w:val="single"/>
              <w:left w:color="000000" w:space="0" w:sz="4" w:val="single"/>
              <w:bottom w:color="000000" w:space="0" w:sz="4" w:val="single"/>
              <w:right w:color="000000" w:space="0" w:sz="4" w:val="single"/>
            </w:tcBorders>
            <w:shd w:fill="ffffff" w:val="clear"/>
            <w:tcMar>
              <w:top w:w="120.0" w:type="dxa"/>
              <w:left w:w="360.0" w:type="dxa"/>
              <w:bottom w:w="120.0" w:type="dxa"/>
              <w:right w:w="360.0" w:type="dxa"/>
            </w:tcMar>
            <w:vAlign w:val="center"/>
          </w:tcPr>
          <w:p w:rsidR="00000000" w:rsidDel="00000000" w:rsidP="00000000" w:rsidRDefault="00000000" w:rsidRPr="00000000" w14:paraId="00000087">
            <w:pPr>
              <w:pBdr>
                <w:top w:color="000000" w:space="0" w:sz="0" w:val="none"/>
                <w:left w:color="000000" w:space="0" w:sz="0" w:val="none"/>
                <w:bottom w:color="000000" w:space="0" w:sz="0" w:val="none"/>
                <w:right w:color="000000" w:space="0" w:sz="0" w:val="none"/>
                <w:between w:color="000000" w:space="0" w:sz="0" w:val="none"/>
              </w:pBdr>
              <w:spacing w:after="0" w:line="240" w:lineRule="auto"/>
              <w:ind w:left="0" w:firstLine="0"/>
              <w:jc w:val="center"/>
              <w:rPr>
                <w:rFonts w:ascii="SKODA Next" w:cs="SKODA Next" w:eastAsia="SKODA Next" w:hAnsi="SKODA Next"/>
                <w:color w:val="161718"/>
                <w:sz w:val="18"/>
                <w:szCs w:val="18"/>
              </w:rPr>
            </w:pPr>
            <w:r w:rsidDel="00000000" w:rsidR="00000000" w:rsidRPr="00000000">
              <w:rPr>
                <w:rFonts w:ascii="SKODA Next" w:cs="SKODA Next" w:eastAsia="SKODA Next" w:hAnsi="SKODA Next"/>
                <w:color w:val="161718"/>
                <w:sz w:val="18"/>
                <w:szCs w:val="18"/>
                <w:rtl w:val="0"/>
              </w:rPr>
              <w:t xml:space="preserve">26</w:t>
            </w:r>
          </w:p>
        </w:tc>
        <w:tc>
          <w:tcPr>
            <w:tcBorders>
              <w:top w:color="000000" w:space="0" w:sz="4" w:val="single"/>
              <w:left w:color="000000" w:space="0" w:sz="4" w:val="single"/>
              <w:bottom w:color="000000" w:space="0" w:sz="4" w:val="single"/>
              <w:right w:color="000000" w:space="0" w:sz="4" w:val="single"/>
            </w:tcBorders>
            <w:shd w:fill="ffffff" w:val="clear"/>
            <w:tcMar>
              <w:top w:w="120.0" w:type="dxa"/>
              <w:left w:w="360.0" w:type="dxa"/>
              <w:bottom w:w="120.0" w:type="dxa"/>
              <w:right w:w="360.0" w:type="dxa"/>
            </w:tcMar>
            <w:vAlign w:val="center"/>
          </w:tcPr>
          <w:p w:rsidR="00000000" w:rsidDel="00000000" w:rsidP="00000000" w:rsidRDefault="00000000" w:rsidRPr="00000000" w14:paraId="00000088">
            <w:pPr>
              <w:pBdr>
                <w:top w:color="000000" w:space="0" w:sz="0" w:val="none"/>
                <w:left w:color="000000" w:space="0" w:sz="0" w:val="none"/>
                <w:bottom w:color="000000" w:space="0" w:sz="0" w:val="none"/>
                <w:right w:color="000000" w:space="0" w:sz="0" w:val="none"/>
                <w:between w:color="000000" w:space="0" w:sz="0" w:val="none"/>
              </w:pBdr>
              <w:spacing w:after="0" w:line="240" w:lineRule="auto"/>
              <w:ind w:left="0" w:firstLine="0"/>
              <w:jc w:val="center"/>
              <w:rPr>
                <w:rFonts w:ascii="SKODA Next" w:cs="SKODA Next" w:eastAsia="SKODA Next" w:hAnsi="SKODA Next"/>
                <w:color w:val="161718"/>
                <w:sz w:val="18"/>
                <w:szCs w:val="18"/>
              </w:rPr>
            </w:pPr>
            <w:r w:rsidDel="00000000" w:rsidR="00000000" w:rsidRPr="00000000">
              <w:rPr>
                <w:rFonts w:ascii="SKODA Next" w:cs="SKODA Next" w:eastAsia="SKODA Next" w:hAnsi="SKODA Next"/>
                <w:color w:val="161718"/>
                <w:sz w:val="18"/>
                <w:szCs w:val="18"/>
                <w:rtl w:val="0"/>
              </w:rPr>
              <w:t xml:space="preserve">29</w:t>
            </w:r>
          </w:p>
        </w:tc>
        <w:tc>
          <w:tcPr>
            <w:tcBorders>
              <w:top w:color="000000" w:space="0" w:sz="4" w:val="single"/>
              <w:left w:color="000000" w:space="0" w:sz="4" w:val="single"/>
              <w:bottom w:color="000000" w:space="0" w:sz="4" w:val="single"/>
              <w:right w:color="000000" w:space="0" w:sz="4" w:val="single"/>
            </w:tcBorders>
            <w:shd w:fill="ffffff" w:val="clear"/>
            <w:tcMar>
              <w:top w:w="120.0" w:type="dxa"/>
              <w:left w:w="360.0" w:type="dxa"/>
              <w:bottom w:w="120.0" w:type="dxa"/>
              <w:right w:w="360.0" w:type="dxa"/>
            </w:tcMar>
            <w:vAlign w:val="center"/>
          </w:tcPr>
          <w:p w:rsidR="00000000" w:rsidDel="00000000" w:rsidP="00000000" w:rsidRDefault="00000000" w:rsidRPr="00000000" w14:paraId="00000089">
            <w:pPr>
              <w:pBdr>
                <w:top w:color="000000" w:space="0" w:sz="0" w:val="none"/>
                <w:left w:color="000000" w:space="0" w:sz="0" w:val="none"/>
                <w:bottom w:color="000000" w:space="0" w:sz="0" w:val="none"/>
                <w:right w:color="000000" w:space="0" w:sz="0" w:val="none"/>
                <w:between w:color="000000" w:space="0" w:sz="0" w:val="none"/>
              </w:pBdr>
              <w:spacing w:after="0" w:line="240" w:lineRule="auto"/>
              <w:ind w:left="0" w:firstLine="0"/>
              <w:jc w:val="center"/>
              <w:rPr>
                <w:rFonts w:ascii="SKODA Next" w:cs="SKODA Next" w:eastAsia="SKODA Next" w:hAnsi="SKODA Next"/>
                <w:color w:val="161718"/>
                <w:sz w:val="18"/>
                <w:szCs w:val="18"/>
              </w:rPr>
            </w:pPr>
            <w:r w:rsidDel="00000000" w:rsidR="00000000" w:rsidRPr="00000000">
              <w:rPr>
                <w:rFonts w:ascii="SKODA Next" w:cs="SKODA Next" w:eastAsia="SKODA Next" w:hAnsi="SKODA Next"/>
                <w:color w:val="161718"/>
                <w:sz w:val="18"/>
                <w:szCs w:val="18"/>
                <w:rtl w:val="0"/>
              </w:rPr>
              <w:t xml:space="preserve">29</w:t>
            </w:r>
          </w:p>
        </w:tc>
        <w:tc>
          <w:tcPr>
            <w:tcBorders>
              <w:top w:color="000000" w:space="0" w:sz="4" w:val="single"/>
              <w:left w:color="000000" w:space="0" w:sz="4" w:val="single"/>
              <w:bottom w:color="000000" w:space="0" w:sz="4" w:val="single"/>
              <w:right w:color="000000" w:space="0" w:sz="4" w:val="single"/>
            </w:tcBorders>
            <w:shd w:fill="ffffff" w:val="clear"/>
            <w:tcMar>
              <w:top w:w="120.0" w:type="dxa"/>
              <w:left w:w="360.0" w:type="dxa"/>
              <w:bottom w:w="120.0" w:type="dxa"/>
              <w:right w:w="360.0" w:type="dxa"/>
            </w:tcMar>
            <w:vAlign w:val="center"/>
          </w:tcPr>
          <w:p w:rsidR="00000000" w:rsidDel="00000000" w:rsidP="00000000" w:rsidRDefault="00000000" w:rsidRPr="00000000" w14:paraId="0000008A">
            <w:pPr>
              <w:pBdr>
                <w:top w:color="000000" w:space="0" w:sz="0" w:val="none"/>
                <w:left w:color="000000" w:space="0" w:sz="0" w:val="none"/>
                <w:bottom w:color="000000" w:space="0" w:sz="0" w:val="none"/>
                <w:right w:color="000000" w:space="0" w:sz="0" w:val="none"/>
                <w:between w:color="000000" w:space="0" w:sz="0" w:val="none"/>
              </w:pBdr>
              <w:spacing w:after="0" w:line="240" w:lineRule="auto"/>
              <w:ind w:left="0" w:firstLine="0"/>
              <w:jc w:val="center"/>
              <w:rPr>
                <w:rFonts w:ascii="SKODA Next" w:cs="SKODA Next" w:eastAsia="SKODA Next" w:hAnsi="SKODA Next"/>
                <w:color w:val="161718"/>
                <w:sz w:val="18"/>
                <w:szCs w:val="18"/>
              </w:rPr>
            </w:pPr>
            <w:r w:rsidDel="00000000" w:rsidR="00000000" w:rsidRPr="00000000">
              <w:rPr>
                <w:rFonts w:ascii="SKODA Next" w:cs="SKODA Next" w:eastAsia="SKODA Next" w:hAnsi="SKODA Next"/>
                <w:color w:val="161718"/>
                <w:sz w:val="18"/>
                <w:szCs w:val="18"/>
                <w:rtl w:val="0"/>
              </w:rPr>
              <w:t xml:space="preserve">29</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120.0" w:type="dxa"/>
              <w:left w:w="360.0" w:type="dxa"/>
              <w:bottom w:w="120.0" w:type="dxa"/>
              <w:right w:w="360.0" w:type="dxa"/>
            </w:tcMar>
            <w:vAlign w:val="center"/>
          </w:tcPr>
          <w:p w:rsidR="00000000" w:rsidDel="00000000" w:rsidP="00000000" w:rsidRDefault="00000000" w:rsidRPr="00000000" w14:paraId="0000008B">
            <w:pPr>
              <w:pBdr>
                <w:top w:color="000000" w:space="0" w:sz="0" w:val="none"/>
                <w:left w:color="000000" w:space="0" w:sz="0" w:val="none"/>
                <w:bottom w:color="000000" w:space="0" w:sz="0" w:val="none"/>
                <w:right w:color="000000" w:space="0" w:sz="0" w:val="none"/>
                <w:between w:color="000000" w:space="0" w:sz="0" w:val="none"/>
              </w:pBdr>
              <w:spacing w:after="0" w:line="240" w:lineRule="auto"/>
              <w:ind w:left="0" w:firstLine="0"/>
              <w:rPr>
                <w:rFonts w:ascii="SKODA Next" w:cs="SKODA Next" w:eastAsia="SKODA Next" w:hAnsi="SKODA Next"/>
                <w:b w:val="1"/>
                <w:bCs w:val="1"/>
                <w:color w:val="161718"/>
                <w:sz w:val="18"/>
                <w:szCs w:val="18"/>
              </w:rPr>
            </w:pPr>
            <w:r w:rsidDel="00000000" w:rsidR="00000000" w:rsidRPr="00000000">
              <w:rPr>
                <w:rFonts w:ascii="SKODA Next" w:cs="SKODA Next" w:eastAsia="SKODA Next" w:hAnsi="SKODA Next"/>
                <w:b w:val="1"/>
                <w:bCs w:val="1"/>
                <w:color w:val="161718"/>
                <w:sz w:val="18"/>
                <w:szCs w:val="18"/>
                <w:rtl w:val="0"/>
              </w:rPr>
              <w:t xml:space="preserve">Systémový výkon</w:t>
            </w:r>
            <w:r w:rsidDel="00000000" w:rsidR="00000000" w:rsidRPr="00000000">
              <w:rPr>
                <w:rFonts w:ascii="SKODA Next" w:cs="SKODA Next" w:eastAsia="SKODA Next" w:hAnsi="SKODA Next"/>
                <w:b w:val="1"/>
                <w:bCs w:val="1"/>
                <w:color w:val="161718"/>
                <w:sz w:val="18"/>
                <w:szCs w:val="18"/>
                <w:vertAlign w:val="superscript"/>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20.0" w:type="dxa"/>
              <w:left w:w="360.0" w:type="dxa"/>
              <w:bottom w:w="120.0" w:type="dxa"/>
              <w:right w:w="360.0" w:type="dxa"/>
            </w:tcMar>
            <w:vAlign w:val="center"/>
          </w:tcPr>
          <w:p w:rsidR="00000000" w:rsidDel="00000000" w:rsidP="00000000" w:rsidRDefault="00000000" w:rsidRPr="00000000" w14:paraId="0000008C">
            <w:pPr>
              <w:pBdr>
                <w:top w:color="000000" w:space="0" w:sz="0" w:val="none"/>
                <w:left w:color="000000" w:space="0" w:sz="0" w:val="none"/>
                <w:bottom w:color="000000" w:space="0" w:sz="0" w:val="none"/>
                <w:right w:color="000000" w:space="0" w:sz="0" w:val="none"/>
                <w:between w:color="000000" w:space="0" w:sz="0" w:val="none"/>
              </w:pBdr>
              <w:spacing w:after="0" w:line="240" w:lineRule="auto"/>
              <w:ind w:left="0" w:firstLine="0"/>
              <w:rPr>
                <w:rFonts w:ascii="SKODA Next" w:cs="SKODA Next" w:eastAsia="SKODA Next" w:hAnsi="SKODA Next"/>
                <w:b w:val="1"/>
                <w:bCs w:val="1"/>
                <w:color w:val="161718"/>
                <w:sz w:val="18"/>
                <w:szCs w:val="18"/>
              </w:rPr>
            </w:pPr>
            <w:r w:rsidDel="00000000" w:rsidR="00000000" w:rsidRPr="00000000">
              <w:rPr>
                <w:rFonts w:ascii="SKODA Next" w:cs="SKODA Next" w:eastAsia="SKODA Next" w:hAnsi="SKODA Next"/>
                <w:b w:val="1"/>
                <w:bCs w:val="1"/>
                <w:color w:val="161718"/>
                <w:sz w:val="18"/>
                <w:szCs w:val="18"/>
                <w:rtl w:val="0"/>
              </w:rPr>
              <w:t xml:space="preserve">[kW]</w:t>
            </w:r>
          </w:p>
        </w:tc>
        <w:tc>
          <w:tcPr>
            <w:tcBorders>
              <w:top w:color="000000" w:space="0" w:sz="4" w:val="single"/>
              <w:left w:color="000000" w:space="0" w:sz="4" w:val="single"/>
              <w:bottom w:color="000000" w:space="0" w:sz="4" w:val="single"/>
              <w:right w:color="000000" w:space="0" w:sz="4" w:val="single"/>
            </w:tcBorders>
            <w:shd w:fill="ffffff" w:val="clear"/>
            <w:tcMar>
              <w:top w:w="120.0" w:type="dxa"/>
              <w:left w:w="360.0" w:type="dxa"/>
              <w:bottom w:w="120.0" w:type="dxa"/>
              <w:right w:w="360.0" w:type="dxa"/>
            </w:tcMar>
            <w:vAlign w:val="center"/>
          </w:tcPr>
          <w:p w:rsidR="00000000" w:rsidDel="00000000" w:rsidP="00000000" w:rsidRDefault="00000000" w:rsidRPr="00000000" w14:paraId="0000008D">
            <w:pPr>
              <w:pBdr>
                <w:top w:color="000000" w:space="0" w:sz="0" w:val="none"/>
                <w:left w:color="000000" w:space="0" w:sz="0" w:val="none"/>
                <w:bottom w:color="000000" w:space="0" w:sz="0" w:val="none"/>
                <w:right w:color="000000" w:space="0" w:sz="0" w:val="none"/>
                <w:between w:color="000000" w:space="0" w:sz="0" w:val="none"/>
              </w:pBdr>
              <w:spacing w:after="0" w:line="240" w:lineRule="auto"/>
              <w:ind w:left="0" w:firstLine="0"/>
              <w:jc w:val="center"/>
              <w:rPr>
                <w:rFonts w:ascii="SKODA Next" w:cs="SKODA Next" w:eastAsia="SKODA Next" w:hAnsi="SKODA Next"/>
                <w:color w:val="161718"/>
                <w:sz w:val="18"/>
                <w:szCs w:val="18"/>
              </w:rPr>
            </w:pPr>
            <w:r w:rsidDel="00000000" w:rsidR="00000000" w:rsidRPr="00000000">
              <w:rPr>
                <w:rFonts w:ascii="SKODA Next" w:cs="SKODA Next" w:eastAsia="SKODA Next" w:hAnsi="SKODA Next"/>
                <w:color w:val="161718"/>
                <w:sz w:val="18"/>
                <w:szCs w:val="18"/>
                <w:rtl w:val="0"/>
              </w:rPr>
              <w:t xml:space="preserve">140</w:t>
            </w:r>
          </w:p>
        </w:tc>
        <w:tc>
          <w:tcPr>
            <w:tcBorders>
              <w:top w:color="000000" w:space="0" w:sz="4" w:val="single"/>
              <w:left w:color="000000" w:space="0" w:sz="4" w:val="single"/>
              <w:bottom w:color="000000" w:space="0" w:sz="4" w:val="single"/>
              <w:right w:color="000000" w:space="0" w:sz="4" w:val="single"/>
            </w:tcBorders>
            <w:shd w:fill="ffffff" w:val="clear"/>
            <w:tcMar>
              <w:top w:w="120.0" w:type="dxa"/>
              <w:left w:w="360.0" w:type="dxa"/>
              <w:bottom w:w="120.0" w:type="dxa"/>
              <w:right w:w="360.0" w:type="dxa"/>
            </w:tcMar>
            <w:vAlign w:val="center"/>
          </w:tcPr>
          <w:p w:rsidR="00000000" w:rsidDel="00000000" w:rsidP="00000000" w:rsidRDefault="00000000" w:rsidRPr="00000000" w14:paraId="0000008E">
            <w:pPr>
              <w:pBdr>
                <w:top w:color="000000" w:space="0" w:sz="0" w:val="none"/>
                <w:left w:color="000000" w:space="0" w:sz="0" w:val="none"/>
                <w:bottom w:color="000000" w:space="0" w:sz="0" w:val="none"/>
                <w:right w:color="000000" w:space="0" w:sz="0" w:val="none"/>
                <w:between w:color="000000" w:space="0" w:sz="0" w:val="none"/>
              </w:pBdr>
              <w:spacing w:after="0" w:line="240" w:lineRule="auto"/>
              <w:ind w:left="0" w:firstLine="0"/>
              <w:jc w:val="center"/>
              <w:rPr>
                <w:rFonts w:ascii="SKODA Next" w:cs="SKODA Next" w:eastAsia="SKODA Next" w:hAnsi="SKODA Next"/>
                <w:color w:val="161718"/>
                <w:sz w:val="18"/>
                <w:szCs w:val="18"/>
              </w:rPr>
            </w:pPr>
            <w:r w:rsidDel="00000000" w:rsidR="00000000" w:rsidRPr="00000000">
              <w:rPr>
                <w:rFonts w:ascii="SKODA Next" w:cs="SKODA Next" w:eastAsia="SKODA Next" w:hAnsi="SKODA Next"/>
                <w:color w:val="161718"/>
                <w:sz w:val="18"/>
                <w:szCs w:val="18"/>
                <w:rtl w:val="0"/>
              </w:rPr>
              <w:t xml:space="preserve">210</w:t>
            </w:r>
          </w:p>
        </w:tc>
        <w:tc>
          <w:tcPr>
            <w:tcBorders>
              <w:top w:color="000000" w:space="0" w:sz="4" w:val="single"/>
              <w:left w:color="000000" w:space="0" w:sz="4" w:val="single"/>
              <w:bottom w:color="000000" w:space="0" w:sz="4" w:val="single"/>
              <w:right w:color="000000" w:space="0" w:sz="4" w:val="single"/>
            </w:tcBorders>
            <w:shd w:fill="ffffff" w:val="clear"/>
            <w:tcMar>
              <w:top w:w="120.0" w:type="dxa"/>
              <w:left w:w="360.0" w:type="dxa"/>
              <w:bottom w:w="120.0" w:type="dxa"/>
              <w:right w:w="360.0" w:type="dxa"/>
            </w:tcMar>
            <w:vAlign w:val="center"/>
          </w:tcPr>
          <w:p w:rsidR="00000000" w:rsidDel="00000000" w:rsidP="00000000" w:rsidRDefault="00000000" w:rsidRPr="00000000" w14:paraId="0000008F">
            <w:pPr>
              <w:pBdr>
                <w:top w:color="000000" w:space="0" w:sz="0" w:val="none"/>
                <w:left w:color="000000" w:space="0" w:sz="0" w:val="none"/>
                <w:bottom w:color="000000" w:space="0" w:sz="0" w:val="none"/>
                <w:right w:color="000000" w:space="0" w:sz="0" w:val="none"/>
                <w:between w:color="000000" w:space="0" w:sz="0" w:val="none"/>
              </w:pBdr>
              <w:spacing w:after="0" w:line="240" w:lineRule="auto"/>
              <w:ind w:left="0" w:firstLine="0"/>
              <w:jc w:val="center"/>
              <w:rPr>
                <w:rFonts w:ascii="SKODA Next" w:cs="SKODA Next" w:eastAsia="SKODA Next" w:hAnsi="SKODA Next"/>
                <w:color w:val="161718"/>
                <w:sz w:val="18"/>
                <w:szCs w:val="18"/>
              </w:rPr>
            </w:pPr>
            <w:r w:rsidDel="00000000" w:rsidR="00000000" w:rsidRPr="00000000">
              <w:rPr>
                <w:rFonts w:ascii="SKODA Next" w:cs="SKODA Next" w:eastAsia="SKODA Next" w:hAnsi="SKODA Next"/>
                <w:color w:val="161718"/>
                <w:sz w:val="18"/>
                <w:szCs w:val="18"/>
                <w:rtl w:val="0"/>
              </w:rPr>
              <w:t xml:space="preserve">220</w:t>
            </w:r>
          </w:p>
        </w:tc>
        <w:tc>
          <w:tcPr>
            <w:tcBorders>
              <w:top w:color="000000" w:space="0" w:sz="4" w:val="single"/>
              <w:left w:color="000000" w:space="0" w:sz="4" w:val="single"/>
              <w:bottom w:color="000000" w:space="0" w:sz="4" w:val="single"/>
              <w:right w:color="000000" w:space="0" w:sz="4" w:val="single"/>
            </w:tcBorders>
            <w:shd w:fill="ffffff" w:val="clear"/>
            <w:tcMar>
              <w:top w:w="120.0" w:type="dxa"/>
              <w:left w:w="360.0" w:type="dxa"/>
              <w:bottom w:w="120.0" w:type="dxa"/>
              <w:right w:w="360.0" w:type="dxa"/>
            </w:tcMar>
            <w:vAlign w:val="center"/>
          </w:tcPr>
          <w:p w:rsidR="00000000" w:rsidDel="00000000" w:rsidP="00000000" w:rsidRDefault="00000000" w:rsidRPr="00000000" w14:paraId="00000090">
            <w:pPr>
              <w:pBdr>
                <w:top w:color="000000" w:space="0" w:sz="0" w:val="none"/>
                <w:left w:color="000000" w:space="0" w:sz="0" w:val="none"/>
                <w:bottom w:color="000000" w:space="0" w:sz="0" w:val="none"/>
                <w:right w:color="000000" w:space="0" w:sz="0" w:val="none"/>
                <w:between w:color="000000" w:space="0" w:sz="0" w:val="none"/>
              </w:pBdr>
              <w:spacing w:after="0" w:line="240" w:lineRule="auto"/>
              <w:ind w:left="0" w:firstLine="0"/>
              <w:jc w:val="center"/>
              <w:rPr>
                <w:rFonts w:ascii="SKODA Next" w:cs="SKODA Next" w:eastAsia="SKODA Next" w:hAnsi="SKODA Next"/>
                <w:color w:val="161718"/>
                <w:sz w:val="18"/>
                <w:szCs w:val="18"/>
              </w:rPr>
            </w:pPr>
            <w:r w:rsidDel="00000000" w:rsidR="00000000" w:rsidRPr="00000000">
              <w:rPr>
                <w:rFonts w:ascii="SKODA Next" w:cs="SKODA Next" w:eastAsia="SKODA Next" w:hAnsi="SKODA Next"/>
                <w:color w:val="161718"/>
                <w:sz w:val="18"/>
                <w:szCs w:val="18"/>
                <w:rtl w:val="0"/>
              </w:rPr>
              <w:t xml:space="preserve">250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120.0" w:type="dxa"/>
              <w:left w:w="360.0" w:type="dxa"/>
              <w:bottom w:w="120.0" w:type="dxa"/>
              <w:right w:w="360.0" w:type="dxa"/>
            </w:tcMar>
            <w:vAlign w:val="center"/>
          </w:tcPr>
          <w:p w:rsidR="00000000" w:rsidDel="00000000" w:rsidP="00000000" w:rsidRDefault="00000000" w:rsidRPr="00000000" w14:paraId="00000091">
            <w:pPr>
              <w:pBdr>
                <w:top w:color="000000" w:space="0" w:sz="0" w:val="none"/>
                <w:left w:color="000000" w:space="0" w:sz="0" w:val="none"/>
                <w:bottom w:color="000000" w:space="0" w:sz="0" w:val="none"/>
                <w:right w:color="000000" w:space="0" w:sz="0" w:val="none"/>
                <w:between w:color="000000" w:space="0" w:sz="0" w:val="none"/>
              </w:pBdr>
              <w:spacing w:after="0" w:line="240" w:lineRule="auto"/>
              <w:ind w:left="0" w:firstLine="0"/>
              <w:rPr>
                <w:rFonts w:ascii="SKODA Next" w:cs="SKODA Next" w:eastAsia="SKODA Next" w:hAnsi="SKODA Next"/>
                <w:b w:val="1"/>
                <w:bCs w:val="1"/>
                <w:color w:val="161718"/>
                <w:sz w:val="18"/>
                <w:szCs w:val="18"/>
              </w:rPr>
            </w:pPr>
            <w:r w:rsidDel="00000000" w:rsidR="00000000" w:rsidRPr="00000000">
              <w:rPr>
                <w:rFonts w:ascii="SKODA Next" w:cs="SKODA Next" w:eastAsia="SKODA Next" w:hAnsi="SKODA Next"/>
                <w:b w:val="1"/>
                <w:bCs w:val="1"/>
                <w:color w:val="161718"/>
                <w:sz w:val="18"/>
                <w:szCs w:val="18"/>
                <w:rtl w:val="0"/>
              </w:rPr>
              <w:t xml:space="preserve">Najvyššia rýchlosť</w:t>
            </w:r>
          </w:p>
        </w:tc>
        <w:tc>
          <w:tcPr>
            <w:tcBorders>
              <w:top w:color="000000" w:space="0" w:sz="4" w:val="single"/>
              <w:left w:color="000000" w:space="0" w:sz="4" w:val="single"/>
              <w:bottom w:color="000000" w:space="0" w:sz="4" w:val="single"/>
              <w:right w:color="000000" w:space="0" w:sz="4" w:val="single"/>
            </w:tcBorders>
            <w:shd w:fill="ffffff" w:val="clear"/>
            <w:tcMar>
              <w:top w:w="120.0" w:type="dxa"/>
              <w:left w:w="360.0" w:type="dxa"/>
              <w:bottom w:w="120.0" w:type="dxa"/>
              <w:right w:w="360.0" w:type="dxa"/>
            </w:tcMar>
            <w:vAlign w:val="center"/>
          </w:tcPr>
          <w:p w:rsidR="00000000" w:rsidDel="00000000" w:rsidP="00000000" w:rsidRDefault="00000000" w:rsidRPr="00000000" w14:paraId="00000092">
            <w:pPr>
              <w:pBdr>
                <w:top w:color="000000" w:space="0" w:sz="0" w:val="none"/>
                <w:left w:color="000000" w:space="0" w:sz="0" w:val="none"/>
                <w:bottom w:color="000000" w:space="0" w:sz="0" w:val="none"/>
                <w:right w:color="000000" w:space="0" w:sz="0" w:val="none"/>
                <w:between w:color="000000" w:space="0" w:sz="0" w:val="none"/>
              </w:pBdr>
              <w:spacing w:after="0" w:line="240" w:lineRule="auto"/>
              <w:ind w:left="0" w:firstLine="0"/>
              <w:rPr>
                <w:rFonts w:ascii="SKODA Next" w:cs="SKODA Next" w:eastAsia="SKODA Next" w:hAnsi="SKODA Next"/>
                <w:b w:val="1"/>
                <w:bCs w:val="1"/>
                <w:color w:val="161718"/>
                <w:sz w:val="18"/>
                <w:szCs w:val="18"/>
              </w:rPr>
            </w:pPr>
            <w:r w:rsidDel="00000000" w:rsidR="00000000" w:rsidRPr="00000000">
              <w:rPr>
                <w:rFonts w:ascii="SKODA Next" w:cs="SKODA Next" w:eastAsia="SKODA Next" w:hAnsi="SKODA Next"/>
                <w:b w:val="1"/>
                <w:bCs w:val="1"/>
                <w:color w:val="161718"/>
                <w:sz w:val="18"/>
                <w:szCs w:val="18"/>
                <w:rtl w:val="0"/>
              </w:rPr>
              <w:t xml:space="preserve">[km/h]</w:t>
            </w:r>
          </w:p>
        </w:tc>
        <w:tc>
          <w:tcPr>
            <w:tcBorders>
              <w:top w:color="000000" w:space="0" w:sz="4" w:val="single"/>
              <w:left w:color="000000" w:space="0" w:sz="4" w:val="single"/>
              <w:bottom w:color="000000" w:space="0" w:sz="4" w:val="single"/>
              <w:right w:color="000000" w:space="0" w:sz="4" w:val="single"/>
            </w:tcBorders>
            <w:shd w:fill="ffffff" w:val="clear"/>
            <w:tcMar>
              <w:top w:w="120.0" w:type="dxa"/>
              <w:left w:w="360.0" w:type="dxa"/>
              <w:bottom w:w="120.0" w:type="dxa"/>
              <w:right w:w="360.0" w:type="dxa"/>
            </w:tcMar>
            <w:vAlign w:val="center"/>
          </w:tcPr>
          <w:p w:rsidR="00000000" w:rsidDel="00000000" w:rsidP="00000000" w:rsidRDefault="00000000" w:rsidRPr="00000000" w14:paraId="00000093">
            <w:pPr>
              <w:pBdr>
                <w:top w:color="000000" w:space="0" w:sz="0" w:val="none"/>
                <w:left w:color="000000" w:space="0" w:sz="0" w:val="none"/>
                <w:bottom w:color="000000" w:space="0" w:sz="0" w:val="none"/>
                <w:right w:color="000000" w:space="0" w:sz="0" w:val="none"/>
                <w:between w:color="000000" w:space="0" w:sz="0" w:val="none"/>
              </w:pBdr>
              <w:spacing w:after="0" w:line="240" w:lineRule="auto"/>
              <w:ind w:left="0" w:firstLine="0"/>
              <w:jc w:val="center"/>
              <w:rPr>
                <w:rFonts w:ascii="SKODA Next" w:cs="SKODA Next" w:eastAsia="SKODA Next" w:hAnsi="SKODA Next"/>
                <w:color w:val="161718"/>
                <w:sz w:val="18"/>
                <w:szCs w:val="18"/>
              </w:rPr>
            </w:pPr>
            <w:r w:rsidDel="00000000" w:rsidR="00000000" w:rsidRPr="00000000">
              <w:rPr>
                <w:rFonts w:ascii="SKODA Next" w:cs="SKODA Next" w:eastAsia="SKODA Next" w:hAnsi="SKODA Next"/>
                <w:color w:val="161718"/>
                <w:sz w:val="18"/>
                <w:szCs w:val="18"/>
                <w:rtl w:val="0"/>
              </w:rPr>
              <w:t xml:space="preserve">160</w:t>
            </w:r>
          </w:p>
        </w:tc>
        <w:tc>
          <w:tcPr>
            <w:tcBorders>
              <w:top w:color="000000" w:space="0" w:sz="4" w:val="single"/>
              <w:left w:color="000000" w:space="0" w:sz="4" w:val="single"/>
              <w:bottom w:color="000000" w:space="0" w:sz="4" w:val="single"/>
              <w:right w:color="000000" w:space="0" w:sz="4" w:val="single"/>
            </w:tcBorders>
            <w:shd w:fill="ffffff" w:val="clear"/>
            <w:tcMar>
              <w:top w:w="120.0" w:type="dxa"/>
              <w:left w:w="360.0" w:type="dxa"/>
              <w:bottom w:w="120.0" w:type="dxa"/>
              <w:right w:w="360.0" w:type="dxa"/>
            </w:tcMar>
            <w:vAlign w:val="center"/>
          </w:tcPr>
          <w:p w:rsidR="00000000" w:rsidDel="00000000" w:rsidP="00000000" w:rsidRDefault="00000000" w:rsidRPr="00000000" w14:paraId="00000094">
            <w:pPr>
              <w:pBdr>
                <w:top w:color="000000" w:space="0" w:sz="0" w:val="none"/>
                <w:left w:color="000000" w:space="0" w:sz="0" w:val="none"/>
                <w:bottom w:color="000000" w:space="0" w:sz="0" w:val="none"/>
                <w:right w:color="000000" w:space="0" w:sz="0" w:val="none"/>
                <w:between w:color="000000" w:space="0" w:sz="0" w:val="none"/>
              </w:pBdr>
              <w:spacing w:after="0" w:line="240" w:lineRule="auto"/>
              <w:ind w:left="0" w:firstLine="0"/>
              <w:jc w:val="center"/>
              <w:rPr>
                <w:rFonts w:ascii="SKODA Next" w:cs="SKODA Next" w:eastAsia="SKODA Next" w:hAnsi="SKODA Next"/>
                <w:color w:val="161718"/>
                <w:sz w:val="18"/>
                <w:szCs w:val="18"/>
              </w:rPr>
            </w:pPr>
            <w:r w:rsidDel="00000000" w:rsidR="00000000" w:rsidRPr="00000000">
              <w:rPr>
                <w:rFonts w:ascii="SKODA Next" w:cs="SKODA Next" w:eastAsia="SKODA Next" w:hAnsi="SKODA Next"/>
                <w:color w:val="161718"/>
                <w:sz w:val="18"/>
                <w:szCs w:val="18"/>
                <w:rtl w:val="0"/>
              </w:rPr>
              <w:t xml:space="preserve">180</w:t>
            </w:r>
          </w:p>
        </w:tc>
        <w:tc>
          <w:tcPr>
            <w:tcBorders>
              <w:top w:color="000000" w:space="0" w:sz="4" w:val="single"/>
              <w:left w:color="000000" w:space="0" w:sz="4" w:val="single"/>
              <w:bottom w:color="000000" w:space="0" w:sz="4" w:val="single"/>
              <w:right w:color="000000" w:space="0" w:sz="4" w:val="single"/>
            </w:tcBorders>
            <w:shd w:fill="ffffff" w:val="clear"/>
            <w:tcMar>
              <w:top w:w="120.0" w:type="dxa"/>
              <w:left w:w="360.0" w:type="dxa"/>
              <w:bottom w:w="120.0" w:type="dxa"/>
              <w:right w:w="360.0" w:type="dxa"/>
            </w:tcMar>
            <w:vAlign w:val="center"/>
          </w:tcPr>
          <w:p w:rsidR="00000000" w:rsidDel="00000000" w:rsidP="00000000" w:rsidRDefault="00000000" w:rsidRPr="00000000" w14:paraId="00000095">
            <w:pPr>
              <w:pBdr>
                <w:top w:color="000000" w:space="0" w:sz="0" w:val="none"/>
                <w:left w:color="000000" w:space="0" w:sz="0" w:val="none"/>
                <w:bottom w:color="000000" w:space="0" w:sz="0" w:val="none"/>
                <w:right w:color="000000" w:space="0" w:sz="0" w:val="none"/>
                <w:between w:color="000000" w:space="0" w:sz="0" w:val="none"/>
              </w:pBdr>
              <w:spacing w:after="0" w:line="240" w:lineRule="auto"/>
              <w:ind w:left="0" w:firstLine="0"/>
              <w:jc w:val="center"/>
              <w:rPr>
                <w:rFonts w:ascii="SKODA Next" w:cs="SKODA Next" w:eastAsia="SKODA Next" w:hAnsi="SKODA Next"/>
                <w:color w:val="161718"/>
                <w:sz w:val="18"/>
                <w:szCs w:val="18"/>
              </w:rPr>
            </w:pPr>
            <w:r w:rsidDel="00000000" w:rsidR="00000000" w:rsidRPr="00000000">
              <w:rPr>
                <w:rFonts w:ascii="SKODA Next" w:cs="SKODA Next" w:eastAsia="SKODA Next" w:hAnsi="SKODA Next"/>
                <w:color w:val="161718"/>
                <w:sz w:val="18"/>
                <w:szCs w:val="18"/>
                <w:rtl w:val="0"/>
              </w:rPr>
              <w:t xml:space="preserve">180</w:t>
            </w:r>
          </w:p>
        </w:tc>
        <w:tc>
          <w:tcPr>
            <w:tcBorders>
              <w:top w:color="000000" w:space="0" w:sz="4" w:val="single"/>
              <w:left w:color="000000" w:space="0" w:sz="4" w:val="single"/>
              <w:bottom w:color="000000" w:space="0" w:sz="4" w:val="single"/>
              <w:right w:color="000000" w:space="0" w:sz="4" w:val="single"/>
            </w:tcBorders>
            <w:shd w:fill="ffffff" w:val="clear"/>
            <w:tcMar>
              <w:top w:w="120.0" w:type="dxa"/>
              <w:left w:w="360.0" w:type="dxa"/>
              <w:bottom w:w="120.0" w:type="dxa"/>
              <w:right w:w="360.0" w:type="dxa"/>
            </w:tcMar>
            <w:vAlign w:val="center"/>
          </w:tcPr>
          <w:p w:rsidR="00000000" w:rsidDel="00000000" w:rsidP="00000000" w:rsidRDefault="00000000" w:rsidRPr="00000000" w14:paraId="00000096">
            <w:pPr>
              <w:pBdr>
                <w:top w:color="000000" w:space="0" w:sz="0" w:val="none"/>
                <w:left w:color="000000" w:space="0" w:sz="0" w:val="none"/>
                <w:bottom w:color="000000" w:space="0" w:sz="0" w:val="none"/>
                <w:right w:color="000000" w:space="0" w:sz="0" w:val="none"/>
                <w:between w:color="000000" w:space="0" w:sz="0" w:val="none"/>
              </w:pBdr>
              <w:spacing w:after="0" w:line="240" w:lineRule="auto"/>
              <w:ind w:left="0" w:firstLine="0"/>
              <w:jc w:val="center"/>
              <w:rPr>
                <w:rFonts w:ascii="SKODA Next" w:cs="SKODA Next" w:eastAsia="SKODA Next" w:hAnsi="SKODA Next"/>
                <w:color w:val="161718"/>
                <w:sz w:val="18"/>
                <w:szCs w:val="18"/>
              </w:rPr>
            </w:pPr>
            <w:r w:rsidDel="00000000" w:rsidR="00000000" w:rsidRPr="00000000">
              <w:rPr>
                <w:rFonts w:ascii="SKODA Next" w:cs="SKODA Next" w:eastAsia="SKODA Next" w:hAnsi="SKODA Next"/>
                <w:color w:val="161718"/>
                <w:sz w:val="18"/>
                <w:szCs w:val="18"/>
                <w:rtl w:val="0"/>
              </w:rPr>
              <w:t xml:space="preserve">180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120.0" w:type="dxa"/>
              <w:left w:w="360.0" w:type="dxa"/>
              <w:bottom w:w="120.0" w:type="dxa"/>
              <w:right w:w="360.0" w:type="dxa"/>
            </w:tcMar>
            <w:vAlign w:val="center"/>
          </w:tcPr>
          <w:p w:rsidR="00000000" w:rsidDel="00000000" w:rsidP="00000000" w:rsidRDefault="00000000" w:rsidRPr="00000000" w14:paraId="00000097">
            <w:pPr>
              <w:pBdr>
                <w:top w:color="000000" w:space="0" w:sz="0" w:val="none"/>
                <w:left w:color="000000" w:space="0" w:sz="0" w:val="none"/>
                <w:bottom w:color="000000" w:space="0" w:sz="0" w:val="none"/>
                <w:right w:color="000000" w:space="0" w:sz="0" w:val="none"/>
                <w:between w:color="000000" w:space="0" w:sz="0" w:val="none"/>
              </w:pBdr>
              <w:spacing w:after="0" w:line="240" w:lineRule="auto"/>
              <w:ind w:left="0" w:firstLine="0"/>
              <w:rPr>
                <w:rFonts w:ascii="SKODA Next" w:cs="SKODA Next" w:eastAsia="SKODA Next" w:hAnsi="SKODA Next"/>
                <w:b w:val="1"/>
                <w:bCs w:val="1"/>
                <w:color w:val="161718"/>
                <w:sz w:val="18"/>
                <w:szCs w:val="18"/>
              </w:rPr>
            </w:pPr>
            <w:r w:rsidDel="00000000" w:rsidR="00000000" w:rsidRPr="00000000">
              <w:rPr>
                <w:rFonts w:ascii="SKODA Next" w:cs="SKODA Next" w:eastAsia="SKODA Next" w:hAnsi="SKODA Next"/>
                <w:b w:val="1"/>
                <w:bCs w:val="1"/>
                <w:color w:val="161718"/>
                <w:sz w:val="18"/>
                <w:szCs w:val="18"/>
                <w:rtl w:val="0"/>
              </w:rPr>
              <w:t xml:space="preserve">Zrýchlenie 0–100 km/h</w:t>
            </w:r>
          </w:p>
        </w:tc>
        <w:tc>
          <w:tcPr>
            <w:tcBorders>
              <w:top w:color="000000" w:space="0" w:sz="4" w:val="single"/>
              <w:left w:color="000000" w:space="0" w:sz="4" w:val="single"/>
              <w:bottom w:color="000000" w:space="0" w:sz="4" w:val="single"/>
              <w:right w:color="000000" w:space="0" w:sz="4" w:val="single"/>
            </w:tcBorders>
            <w:shd w:fill="ffffff" w:val="clear"/>
            <w:tcMar>
              <w:top w:w="120.0" w:type="dxa"/>
              <w:left w:w="360.0" w:type="dxa"/>
              <w:bottom w:w="120.0" w:type="dxa"/>
              <w:right w:w="360.0" w:type="dxa"/>
            </w:tcMar>
            <w:vAlign w:val="center"/>
          </w:tcPr>
          <w:p w:rsidR="00000000" w:rsidDel="00000000" w:rsidP="00000000" w:rsidRDefault="00000000" w:rsidRPr="00000000" w14:paraId="00000098">
            <w:pPr>
              <w:pBdr>
                <w:top w:color="000000" w:space="0" w:sz="0" w:val="none"/>
                <w:left w:color="000000" w:space="0" w:sz="0" w:val="none"/>
                <w:bottom w:color="000000" w:space="0" w:sz="0" w:val="none"/>
                <w:right w:color="000000" w:space="0" w:sz="0" w:val="none"/>
                <w:between w:color="000000" w:space="0" w:sz="0" w:val="none"/>
              </w:pBdr>
              <w:spacing w:after="0" w:line="240" w:lineRule="auto"/>
              <w:ind w:left="0" w:firstLine="0"/>
              <w:rPr>
                <w:rFonts w:ascii="SKODA Next" w:cs="SKODA Next" w:eastAsia="SKODA Next" w:hAnsi="SKODA Next"/>
                <w:b w:val="1"/>
                <w:bCs w:val="1"/>
                <w:color w:val="161718"/>
                <w:sz w:val="18"/>
                <w:szCs w:val="18"/>
              </w:rPr>
            </w:pPr>
            <w:r w:rsidDel="00000000" w:rsidR="00000000" w:rsidRPr="00000000">
              <w:rPr>
                <w:rFonts w:ascii="SKODA Next" w:cs="SKODA Next" w:eastAsia="SKODA Next" w:hAnsi="SKODA Next"/>
                <w:b w:val="1"/>
                <w:bCs w:val="1"/>
                <w:color w:val="161718"/>
                <w:sz w:val="18"/>
                <w:szCs w:val="18"/>
                <w:rtl w:val="0"/>
              </w:rPr>
              <w:t xml:space="preserve">[s]</w:t>
            </w:r>
          </w:p>
        </w:tc>
        <w:tc>
          <w:tcPr>
            <w:tcBorders>
              <w:top w:color="000000" w:space="0" w:sz="4" w:val="single"/>
              <w:left w:color="000000" w:space="0" w:sz="4" w:val="single"/>
              <w:bottom w:color="000000" w:space="0" w:sz="4" w:val="single"/>
              <w:right w:color="000000" w:space="0" w:sz="4" w:val="single"/>
            </w:tcBorders>
            <w:shd w:fill="ffffff" w:val="clear"/>
            <w:tcMar>
              <w:top w:w="120.0" w:type="dxa"/>
              <w:left w:w="360.0" w:type="dxa"/>
              <w:bottom w:w="120.0" w:type="dxa"/>
              <w:right w:w="360.0" w:type="dxa"/>
            </w:tcMar>
            <w:vAlign w:val="center"/>
          </w:tcPr>
          <w:p w:rsidR="00000000" w:rsidDel="00000000" w:rsidP="00000000" w:rsidRDefault="00000000" w:rsidRPr="00000000" w14:paraId="00000099">
            <w:pPr>
              <w:pBdr>
                <w:top w:color="000000" w:space="0" w:sz="0" w:val="none"/>
                <w:left w:color="000000" w:space="0" w:sz="0" w:val="none"/>
                <w:bottom w:color="000000" w:space="0" w:sz="0" w:val="none"/>
                <w:right w:color="000000" w:space="0" w:sz="0" w:val="none"/>
                <w:between w:color="000000" w:space="0" w:sz="0" w:val="none"/>
              </w:pBdr>
              <w:spacing w:after="0" w:line="240" w:lineRule="auto"/>
              <w:ind w:left="0" w:firstLine="0"/>
              <w:jc w:val="center"/>
              <w:rPr>
                <w:rFonts w:ascii="SKODA Next" w:cs="SKODA Next" w:eastAsia="SKODA Next" w:hAnsi="SKODA Next"/>
                <w:color w:val="161718"/>
                <w:sz w:val="18"/>
                <w:szCs w:val="18"/>
              </w:rPr>
            </w:pPr>
            <w:r w:rsidDel="00000000" w:rsidR="00000000" w:rsidRPr="00000000">
              <w:rPr>
                <w:rFonts w:ascii="SKODA Next" w:cs="SKODA Next" w:eastAsia="SKODA Next" w:hAnsi="SKODA Next"/>
                <w:color w:val="161718"/>
                <w:sz w:val="18"/>
                <w:szCs w:val="18"/>
                <w:rtl w:val="0"/>
              </w:rPr>
              <w:t xml:space="preserve">8,6</w:t>
            </w:r>
          </w:p>
        </w:tc>
        <w:tc>
          <w:tcPr>
            <w:tcBorders>
              <w:top w:color="000000" w:space="0" w:sz="4" w:val="single"/>
              <w:left w:color="000000" w:space="0" w:sz="4" w:val="single"/>
              <w:bottom w:color="000000" w:space="0" w:sz="4" w:val="single"/>
              <w:right w:color="000000" w:space="0" w:sz="4" w:val="single"/>
            </w:tcBorders>
            <w:shd w:fill="ffffff" w:val="clear"/>
            <w:tcMar>
              <w:top w:w="120.0" w:type="dxa"/>
              <w:left w:w="360.0" w:type="dxa"/>
              <w:bottom w:w="120.0" w:type="dxa"/>
              <w:right w:w="360.0" w:type="dxa"/>
            </w:tcMar>
            <w:vAlign w:val="center"/>
          </w:tcPr>
          <w:p w:rsidR="00000000" w:rsidDel="00000000" w:rsidP="00000000" w:rsidRDefault="00000000" w:rsidRPr="00000000" w14:paraId="0000009A">
            <w:pPr>
              <w:pBdr>
                <w:top w:color="000000" w:space="0" w:sz="0" w:val="none"/>
                <w:left w:color="000000" w:space="0" w:sz="0" w:val="none"/>
                <w:bottom w:color="000000" w:space="0" w:sz="0" w:val="none"/>
                <w:right w:color="000000" w:space="0" w:sz="0" w:val="none"/>
                <w:between w:color="000000" w:space="0" w:sz="0" w:val="none"/>
              </w:pBdr>
              <w:spacing w:after="0" w:line="240" w:lineRule="auto"/>
              <w:ind w:left="0" w:firstLine="0"/>
              <w:jc w:val="center"/>
              <w:rPr>
                <w:rFonts w:ascii="SKODA Next" w:cs="SKODA Next" w:eastAsia="SKODA Next" w:hAnsi="SKODA Next"/>
                <w:color w:val="161718"/>
                <w:sz w:val="18"/>
                <w:szCs w:val="18"/>
              </w:rPr>
            </w:pPr>
            <w:r w:rsidDel="00000000" w:rsidR="00000000" w:rsidRPr="00000000">
              <w:rPr>
                <w:rFonts w:ascii="SKODA Next" w:cs="SKODA Next" w:eastAsia="SKODA Next" w:hAnsi="SKODA Next"/>
                <w:color w:val="161718"/>
                <w:sz w:val="18"/>
                <w:szCs w:val="18"/>
                <w:rtl w:val="0"/>
              </w:rPr>
              <w:t xml:space="preserve">6,6</w:t>
            </w:r>
          </w:p>
        </w:tc>
        <w:tc>
          <w:tcPr>
            <w:tcBorders>
              <w:top w:color="000000" w:space="0" w:sz="4" w:val="single"/>
              <w:left w:color="000000" w:space="0" w:sz="4" w:val="single"/>
              <w:bottom w:color="000000" w:space="0" w:sz="4" w:val="single"/>
              <w:right w:color="000000" w:space="0" w:sz="4" w:val="single"/>
            </w:tcBorders>
            <w:shd w:fill="ffffff" w:val="clear"/>
            <w:tcMar>
              <w:top w:w="120.0" w:type="dxa"/>
              <w:left w:w="360.0" w:type="dxa"/>
              <w:bottom w:w="120.0" w:type="dxa"/>
              <w:right w:w="360.0" w:type="dxa"/>
            </w:tcMar>
            <w:vAlign w:val="center"/>
          </w:tcPr>
          <w:p w:rsidR="00000000" w:rsidDel="00000000" w:rsidP="00000000" w:rsidRDefault="00000000" w:rsidRPr="00000000" w14:paraId="0000009B">
            <w:pPr>
              <w:pBdr>
                <w:top w:color="000000" w:space="0" w:sz="0" w:val="none"/>
                <w:left w:color="000000" w:space="0" w:sz="0" w:val="none"/>
                <w:bottom w:color="000000" w:space="0" w:sz="0" w:val="none"/>
                <w:right w:color="000000" w:space="0" w:sz="0" w:val="none"/>
                <w:between w:color="000000" w:space="0" w:sz="0" w:val="none"/>
              </w:pBdr>
              <w:spacing w:after="0" w:line="240" w:lineRule="auto"/>
              <w:ind w:left="0" w:firstLine="0"/>
              <w:jc w:val="center"/>
              <w:rPr>
                <w:rFonts w:ascii="SKODA Next" w:cs="SKODA Next" w:eastAsia="SKODA Next" w:hAnsi="SKODA Next"/>
                <w:color w:val="161718"/>
                <w:sz w:val="18"/>
                <w:szCs w:val="18"/>
              </w:rPr>
            </w:pPr>
            <w:r w:rsidDel="00000000" w:rsidR="00000000" w:rsidRPr="00000000">
              <w:rPr>
                <w:rFonts w:ascii="SKODA Next" w:cs="SKODA Next" w:eastAsia="SKODA Next" w:hAnsi="SKODA Next"/>
                <w:color w:val="161718"/>
                <w:sz w:val="18"/>
                <w:szCs w:val="18"/>
                <w:rtl w:val="0"/>
              </w:rPr>
              <w:t xml:space="preserve">6,3</w:t>
            </w:r>
          </w:p>
        </w:tc>
        <w:tc>
          <w:tcPr>
            <w:tcBorders>
              <w:top w:color="000000" w:space="0" w:sz="4" w:val="single"/>
              <w:left w:color="000000" w:space="0" w:sz="4" w:val="single"/>
              <w:bottom w:color="000000" w:space="0" w:sz="4" w:val="single"/>
              <w:right w:color="000000" w:space="0" w:sz="4" w:val="single"/>
            </w:tcBorders>
            <w:shd w:fill="ffffff" w:val="clear"/>
            <w:tcMar>
              <w:top w:w="120.0" w:type="dxa"/>
              <w:left w:w="360.0" w:type="dxa"/>
              <w:bottom w:w="120.0" w:type="dxa"/>
              <w:right w:w="360.0" w:type="dxa"/>
            </w:tcMar>
            <w:vAlign w:val="center"/>
          </w:tcPr>
          <w:p w:rsidR="00000000" w:rsidDel="00000000" w:rsidP="00000000" w:rsidRDefault="00000000" w:rsidRPr="00000000" w14:paraId="0000009C">
            <w:pPr>
              <w:pBdr>
                <w:top w:color="000000" w:space="0" w:sz="0" w:val="none"/>
                <w:left w:color="000000" w:space="0" w:sz="0" w:val="none"/>
                <w:bottom w:color="000000" w:space="0" w:sz="0" w:val="none"/>
                <w:right w:color="000000" w:space="0" w:sz="0" w:val="none"/>
                <w:between w:color="000000" w:space="0" w:sz="0" w:val="none"/>
              </w:pBdr>
              <w:spacing w:after="0" w:line="240" w:lineRule="auto"/>
              <w:ind w:left="0" w:firstLine="0"/>
              <w:jc w:val="center"/>
              <w:rPr>
                <w:rFonts w:ascii="SKODA Next" w:cs="SKODA Next" w:eastAsia="SKODA Next" w:hAnsi="SKODA Next"/>
                <w:color w:val="161718"/>
                <w:sz w:val="18"/>
                <w:szCs w:val="18"/>
              </w:rPr>
            </w:pPr>
            <w:r w:rsidDel="00000000" w:rsidR="00000000" w:rsidRPr="00000000">
              <w:rPr>
                <w:rFonts w:ascii="SKODA Next" w:cs="SKODA Next" w:eastAsia="SKODA Next" w:hAnsi="SKODA Next"/>
                <w:color w:val="161718"/>
                <w:sz w:val="18"/>
                <w:szCs w:val="18"/>
                <w:rtl w:val="0"/>
              </w:rPr>
              <w:t xml:space="preserve">5,4</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120.0" w:type="dxa"/>
              <w:left w:w="360.0" w:type="dxa"/>
              <w:bottom w:w="120.0" w:type="dxa"/>
              <w:right w:w="360.0" w:type="dxa"/>
            </w:tcMar>
            <w:vAlign w:val="center"/>
          </w:tcPr>
          <w:p w:rsidR="00000000" w:rsidDel="00000000" w:rsidP="00000000" w:rsidRDefault="00000000" w:rsidRPr="00000000" w14:paraId="0000009D">
            <w:pPr>
              <w:pBdr>
                <w:top w:color="000000" w:space="0" w:sz="0" w:val="none"/>
                <w:left w:color="000000" w:space="0" w:sz="0" w:val="none"/>
                <w:bottom w:color="000000" w:space="0" w:sz="0" w:val="none"/>
                <w:right w:color="000000" w:space="0" w:sz="0" w:val="none"/>
                <w:between w:color="000000" w:space="0" w:sz="0" w:val="none"/>
              </w:pBdr>
              <w:spacing w:after="0" w:line="240" w:lineRule="auto"/>
              <w:ind w:left="0" w:firstLine="0"/>
              <w:rPr>
                <w:rFonts w:ascii="SKODA Next" w:cs="SKODA Next" w:eastAsia="SKODA Next" w:hAnsi="SKODA Next"/>
                <w:b w:val="1"/>
                <w:bCs w:val="1"/>
                <w:color w:val="161718"/>
                <w:sz w:val="18"/>
                <w:szCs w:val="18"/>
              </w:rPr>
            </w:pPr>
            <w:r w:rsidDel="00000000" w:rsidR="00000000" w:rsidRPr="00000000">
              <w:rPr>
                <w:rFonts w:ascii="SKODA Next" w:cs="SKODA Next" w:eastAsia="SKODA Next" w:hAnsi="SKODA Next"/>
                <w:b w:val="1"/>
                <w:bCs w:val="1"/>
                <w:color w:val="161718"/>
                <w:sz w:val="18"/>
                <w:szCs w:val="18"/>
                <w:rtl w:val="0"/>
              </w:rPr>
              <w:t xml:space="preserve">Max. hmotnosť prípojného vozidla brzdeného – stúpanie 12 % / 8 %</w:t>
            </w:r>
          </w:p>
        </w:tc>
        <w:tc>
          <w:tcPr>
            <w:tcBorders>
              <w:top w:color="000000" w:space="0" w:sz="4" w:val="single"/>
              <w:left w:color="000000" w:space="0" w:sz="4" w:val="single"/>
              <w:bottom w:color="000000" w:space="0" w:sz="4" w:val="single"/>
              <w:right w:color="000000" w:space="0" w:sz="4" w:val="single"/>
            </w:tcBorders>
            <w:shd w:fill="ffffff" w:val="clear"/>
            <w:tcMar>
              <w:top w:w="120.0" w:type="dxa"/>
              <w:left w:w="360.0" w:type="dxa"/>
              <w:bottom w:w="120.0" w:type="dxa"/>
              <w:right w:w="360.0" w:type="dxa"/>
            </w:tcMar>
            <w:vAlign w:val="center"/>
          </w:tcPr>
          <w:p w:rsidR="00000000" w:rsidDel="00000000" w:rsidP="00000000" w:rsidRDefault="00000000" w:rsidRPr="00000000" w14:paraId="0000009E">
            <w:pPr>
              <w:pBdr>
                <w:top w:color="000000" w:space="0" w:sz="0" w:val="none"/>
                <w:left w:color="000000" w:space="0" w:sz="0" w:val="none"/>
                <w:bottom w:color="000000" w:space="0" w:sz="0" w:val="none"/>
                <w:right w:color="000000" w:space="0" w:sz="0" w:val="none"/>
                <w:between w:color="000000" w:space="0" w:sz="0" w:val="none"/>
              </w:pBdr>
              <w:spacing w:after="0" w:line="240" w:lineRule="auto"/>
              <w:ind w:left="0" w:firstLine="0"/>
              <w:rPr>
                <w:rFonts w:ascii="SKODA Next" w:cs="SKODA Next" w:eastAsia="SKODA Next" w:hAnsi="SKODA Next"/>
                <w:b w:val="1"/>
                <w:bCs w:val="1"/>
                <w:color w:val="161718"/>
                <w:sz w:val="18"/>
                <w:szCs w:val="18"/>
              </w:rPr>
            </w:pPr>
            <w:r w:rsidDel="00000000" w:rsidR="00000000" w:rsidRPr="00000000">
              <w:rPr>
                <w:rFonts w:ascii="SKODA Next" w:cs="SKODA Next" w:eastAsia="SKODA Next" w:hAnsi="SKODA Next"/>
                <w:b w:val="1"/>
                <w:bCs w:val="1"/>
                <w:color w:val="161718"/>
                <w:sz w:val="18"/>
                <w:szCs w:val="18"/>
                <w:rtl w:val="0"/>
              </w:rPr>
              <w:t xml:space="preserve">[kg]</w:t>
            </w:r>
          </w:p>
        </w:tc>
        <w:tc>
          <w:tcPr>
            <w:tcBorders>
              <w:top w:color="000000" w:space="0" w:sz="4" w:val="single"/>
              <w:left w:color="000000" w:space="0" w:sz="4" w:val="single"/>
              <w:bottom w:color="000000" w:space="0" w:sz="4" w:val="single"/>
              <w:right w:color="000000" w:space="0" w:sz="4" w:val="single"/>
            </w:tcBorders>
            <w:shd w:fill="ffffff" w:val="clear"/>
            <w:tcMar>
              <w:top w:w="120.0" w:type="dxa"/>
              <w:left w:w="360.0" w:type="dxa"/>
              <w:bottom w:w="120.0" w:type="dxa"/>
              <w:right w:w="360.0" w:type="dxa"/>
            </w:tcMar>
            <w:vAlign w:val="center"/>
          </w:tcPr>
          <w:p w:rsidR="00000000" w:rsidDel="00000000" w:rsidP="00000000" w:rsidRDefault="00000000" w:rsidRPr="00000000" w14:paraId="0000009F">
            <w:pPr>
              <w:pBdr>
                <w:top w:color="000000" w:space="0" w:sz="0" w:val="none"/>
                <w:left w:color="000000" w:space="0" w:sz="0" w:val="none"/>
                <w:bottom w:color="000000" w:space="0" w:sz="0" w:val="none"/>
                <w:right w:color="000000" w:space="0" w:sz="0" w:val="none"/>
                <w:between w:color="000000" w:space="0" w:sz="0" w:val="none"/>
              </w:pBdr>
              <w:spacing w:after="0" w:line="240" w:lineRule="auto"/>
              <w:ind w:left="0" w:firstLine="0"/>
              <w:jc w:val="center"/>
              <w:rPr>
                <w:rFonts w:ascii="SKODA Next" w:cs="SKODA Next" w:eastAsia="SKODA Next" w:hAnsi="SKODA Next"/>
                <w:color w:val="161718"/>
                <w:sz w:val="18"/>
                <w:szCs w:val="18"/>
              </w:rPr>
            </w:pPr>
            <w:r w:rsidDel="00000000" w:rsidR="00000000" w:rsidRPr="00000000">
              <w:rPr>
                <w:rFonts w:ascii="SKODA Next" w:cs="SKODA Next" w:eastAsia="SKODA Next" w:hAnsi="SKODA Next"/>
                <w:color w:val="161718"/>
                <w:sz w:val="18"/>
                <w:szCs w:val="18"/>
                <w:rtl w:val="0"/>
              </w:rPr>
              <w:t xml:space="preserve">1 000/1 200</w:t>
            </w:r>
          </w:p>
        </w:tc>
        <w:tc>
          <w:tcPr>
            <w:tcBorders>
              <w:top w:color="000000" w:space="0" w:sz="4" w:val="single"/>
              <w:left w:color="000000" w:space="0" w:sz="4" w:val="single"/>
              <w:bottom w:color="000000" w:space="0" w:sz="4" w:val="single"/>
              <w:right w:color="000000" w:space="0" w:sz="4" w:val="single"/>
            </w:tcBorders>
            <w:shd w:fill="ffffff" w:val="clear"/>
            <w:tcMar>
              <w:top w:w="120.0" w:type="dxa"/>
              <w:left w:w="360.0" w:type="dxa"/>
              <w:bottom w:w="120.0" w:type="dxa"/>
              <w:right w:w="360.0" w:type="dxa"/>
            </w:tcMar>
            <w:vAlign w:val="center"/>
          </w:tcPr>
          <w:p w:rsidR="00000000" w:rsidDel="00000000" w:rsidP="00000000" w:rsidRDefault="00000000" w:rsidRPr="00000000" w14:paraId="000000A0">
            <w:pPr>
              <w:pBdr>
                <w:top w:color="000000" w:space="0" w:sz="0" w:val="none"/>
                <w:left w:color="000000" w:space="0" w:sz="0" w:val="none"/>
                <w:bottom w:color="000000" w:space="0" w:sz="0" w:val="none"/>
                <w:right w:color="000000" w:space="0" w:sz="0" w:val="none"/>
                <w:between w:color="000000" w:space="0" w:sz="0" w:val="none"/>
              </w:pBdr>
              <w:spacing w:after="0" w:line="240" w:lineRule="auto"/>
              <w:ind w:left="0" w:firstLine="0"/>
              <w:jc w:val="center"/>
              <w:rPr>
                <w:rFonts w:ascii="SKODA Next" w:cs="SKODA Next" w:eastAsia="SKODA Next" w:hAnsi="SKODA Next"/>
                <w:color w:val="161718"/>
                <w:sz w:val="18"/>
                <w:szCs w:val="18"/>
              </w:rPr>
            </w:pPr>
            <w:r w:rsidDel="00000000" w:rsidR="00000000" w:rsidRPr="00000000">
              <w:rPr>
                <w:rFonts w:ascii="SKODA Next" w:cs="SKODA Next" w:eastAsia="SKODA Next" w:hAnsi="SKODA Next"/>
                <w:color w:val="161718"/>
                <w:sz w:val="18"/>
                <w:szCs w:val="18"/>
                <w:rtl w:val="0"/>
              </w:rPr>
              <w:t xml:space="preserve">2 000/2 000</w:t>
            </w:r>
          </w:p>
        </w:tc>
        <w:tc>
          <w:tcPr>
            <w:tcBorders>
              <w:top w:color="000000" w:space="0" w:sz="4" w:val="single"/>
              <w:left w:color="000000" w:space="0" w:sz="4" w:val="single"/>
              <w:bottom w:color="000000" w:space="0" w:sz="4" w:val="single"/>
              <w:right w:color="000000" w:space="0" w:sz="4" w:val="single"/>
            </w:tcBorders>
            <w:shd w:fill="ffffff" w:val="clear"/>
            <w:tcMar>
              <w:top w:w="120.0" w:type="dxa"/>
              <w:left w:w="360.0" w:type="dxa"/>
              <w:bottom w:w="120.0" w:type="dxa"/>
              <w:right w:w="360.0" w:type="dxa"/>
            </w:tcMar>
            <w:vAlign w:val="center"/>
          </w:tcPr>
          <w:p w:rsidR="00000000" w:rsidDel="00000000" w:rsidP="00000000" w:rsidRDefault="00000000" w:rsidRPr="00000000" w14:paraId="000000A1">
            <w:pPr>
              <w:pBdr>
                <w:top w:color="000000" w:space="0" w:sz="0" w:val="none"/>
                <w:left w:color="000000" w:space="0" w:sz="0" w:val="none"/>
                <w:bottom w:color="000000" w:space="0" w:sz="0" w:val="none"/>
                <w:right w:color="000000" w:space="0" w:sz="0" w:val="none"/>
                <w:between w:color="000000" w:space="0" w:sz="0" w:val="none"/>
              </w:pBdr>
              <w:spacing w:after="0" w:line="240" w:lineRule="auto"/>
              <w:ind w:left="0" w:firstLine="0"/>
              <w:jc w:val="center"/>
              <w:rPr>
                <w:rFonts w:ascii="SKODA Next" w:cs="SKODA Next" w:eastAsia="SKODA Next" w:hAnsi="SKODA Next"/>
                <w:color w:val="161718"/>
                <w:sz w:val="18"/>
                <w:szCs w:val="18"/>
              </w:rPr>
            </w:pPr>
            <w:r w:rsidDel="00000000" w:rsidR="00000000" w:rsidRPr="00000000">
              <w:rPr>
                <w:rFonts w:ascii="SKODA Next" w:cs="SKODA Next" w:eastAsia="SKODA Next" w:hAnsi="SKODA Next"/>
                <w:color w:val="161718"/>
                <w:sz w:val="18"/>
                <w:szCs w:val="18"/>
                <w:rtl w:val="0"/>
              </w:rPr>
              <w:t xml:space="preserve">2 000/2 000</w:t>
            </w:r>
          </w:p>
        </w:tc>
        <w:tc>
          <w:tcPr>
            <w:tcBorders>
              <w:top w:color="000000" w:space="0" w:sz="4" w:val="single"/>
              <w:left w:color="000000" w:space="0" w:sz="4" w:val="single"/>
              <w:bottom w:color="000000" w:space="0" w:sz="4" w:val="single"/>
              <w:right w:color="000000" w:space="0" w:sz="4" w:val="single"/>
            </w:tcBorders>
            <w:shd w:fill="ffffff" w:val="clear"/>
            <w:tcMar>
              <w:top w:w="120.0" w:type="dxa"/>
              <w:left w:w="360.0" w:type="dxa"/>
              <w:bottom w:w="120.0" w:type="dxa"/>
              <w:right w:w="360.0" w:type="dxa"/>
            </w:tcMar>
            <w:vAlign w:val="center"/>
          </w:tcPr>
          <w:p w:rsidR="00000000" w:rsidDel="00000000" w:rsidP="00000000" w:rsidRDefault="00000000" w:rsidRPr="00000000" w14:paraId="000000A2">
            <w:pPr>
              <w:pBdr>
                <w:top w:color="000000" w:space="0" w:sz="0" w:val="none"/>
                <w:left w:color="000000" w:space="0" w:sz="0" w:val="none"/>
                <w:bottom w:color="000000" w:space="0" w:sz="0" w:val="none"/>
                <w:right w:color="000000" w:space="0" w:sz="0" w:val="none"/>
                <w:between w:color="000000" w:space="0" w:sz="0" w:val="none"/>
              </w:pBdr>
              <w:spacing w:after="0" w:line="240" w:lineRule="auto"/>
              <w:ind w:left="0" w:firstLine="0"/>
              <w:jc w:val="center"/>
              <w:rPr>
                <w:rFonts w:ascii="SKODA Next" w:cs="SKODA Next" w:eastAsia="SKODA Next" w:hAnsi="SKODA Next"/>
                <w:color w:val="161718"/>
                <w:sz w:val="18"/>
                <w:szCs w:val="18"/>
              </w:rPr>
            </w:pPr>
            <w:r w:rsidDel="00000000" w:rsidR="00000000" w:rsidRPr="00000000">
              <w:rPr>
                <w:rFonts w:ascii="SKODA Next" w:cs="SKODA Next" w:eastAsia="SKODA Next" w:hAnsi="SKODA Next"/>
                <w:color w:val="161718"/>
                <w:sz w:val="18"/>
                <w:szCs w:val="18"/>
                <w:rtl w:val="0"/>
              </w:rPr>
              <w:t xml:space="preserve">2 200/2 200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120.0" w:type="dxa"/>
              <w:left w:w="360.0" w:type="dxa"/>
              <w:bottom w:w="120.0" w:type="dxa"/>
              <w:right w:w="360.0" w:type="dxa"/>
            </w:tcMar>
            <w:vAlign w:val="center"/>
          </w:tcPr>
          <w:p w:rsidR="00000000" w:rsidDel="00000000" w:rsidP="00000000" w:rsidRDefault="00000000" w:rsidRPr="00000000" w14:paraId="000000A3">
            <w:pPr>
              <w:pBdr>
                <w:top w:color="000000" w:space="0" w:sz="0" w:val="none"/>
                <w:left w:color="000000" w:space="0" w:sz="0" w:val="none"/>
                <w:bottom w:color="000000" w:space="0" w:sz="0" w:val="none"/>
                <w:right w:color="000000" w:space="0" w:sz="0" w:val="none"/>
                <w:between w:color="000000" w:space="0" w:sz="0" w:val="none"/>
              </w:pBdr>
              <w:spacing w:after="0" w:line="240" w:lineRule="auto"/>
              <w:ind w:left="0" w:firstLine="0"/>
              <w:rPr>
                <w:rFonts w:ascii="SKODA Next" w:cs="SKODA Next" w:eastAsia="SKODA Next" w:hAnsi="SKODA Next"/>
                <w:b w:val="1"/>
                <w:bCs w:val="1"/>
                <w:color w:val="161718"/>
                <w:sz w:val="18"/>
                <w:szCs w:val="18"/>
              </w:rPr>
            </w:pPr>
            <w:r w:rsidDel="00000000" w:rsidR="00000000" w:rsidRPr="00000000">
              <w:rPr>
                <w:rFonts w:ascii="SKODA Next" w:cs="SKODA Next" w:eastAsia="SKODA Next" w:hAnsi="SKODA Next"/>
                <w:b w:val="1"/>
                <w:bCs w:val="1"/>
                <w:color w:val="161718"/>
                <w:sz w:val="18"/>
                <w:szCs w:val="18"/>
                <w:rtl w:val="0"/>
              </w:rPr>
              <w:t xml:space="preserve">Zvislé zaťaženie na ťažnom zariadení </w:t>
            </w:r>
          </w:p>
        </w:tc>
        <w:tc>
          <w:tcPr>
            <w:tcBorders>
              <w:top w:color="000000" w:space="0" w:sz="4" w:val="single"/>
              <w:left w:color="000000" w:space="0" w:sz="4" w:val="single"/>
              <w:bottom w:color="000000" w:space="0" w:sz="4" w:val="single"/>
              <w:right w:color="000000" w:space="0" w:sz="4" w:val="single"/>
            </w:tcBorders>
            <w:shd w:fill="ffffff" w:val="clear"/>
            <w:tcMar>
              <w:top w:w="120.0" w:type="dxa"/>
              <w:left w:w="360.0" w:type="dxa"/>
              <w:bottom w:w="120.0" w:type="dxa"/>
              <w:right w:w="360.0" w:type="dxa"/>
            </w:tcMar>
            <w:vAlign w:val="center"/>
          </w:tcPr>
          <w:p w:rsidR="00000000" w:rsidDel="00000000" w:rsidP="00000000" w:rsidRDefault="00000000" w:rsidRPr="00000000" w14:paraId="000000A4">
            <w:pPr>
              <w:pBdr>
                <w:top w:color="000000" w:space="0" w:sz="0" w:val="none"/>
                <w:left w:color="000000" w:space="0" w:sz="0" w:val="none"/>
                <w:bottom w:color="000000" w:space="0" w:sz="0" w:val="none"/>
                <w:right w:color="000000" w:space="0" w:sz="0" w:val="none"/>
                <w:between w:color="000000" w:space="0" w:sz="0" w:val="none"/>
              </w:pBdr>
              <w:spacing w:after="0" w:line="240" w:lineRule="auto"/>
              <w:ind w:left="0" w:firstLine="0"/>
              <w:rPr>
                <w:rFonts w:ascii="SKODA Next" w:cs="SKODA Next" w:eastAsia="SKODA Next" w:hAnsi="SKODA Next"/>
                <w:b w:val="1"/>
                <w:bCs w:val="1"/>
                <w:color w:val="161718"/>
                <w:sz w:val="18"/>
                <w:szCs w:val="18"/>
              </w:rPr>
            </w:pPr>
            <w:r w:rsidDel="00000000" w:rsidR="00000000" w:rsidRPr="00000000">
              <w:rPr>
                <w:rFonts w:ascii="SKODA Next" w:cs="SKODA Next" w:eastAsia="SKODA Next" w:hAnsi="SKODA Next"/>
                <w:b w:val="1"/>
                <w:bCs w:val="1"/>
                <w:color w:val="161718"/>
                <w:sz w:val="18"/>
                <w:szCs w:val="18"/>
                <w:rtl w:val="0"/>
              </w:rPr>
              <w:t xml:space="preserve">[kg]</w:t>
            </w:r>
          </w:p>
        </w:tc>
        <w:tc>
          <w:tcPr>
            <w:tcBorders>
              <w:top w:color="000000" w:space="0" w:sz="4" w:val="single"/>
              <w:left w:color="000000" w:space="0" w:sz="4" w:val="single"/>
              <w:bottom w:color="000000" w:space="0" w:sz="4" w:val="single"/>
              <w:right w:color="000000" w:space="0" w:sz="4" w:val="single"/>
            </w:tcBorders>
            <w:shd w:fill="ffffff" w:val="clear"/>
            <w:tcMar>
              <w:top w:w="120.0" w:type="dxa"/>
              <w:left w:w="360.0" w:type="dxa"/>
              <w:bottom w:w="120.0" w:type="dxa"/>
              <w:right w:w="360.0" w:type="dxa"/>
            </w:tcMar>
            <w:vAlign w:val="center"/>
          </w:tcPr>
          <w:p w:rsidR="00000000" w:rsidDel="00000000" w:rsidP="00000000" w:rsidRDefault="00000000" w:rsidRPr="00000000" w14:paraId="000000A5">
            <w:pPr>
              <w:pBdr>
                <w:top w:color="000000" w:space="0" w:sz="0" w:val="none"/>
                <w:left w:color="000000" w:space="0" w:sz="0" w:val="none"/>
                <w:bottom w:color="000000" w:space="0" w:sz="0" w:val="none"/>
                <w:right w:color="000000" w:space="0" w:sz="0" w:val="none"/>
                <w:between w:color="000000" w:space="0" w:sz="0" w:val="none"/>
              </w:pBdr>
              <w:spacing w:after="0" w:line="240" w:lineRule="auto"/>
              <w:ind w:left="0" w:firstLine="0"/>
              <w:jc w:val="center"/>
              <w:rPr>
                <w:rFonts w:ascii="SKODA Next" w:cs="SKODA Next" w:eastAsia="SKODA Next" w:hAnsi="SKODA Next"/>
                <w:color w:val="161718"/>
                <w:sz w:val="18"/>
                <w:szCs w:val="18"/>
              </w:rPr>
            </w:pPr>
            <w:r w:rsidDel="00000000" w:rsidR="00000000" w:rsidRPr="00000000">
              <w:rPr>
                <w:rFonts w:ascii="SKODA Next" w:cs="SKODA Next" w:eastAsia="SKODA Next" w:hAnsi="SKODA Next"/>
                <w:color w:val="161718"/>
                <w:sz w:val="18"/>
                <w:szCs w:val="18"/>
                <w:rtl w:val="0"/>
              </w:rPr>
              <w:t xml:space="preserve">88</w:t>
            </w:r>
          </w:p>
        </w:tc>
        <w:tc>
          <w:tcPr>
            <w:tcBorders>
              <w:top w:color="000000" w:space="0" w:sz="4" w:val="single"/>
              <w:left w:color="000000" w:space="0" w:sz="4" w:val="single"/>
              <w:bottom w:color="000000" w:space="0" w:sz="4" w:val="single"/>
              <w:right w:color="000000" w:space="0" w:sz="4" w:val="single"/>
            </w:tcBorders>
            <w:shd w:fill="ffffff" w:val="clear"/>
            <w:tcMar>
              <w:top w:w="120.0" w:type="dxa"/>
              <w:left w:w="360.0" w:type="dxa"/>
              <w:bottom w:w="120.0" w:type="dxa"/>
              <w:right w:w="360.0" w:type="dxa"/>
            </w:tcMar>
            <w:vAlign w:val="center"/>
          </w:tcPr>
          <w:p w:rsidR="00000000" w:rsidDel="00000000" w:rsidP="00000000" w:rsidRDefault="00000000" w:rsidRPr="00000000" w14:paraId="000000A6">
            <w:pPr>
              <w:pBdr>
                <w:top w:color="000000" w:space="0" w:sz="0" w:val="none"/>
                <w:left w:color="000000" w:space="0" w:sz="0" w:val="none"/>
                <w:bottom w:color="000000" w:space="0" w:sz="0" w:val="none"/>
                <w:right w:color="000000" w:space="0" w:sz="0" w:val="none"/>
                <w:between w:color="000000" w:space="0" w:sz="0" w:val="none"/>
              </w:pBdr>
              <w:spacing w:after="0" w:line="240" w:lineRule="auto"/>
              <w:ind w:left="0" w:firstLine="0"/>
              <w:jc w:val="center"/>
              <w:rPr>
                <w:rFonts w:ascii="SKODA Next" w:cs="SKODA Next" w:eastAsia="SKODA Next" w:hAnsi="SKODA Next"/>
                <w:color w:val="161718"/>
                <w:sz w:val="18"/>
                <w:szCs w:val="18"/>
              </w:rPr>
            </w:pPr>
            <w:r w:rsidDel="00000000" w:rsidR="00000000" w:rsidRPr="00000000">
              <w:rPr>
                <w:rFonts w:ascii="SKODA Next" w:cs="SKODA Next" w:eastAsia="SKODA Next" w:hAnsi="SKODA Next"/>
                <w:color w:val="161718"/>
                <w:sz w:val="18"/>
                <w:szCs w:val="18"/>
                <w:rtl w:val="0"/>
              </w:rPr>
              <w:t xml:space="preserve">88</w:t>
            </w:r>
          </w:p>
        </w:tc>
        <w:tc>
          <w:tcPr>
            <w:tcBorders>
              <w:top w:color="000000" w:space="0" w:sz="4" w:val="single"/>
              <w:left w:color="000000" w:space="0" w:sz="4" w:val="single"/>
              <w:bottom w:color="000000" w:space="0" w:sz="4" w:val="single"/>
              <w:right w:color="000000" w:space="0" w:sz="4" w:val="single"/>
            </w:tcBorders>
            <w:shd w:fill="ffffff" w:val="clear"/>
            <w:tcMar>
              <w:top w:w="120.0" w:type="dxa"/>
              <w:left w:w="360.0" w:type="dxa"/>
              <w:bottom w:w="120.0" w:type="dxa"/>
              <w:right w:w="360.0" w:type="dxa"/>
            </w:tcMar>
            <w:vAlign w:val="center"/>
          </w:tcPr>
          <w:p w:rsidR="00000000" w:rsidDel="00000000" w:rsidP="00000000" w:rsidRDefault="00000000" w:rsidRPr="00000000" w14:paraId="000000A7">
            <w:pPr>
              <w:pBdr>
                <w:top w:color="000000" w:space="0" w:sz="0" w:val="none"/>
                <w:left w:color="000000" w:space="0" w:sz="0" w:val="none"/>
                <w:bottom w:color="000000" w:space="0" w:sz="0" w:val="none"/>
                <w:right w:color="000000" w:space="0" w:sz="0" w:val="none"/>
                <w:between w:color="000000" w:space="0" w:sz="0" w:val="none"/>
              </w:pBdr>
              <w:spacing w:after="0" w:line="240" w:lineRule="auto"/>
              <w:ind w:left="0" w:firstLine="0"/>
              <w:jc w:val="center"/>
              <w:rPr>
                <w:rFonts w:ascii="SKODA Next" w:cs="SKODA Next" w:eastAsia="SKODA Next" w:hAnsi="SKODA Next"/>
                <w:color w:val="161718"/>
                <w:sz w:val="18"/>
                <w:szCs w:val="18"/>
              </w:rPr>
            </w:pPr>
            <w:r w:rsidDel="00000000" w:rsidR="00000000" w:rsidRPr="00000000">
              <w:rPr>
                <w:rFonts w:ascii="SKODA Next" w:cs="SKODA Next" w:eastAsia="SKODA Next" w:hAnsi="SKODA Next"/>
                <w:color w:val="161718"/>
                <w:sz w:val="18"/>
                <w:szCs w:val="18"/>
                <w:rtl w:val="0"/>
              </w:rPr>
              <w:t xml:space="preserve">88</w:t>
            </w:r>
          </w:p>
        </w:tc>
        <w:tc>
          <w:tcPr>
            <w:shd w:fill="ffffff" w:val="clear"/>
            <w:vAlign w:val="center"/>
          </w:tcPr>
          <w:p w:rsidR="00000000" w:rsidDel="00000000" w:rsidP="00000000" w:rsidRDefault="00000000" w:rsidRPr="00000000" w14:paraId="000000A8">
            <w:pPr>
              <w:pBdr>
                <w:top w:color="000000" w:space="0" w:sz="0" w:val="none"/>
                <w:left w:color="000000" w:space="0" w:sz="0" w:val="none"/>
                <w:bottom w:color="000000" w:space="0" w:sz="0" w:val="none"/>
                <w:right w:color="000000" w:space="0" w:sz="0" w:val="none"/>
                <w:between w:color="000000" w:space="0" w:sz="0" w:val="none"/>
              </w:pBdr>
              <w:spacing w:after="0" w:line="240" w:lineRule="auto"/>
              <w:ind w:left="0" w:firstLine="0"/>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               88</w:t>
            </w:r>
          </w:p>
        </w:tc>
      </w:tr>
    </w:tbl>
    <w:p w:rsidR="00000000" w:rsidDel="00000000" w:rsidP="00000000" w:rsidRDefault="00000000" w:rsidRPr="00000000" w14:paraId="000000A9">
      <w:pPr>
        <w:ind w:left="708" w:firstLine="0"/>
        <w:rPr>
          <w:rFonts w:ascii="SKODA Next" w:cs="SKODA Next" w:eastAsia="SKODA Next" w:hAnsi="SKODA Next"/>
          <w:color w:val="000000"/>
        </w:rPr>
      </w:pPr>
      <w:r w:rsidDel="00000000" w:rsidR="00000000" w:rsidRPr="00000000">
        <w:rPr>
          <w:rtl w:val="0"/>
        </w:rPr>
      </w:r>
    </w:p>
    <w:p w:rsidR="00000000" w:rsidDel="00000000" w:rsidP="00000000" w:rsidRDefault="00000000" w:rsidRPr="00000000" w14:paraId="000000AA">
      <w:pPr>
        <w:ind w:left="708" w:firstLine="0"/>
        <w:rPr>
          <w:rFonts w:ascii="SKODA Next" w:cs="SKODA Next" w:eastAsia="SKODA Next" w:hAnsi="SKODA Next"/>
          <w:color w:val="000000"/>
        </w:rPr>
      </w:pPr>
      <w:r w:rsidDel="00000000" w:rsidR="00000000" w:rsidRPr="00000000">
        <w:rPr>
          <w:rtl w:val="0"/>
        </w:rPr>
      </w:r>
    </w:p>
    <w:p w:rsidR="00000000" w:rsidDel="00000000" w:rsidP="00000000" w:rsidRDefault="00000000" w:rsidRPr="00000000" w14:paraId="000000AB">
      <w:pPr>
        <w:spacing w:after="0" w:lineRule="auto"/>
        <w:ind w:firstLine="709"/>
        <w:rPr>
          <w:rFonts w:ascii="SKODA Next" w:cs="SKODA Next" w:eastAsia="SKODA Next" w:hAnsi="SKODA Next"/>
          <w:color w:val="000000"/>
          <w:sz w:val="18"/>
          <w:szCs w:val="18"/>
        </w:rPr>
      </w:pPr>
      <w:r w:rsidDel="00000000" w:rsidR="00000000" w:rsidRPr="00000000">
        <w:rPr>
          <w:rFonts w:ascii="SKODA Next" w:cs="SKODA Next" w:eastAsia="SKODA Next" w:hAnsi="SKODA Next"/>
          <w:color w:val="000000"/>
          <w:sz w:val="18"/>
          <w:szCs w:val="18"/>
          <w:rtl w:val="0"/>
        </w:rPr>
        <w:t xml:space="preserve">______________________________________________</w:t>
      </w:r>
    </w:p>
    <w:p w:rsidR="00000000" w:rsidDel="00000000" w:rsidP="00000000" w:rsidRDefault="00000000" w:rsidRPr="00000000" w14:paraId="000000AC">
      <w:pPr>
        <w:ind w:left="708" w:firstLine="0"/>
        <w:rPr>
          <w:rFonts w:ascii="SKODA Next" w:cs="SKODA Next" w:eastAsia="SKODA Next" w:hAnsi="SKODA Next"/>
          <w:color w:val="000000"/>
          <w:sz w:val="18"/>
          <w:szCs w:val="18"/>
        </w:rPr>
      </w:pPr>
      <w:r w:rsidDel="00000000" w:rsidR="00000000" w:rsidRPr="00000000">
        <w:rPr>
          <w:rFonts w:ascii="SKODA Next" w:cs="SKODA Next" w:eastAsia="SKODA Next" w:hAnsi="SKODA Next"/>
          <w:color w:val="000000"/>
          <w:sz w:val="18"/>
          <w:szCs w:val="18"/>
          <w:rtl w:val="0"/>
        </w:rPr>
        <w:t xml:space="preserve">4 Maximálny nabíjací výkon a nabíjací čas (z 10 % do 80 %). Skutočný nabíjací výkon sa môže líšiť medzi jednotlivými nabíjacími stanicami, aj keď majú rovnaký výkon v kW. Ovplyvňuje ho maximálny nabíjací prúd, teplota okolia a batérie, stav nabitia a vek batérie, ako aj stav a vyťaženie nabíjacej stanice a infraštruktúry. Uvedený maximálny výkon je meraný podľa štandardu WLTP pri teplote okolo 23 °C a stave nabitia aspoň päť percent. Ak sa tieto podmienky zmenia, môže sa zmeniť aj nabíjací výkon.</w:t>
      </w:r>
    </w:p>
    <w:p w:rsidR="00000000" w:rsidDel="00000000" w:rsidP="00000000" w:rsidRDefault="00000000" w:rsidRPr="00000000" w14:paraId="000000AD">
      <w:pPr>
        <w:ind w:left="708" w:firstLine="0"/>
        <w:rPr>
          <w:rFonts w:ascii="SKODA Next" w:cs="SKODA Next" w:eastAsia="SKODA Next" w:hAnsi="SKODA Next"/>
          <w:color w:val="000000"/>
          <w:sz w:val="18"/>
          <w:szCs w:val="18"/>
        </w:rPr>
      </w:pPr>
      <w:r w:rsidDel="00000000" w:rsidR="00000000" w:rsidRPr="00000000">
        <w:rPr>
          <w:rFonts w:ascii="SKODA Next" w:cs="SKODA Next" w:eastAsia="SKODA Next" w:hAnsi="SKODA Next"/>
          <w:color w:val="000000"/>
          <w:sz w:val="18"/>
          <w:szCs w:val="18"/>
          <w:rtl w:val="0"/>
        </w:rPr>
        <w:t xml:space="preserve">5 Maximálny elektrický výkon bol zistený v súlade s globálnou technickou normou OSN (UN-GTR.21). Maximálny jazdný výkon je dostupný pri čo najvyššom stave nabitia a v optimálnom rozsahu prevádzkových teplôt vysokonapäťového akumulátora. Množstvo dostupného jazdného výkonu pre danú jazdnú situáciu závisí od premenných, ako je najmä stav nabitia, teplota alebo vek vysokonapäťového akumulátora.</w:t>
      </w:r>
    </w:p>
    <w:p w:rsidR="00000000" w:rsidDel="00000000" w:rsidP="00000000" w:rsidRDefault="00000000" w:rsidRPr="00000000" w14:paraId="000000AE">
      <w:pPr>
        <w:ind w:left="708" w:firstLine="0"/>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AF">
      <w:pPr>
        <w:ind w:left="708" w:firstLine="0"/>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B0">
      <w:pPr>
        <w:ind w:left="708" w:firstLine="0"/>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B1">
      <w:pPr>
        <w:ind w:left="708" w:firstLine="0"/>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B2">
      <w:pPr>
        <w:ind w:left="708" w:firstLine="0"/>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B3">
      <w:pPr>
        <w:ind w:left="708" w:firstLine="0"/>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B4">
      <w:pPr>
        <w:ind w:left="708" w:firstLine="0"/>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B5">
      <w:pPr>
        <w:ind w:left="708" w:firstLine="0"/>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B6">
      <w:pPr>
        <w:ind w:left="708" w:firstLine="0"/>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Pre ďalšie informácie, prosím, kontaktujte:</w:t>
      </w:r>
      <w:r w:rsidDel="00000000" w:rsidR="00000000" w:rsidRPr="00000000">
        <w:rPr>
          <w:rtl w:val="0"/>
        </w:rPr>
      </w:r>
    </w:p>
    <w:p w:rsidR="00000000" w:rsidDel="00000000" w:rsidP="00000000" w:rsidRDefault="00000000" w:rsidRPr="00000000" w14:paraId="000000B7">
      <w:pPr>
        <w:spacing w:after="0" w:line="240" w:lineRule="auto"/>
        <w:ind w:left="708" w:firstLine="0"/>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Zuzana Kubíková</w:t>
      </w:r>
      <w:r w:rsidDel="00000000" w:rsidR="00000000" w:rsidRPr="00000000">
        <w:rPr>
          <w:rFonts w:ascii="Arial" w:cs="Arial" w:eastAsia="Arial" w:hAnsi="Arial"/>
          <w:sz w:val="18"/>
          <w:szCs w:val="18"/>
          <w:rtl w:val="0"/>
        </w:rPr>
        <w:t xml:space="preserve">, PR manager Škoda Auto Slovensko s.r.o.</w:t>
      </w:r>
    </w:p>
    <w:p w:rsidR="00000000" w:rsidDel="00000000" w:rsidP="00000000" w:rsidRDefault="00000000" w:rsidRPr="00000000" w14:paraId="000000B8">
      <w:pPr>
        <w:spacing w:after="0" w:line="240" w:lineRule="auto"/>
        <w:ind w:left="708"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M: +421 904 701 339</w:t>
      </w:r>
    </w:p>
    <w:p w:rsidR="00000000" w:rsidDel="00000000" w:rsidP="00000000" w:rsidRDefault="00000000" w:rsidRPr="00000000" w14:paraId="000000B9">
      <w:pPr>
        <w:spacing w:after="0" w:line="240" w:lineRule="auto"/>
        <w:ind w:left="0" w:firstLine="708"/>
        <w:jc w:val="both"/>
        <w:rPr>
          <w:rFonts w:ascii="Arial" w:cs="Arial" w:eastAsia="Arial" w:hAnsi="Arial"/>
          <w:color w:val="4ba82e"/>
          <w:sz w:val="18"/>
          <w:szCs w:val="18"/>
          <w:u w:val="none"/>
        </w:rPr>
      </w:pPr>
      <w:hyperlink r:id="rId14">
        <w:r w:rsidDel="00000000" w:rsidR="00000000" w:rsidRPr="00000000">
          <w:rPr>
            <w:rFonts w:ascii="Arial" w:cs="Arial" w:eastAsia="Arial" w:hAnsi="Arial"/>
            <w:color w:val="4ba82e"/>
            <w:sz w:val="18"/>
            <w:szCs w:val="18"/>
            <w:u w:val="single"/>
            <w:rtl w:val="0"/>
          </w:rPr>
          <w:t xml:space="preserve">zuzana.kubikova2@skoda-auto.sk</w:t>
        </w:r>
      </w:hyperlink>
      <w:r w:rsidDel="00000000" w:rsidR="00000000" w:rsidRPr="00000000">
        <w:rPr>
          <w:rFonts w:ascii="Arial" w:cs="Arial" w:eastAsia="Arial" w:hAnsi="Arial"/>
          <w:color w:val="4ba82e"/>
          <w:sz w:val="18"/>
          <w:szCs w:val="18"/>
          <w:u w:val="none"/>
          <w:rtl w:val="0"/>
        </w:rPr>
        <w:t xml:space="preserve"> </w:t>
      </w:r>
    </w:p>
    <w:p w:rsidR="00000000" w:rsidDel="00000000" w:rsidP="00000000" w:rsidRDefault="00000000" w:rsidRPr="00000000" w14:paraId="000000BA">
      <w:pPr>
        <w:spacing w:after="0" w:line="240" w:lineRule="auto"/>
        <w:ind w:left="0" w:firstLine="708"/>
        <w:jc w:val="both"/>
        <w:rPr>
          <w:rFonts w:ascii="Arial" w:cs="Arial" w:eastAsia="Arial" w:hAnsi="Arial"/>
          <w:color w:val="4ba82e"/>
          <w:sz w:val="18"/>
          <w:szCs w:val="18"/>
          <w:u w:val="none"/>
        </w:rPr>
      </w:pPr>
      <w:r w:rsidDel="00000000" w:rsidR="00000000" w:rsidRPr="00000000">
        <w:rPr>
          <w:rtl w:val="0"/>
        </w:rPr>
      </w:r>
    </w:p>
    <w:p w:rsidR="00000000" w:rsidDel="00000000" w:rsidP="00000000" w:rsidRDefault="00000000" w:rsidRPr="00000000" w14:paraId="000000BB">
      <w:pPr>
        <w:spacing w:after="0" w:line="240" w:lineRule="auto"/>
        <w:ind w:left="0" w:firstLine="708"/>
        <w:jc w:val="both"/>
        <w:rPr>
          <w:rFonts w:ascii="Arial" w:cs="Arial" w:eastAsia="Arial" w:hAnsi="Arial"/>
          <w:color w:val="4ba82e"/>
          <w:sz w:val="18"/>
          <w:szCs w:val="18"/>
          <w:u w:val="single"/>
        </w:rPr>
      </w:pPr>
      <w:r w:rsidDel="00000000" w:rsidR="00000000" w:rsidRPr="00000000">
        <w:rPr>
          <w:rFonts w:ascii="Arial" w:cs="Arial" w:eastAsia="Arial" w:hAnsi="Arial"/>
          <w:sz w:val="18"/>
          <w:szCs w:val="18"/>
        </w:rPr>
        <w:drawing>
          <wp:inline distB="0" distT="0" distL="0" distR="0">
            <wp:extent cx="2676525" cy="666750"/>
            <wp:effectExtent b="0" l="0" r="0" t="0"/>
            <wp:docPr descr="Obrázok, na ktorom je koleso, vozidlo, pozemné vozidlo, pneumatika&#10;&#10;Obsah vygenerovaný umelou inteligenciou môže byť nesprávny." id="2113177946" name="image4.png"/>
            <a:graphic>
              <a:graphicData uri="http://schemas.openxmlformats.org/drawingml/2006/picture">
                <pic:pic>
                  <pic:nvPicPr>
                    <pic:cNvPr descr="Obrázok, na ktorom je koleso, vozidlo, pozemné vozidlo, pneumatika&#10;&#10;Obsah vygenerovaný umelou inteligenciou môže byť nesprávny." id="0" name="image4.png"/>
                    <pic:cNvPicPr preferRelativeResize="0"/>
                  </pic:nvPicPr>
                  <pic:blipFill>
                    <a:blip r:embed="rId15"/>
                    <a:srcRect b="0" l="0" r="0" t="0"/>
                    <a:stretch>
                      <a:fillRect/>
                    </a:stretch>
                  </pic:blipFill>
                  <pic:spPr>
                    <a:xfrm>
                      <a:off x="0" y="0"/>
                      <a:ext cx="2676525" cy="666750"/>
                    </a:xfrm>
                    <a:prstGeom prst="rect"/>
                    <a:ln/>
                  </pic:spPr>
                </pic:pic>
              </a:graphicData>
            </a:graphic>
          </wp:inline>
        </w:drawing>
      </w:r>
      <w:r w:rsidDel="00000000" w:rsidR="00000000" w:rsidRPr="00000000">
        <w:rPr>
          <w:rtl w:val="0"/>
        </w:rPr>
      </w:r>
    </w:p>
    <w:tbl>
      <w:tblPr>
        <w:tblStyle w:val="Table3"/>
        <w:tblW w:w="4320.0" w:type="dxa"/>
        <w:jc w:val="left"/>
        <w:tblInd w:w="442.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635"/>
        <w:gridCol w:w="1525"/>
        <w:gridCol w:w="675"/>
        <w:gridCol w:w="1485"/>
        <w:tblGridChange w:id="0">
          <w:tblGrid>
            <w:gridCol w:w="635"/>
            <w:gridCol w:w="1525"/>
            <w:gridCol w:w="675"/>
            <w:gridCol w:w="1485"/>
          </w:tblGrid>
        </w:tblGridChange>
      </w:tblGrid>
      <w:tr>
        <w:trPr>
          <w:cantSplit w:val="0"/>
          <w:trHeight w:val="536"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center"/>
          </w:tcPr>
          <w:p w:rsidR="00000000" w:rsidDel="00000000" w:rsidP="00000000" w:rsidRDefault="00000000" w:rsidRPr="00000000" w14:paraId="000000BC">
            <w:pPr>
              <w:spacing w:after="0" w:line="240" w:lineRule="auto"/>
              <w:ind w:left="0" w:firstLine="0"/>
              <w:jc w:val="both"/>
              <w:rPr>
                <w:sz w:val="18"/>
                <w:szCs w:val="18"/>
              </w:rPr>
            </w:pPr>
            <w:r w:rsidDel="00000000" w:rsidR="00000000" w:rsidRPr="00000000">
              <w:rPr>
                <w:rFonts w:ascii="Arial" w:cs="Arial" w:eastAsia="Arial" w:hAnsi="Arial"/>
                <w:sz w:val="18"/>
                <w:szCs w:val="18"/>
              </w:rPr>
              <w:drawing>
                <wp:inline distB="0" distT="0" distL="0" distR="0">
                  <wp:extent cx="190500" cy="190500"/>
                  <wp:effectExtent b="0" l="0" r="0" t="0"/>
                  <wp:docPr descr="Výsledek obrázku pro twitter facebook instagram logo" id="2113177948" name="image5.jpg"/>
                  <a:graphic>
                    <a:graphicData uri="http://schemas.openxmlformats.org/drawingml/2006/picture">
                      <pic:pic>
                        <pic:nvPicPr>
                          <pic:cNvPr descr="Výsledek obrázku pro twitter facebook instagram logo" id="0" name="image5.jpg"/>
                          <pic:cNvPicPr preferRelativeResize="0"/>
                        </pic:nvPicPr>
                        <pic:blipFill>
                          <a:blip r:embed="rId16"/>
                          <a:srcRect b="0" l="0" r="0" t="0"/>
                          <a:stretch>
                            <a:fillRect/>
                          </a:stretch>
                        </pic:blipFill>
                        <pic:spPr>
                          <a:xfrm>
                            <a:off x="0" y="0"/>
                            <a:ext cx="190500" cy="1905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center"/>
          </w:tcPr>
          <w:p w:rsidR="00000000" w:rsidDel="00000000" w:rsidP="00000000" w:rsidRDefault="00000000" w:rsidRPr="00000000" w14:paraId="000000BD">
            <w:pPr>
              <w:spacing w:after="0" w:line="240" w:lineRule="auto"/>
              <w:ind w:left="0" w:firstLine="0"/>
              <w:jc w:val="both"/>
              <w:rPr>
                <w:sz w:val="18"/>
                <w:szCs w:val="18"/>
              </w:rPr>
            </w:pPr>
            <w:hyperlink r:id="rId17">
              <w:r w:rsidDel="00000000" w:rsidR="00000000" w:rsidRPr="00000000">
                <w:rPr>
                  <w:rFonts w:ascii="Arial" w:cs="Arial" w:eastAsia="Arial" w:hAnsi="Arial"/>
                  <w:color w:val="4ba82e"/>
                  <w:sz w:val="18"/>
                  <w:szCs w:val="18"/>
                  <w:u w:val="single"/>
                  <w:rtl w:val="0"/>
                </w:rPr>
                <w:t xml:space="preserve">/SkodaAutoSK</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center"/>
          </w:tcPr>
          <w:p w:rsidR="00000000" w:rsidDel="00000000" w:rsidP="00000000" w:rsidRDefault="00000000" w:rsidRPr="00000000" w14:paraId="000000BE">
            <w:pPr>
              <w:spacing w:after="0" w:line="240" w:lineRule="auto"/>
              <w:ind w:left="0" w:firstLine="0"/>
              <w:jc w:val="both"/>
              <w:rPr>
                <w:sz w:val="18"/>
                <w:szCs w:val="18"/>
              </w:rPr>
            </w:pPr>
            <w:r w:rsidDel="00000000" w:rsidR="00000000" w:rsidRPr="00000000">
              <w:rPr>
                <w:rFonts w:ascii="Arial" w:cs="Arial" w:eastAsia="Arial" w:hAnsi="Arial"/>
                <w:sz w:val="18"/>
                <w:szCs w:val="18"/>
              </w:rPr>
              <w:drawing>
                <wp:inline distB="0" distT="0" distL="0" distR="0">
                  <wp:extent cx="190500" cy="190500"/>
                  <wp:effectExtent b="0" l="0" r="0" t="0"/>
                  <wp:docPr descr="Výsledek obrázku pro twitter facebook instagram logo" id="2113177947" name="image8.jpg"/>
                  <a:graphic>
                    <a:graphicData uri="http://schemas.openxmlformats.org/drawingml/2006/picture">
                      <pic:pic>
                        <pic:nvPicPr>
                          <pic:cNvPr descr="Výsledek obrázku pro twitter facebook instagram logo" id="0" name="image8.jpg"/>
                          <pic:cNvPicPr preferRelativeResize="0"/>
                        </pic:nvPicPr>
                        <pic:blipFill>
                          <a:blip r:embed="rId18"/>
                          <a:srcRect b="0" l="0" r="0" t="0"/>
                          <a:stretch>
                            <a:fillRect/>
                          </a:stretch>
                        </pic:blipFill>
                        <pic:spPr>
                          <a:xfrm>
                            <a:off x="0" y="0"/>
                            <a:ext cx="190500" cy="1905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center"/>
          </w:tcPr>
          <w:p w:rsidR="00000000" w:rsidDel="00000000" w:rsidP="00000000" w:rsidRDefault="00000000" w:rsidRPr="00000000" w14:paraId="000000BF">
            <w:pPr>
              <w:spacing w:after="0" w:line="240" w:lineRule="auto"/>
              <w:ind w:left="0" w:firstLine="0"/>
              <w:jc w:val="both"/>
              <w:rPr>
                <w:sz w:val="18"/>
                <w:szCs w:val="18"/>
              </w:rPr>
            </w:pPr>
            <w:r w:rsidDel="00000000" w:rsidR="00000000" w:rsidRPr="00000000">
              <w:rPr>
                <w:rFonts w:ascii="Arial" w:cs="Arial" w:eastAsia="Arial" w:hAnsi="Arial"/>
                <w:sz w:val="18"/>
                <w:szCs w:val="18"/>
                <w:rtl w:val="0"/>
              </w:rPr>
              <w:t xml:space="preserve">/</w:t>
            </w:r>
            <w:hyperlink r:id="rId19">
              <w:r w:rsidDel="00000000" w:rsidR="00000000" w:rsidRPr="00000000">
                <w:rPr>
                  <w:rFonts w:ascii="Arial" w:cs="Arial" w:eastAsia="Arial" w:hAnsi="Arial"/>
                  <w:color w:val="4ba82e"/>
                  <w:sz w:val="18"/>
                  <w:szCs w:val="18"/>
                  <w:u w:val="single"/>
                  <w:rtl w:val="0"/>
                </w:rPr>
                <w:t xml:space="preserve">SkodaAutoSK</w:t>
              </w:r>
            </w:hyperlink>
            <w:r w:rsidDel="00000000" w:rsidR="00000000" w:rsidRPr="00000000">
              <w:rPr>
                <w:rtl w:val="0"/>
              </w:rPr>
            </w:r>
          </w:p>
        </w:tc>
      </w:tr>
    </w:tbl>
    <w:p w:rsidR="00000000" w:rsidDel="00000000" w:rsidP="00000000" w:rsidRDefault="00000000" w:rsidRPr="00000000" w14:paraId="000000C0">
      <w:pPr>
        <w:widowControl w:val="0"/>
        <w:spacing w:after="0" w:line="240" w:lineRule="auto"/>
        <w:ind w:left="334" w:hanging="334"/>
        <w:jc w:val="both"/>
        <w:rPr>
          <w:rFonts w:ascii="Arial" w:cs="Arial" w:eastAsia="Arial" w:hAnsi="Arial"/>
          <w:color w:val="4ba82e"/>
          <w:sz w:val="24"/>
          <w:szCs w:val="24"/>
          <w:u w:val="single"/>
        </w:rPr>
      </w:pPr>
      <w:r w:rsidDel="00000000" w:rsidR="00000000" w:rsidRPr="00000000">
        <w:rPr>
          <w:rFonts w:ascii="Arial" w:cs="Arial" w:eastAsia="Arial" w:hAnsi="Arial"/>
          <w:color w:val="4ba82e"/>
          <w:sz w:val="24"/>
          <w:szCs w:val="24"/>
          <w:u w:val="single"/>
          <w:rtl w:val="0"/>
        </w:rPr>
        <w:t xml:space="preserve">           </w:t>
      </w:r>
    </w:p>
    <w:p w:rsidR="00000000" w:rsidDel="00000000" w:rsidP="00000000" w:rsidRDefault="00000000" w:rsidRPr="00000000" w14:paraId="000000C1">
      <w:pPr>
        <w:widowControl w:val="0"/>
        <w:spacing w:after="0" w:line="240" w:lineRule="auto"/>
        <w:ind w:left="334" w:hanging="334"/>
        <w:jc w:val="both"/>
        <w:rPr>
          <w:rFonts w:ascii="Arial" w:cs="Arial" w:eastAsia="Arial" w:hAnsi="Arial"/>
          <w:color w:val="4ba82e"/>
          <w:sz w:val="24"/>
          <w:szCs w:val="24"/>
          <w:u w:val="single"/>
        </w:rPr>
      </w:pPr>
      <w:r w:rsidDel="00000000" w:rsidR="00000000" w:rsidRPr="00000000">
        <w:rPr>
          <w:rtl w:val="0"/>
        </w:rPr>
      </w:r>
    </w:p>
    <w:p w:rsidR="00000000" w:rsidDel="00000000" w:rsidP="00000000" w:rsidRDefault="00000000" w:rsidRPr="00000000" w14:paraId="000000C2">
      <w:pPr>
        <w:widowControl w:val="0"/>
        <w:spacing w:after="0" w:line="240" w:lineRule="auto"/>
        <w:ind w:left="334" w:hanging="334"/>
        <w:jc w:val="both"/>
        <w:rPr>
          <w:rFonts w:ascii="Arial" w:cs="Arial" w:eastAsia="Arial" w:hAnsi="Arial"/>
          <w:color w:val="4ba82e"/>
          <w:sz w:val="24"/>
          <w:szCs w:val="24"/>
          <w:u w:val="single"/>
        </w:rPr>
      </w:pPr>
      <w:r w:rsidDel="00000000" w:rsidR="00000000" w:rsidRPr="00000000">
        <w:rPr>
          <w:rtl w:val="0"/>
        </w:rPr>
      </w:r>
    </w:p>
    <w:p w:rsidR="00000000" w:rsidDel="00000000" w:rsidP="00000000" w:rsidRDefault="00000000" w:rsidRPr="00000000" w14:paraId="000000C3">
      <w:pPr>
        <w:widowControl w:val="0"/>
        <w:spacing w:after="0" w:line="240" w:lineRule="auto"/>
        <w:ind w:left="0" w:firstLine="720"/>
        <w:rPr>
          <w:rFonts w:ascii="SKODA Next" w:cs="SKODA Next" w:eastAsia="SKODA Next" w:hAnsi="SKODA Next"/>
          <w:b w:val="1"/>
          <w:bCs w:val="1"/>
        </w:rPr>
      </w:pPr>
      <w:r w:rsidDel="00000000" w:rsidR="00000000" w:rsidRPr="00000000">
        <w:rPr>
          <w:rFonts w:ascii="SKODA Next" w:cs="SKODA Next" w:eastAsia="SKODA Next" w:hAnsi="SKODA Next"/>
          <w:b w:val="1"/>
          <w:bCs w:val="1"/>
          <w:rtl w:val="0"/>
        </w:rPr>
        <w:t xml:space="preserve">Fotografie, infografika a video: </w:t>
      </w:r>
    </w:p>
    <w:p w:rsidR="00000000" w:rsidDel="00000000" w:rsidP="00000000" w:rsidRDefault="00000000" w:rsidRPr="00000000" w14:paraId="000000C4">
      <w:pPr>
        <w:widowControl w:val="0"/>
        <w:spacing w:after="0" w:line="240" w:lineRule="auto"/>
        <w:ind w:left="0" w:firstLine="720"/>
        <w:rPr>
          <w:rFonts w:ascii="SKODA Next" w:cs="SKODA Next" w:eastAsia="SKODA Next" w:hAnsi="SKODA Next"/>
          <w:b w:val="1"/>
          <w:bCs w:val="1"/>
        </w:rPr>
      </w:pPr>
      <w:r w:rsidDel="00000000" w:rsidR="00000000" w:rsidRPr="00000000">
        <w:rPr>
          <w:rtl w:val="0"/>
        </w:rPr>
      </w:r>
    </w:p>
    <w:tbl>
      <w:tblPr>
        <w:tblStyle w:val="Table4"/>
        <w:tblW w:w="8460.0" w:type="dxa"/>
        <w:jc w:val="left"/>
        <w:tblInd w:w="676.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4350"/>
        <w:gridCol w:w="4110"/>
        <w:tblGridChange w:id="0">
          <w:tblGrid>
            <w:gridCol w:w="4350"/>
            <w:gridCol w:w="4110"/>
          </w:tblGrid>
        </w:tblGridChange>
      </w:tblGrid>
      <w:tr>
        <w:trPr>
          <w:cantSplit w:val="0"/>
          <w:trHeight w:val="3181"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tcPr>
          <w:p w:rsidR="00000000" w:rsidDel="00000000" w:rsidP="00000000" w:rsidRDefault="00000000" w:rsidRPr="00000000" w14:paraId="000000C5">
            <w:pPr>
              <w:spacing w:after="0" w:line="240" w:lineRule="auto"/>
              <w:ind w:left="0" w:firstLine="0"/>
              <w:rPr/>
            </w:pPr>
            <w:r w:rsidDel="00000000" w:rsidR="00000000" w:rsidRPr="00000000">
              <w:rPr>
                <w:rtl w:val="0"/>
              </w:rPr>
            </w:r>
          </w:p>
          <w:p w:rsidR="00000000" w:rsidDel="00000000" w:rsidP="00000000" w:rsidRDefault="00000000" w:rsidRPr="00000000" w14:paraId="000000C6">
            <w:pPr>
              <w:spacing w:after="0" w:line="240" w:lineRule="auto"/>
              <w:ind w:left="0" w:firstLine="0"/>
              <w:rPr>
                <w:rFonts w:ascii="Times New Roman" w:cs="Times New Roman" w:eastAsia="Times New Roman" w:hAnsi="Times New Roman"/>
                <w:sz w:val="24"/>
                <w:szCs w:val="24"/>
              </w:rPr>
            </w:pPr>
            <w:r w:rsidDel="00000000" w:rsidR="00000000" w:rsidRPr="00000000">
              <w:rPr/>
              <w:pict>
                <v:shape id="_x0000_i1025" style="width:199.9pt;height:137.1pt" o:ole="" type="#_x0000_t75">
                  <v:imagedata r:id="rId1" o:title=""/>
                </v:shape>
                <o:OLEObject DrawAspect="Content" r:id="rId2" ObjectID="_1836031299" ProgID="PBrush" ShapeID="_x0000_i1025" Type="Embed"/>
              </w:pic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7">
            <w:pPr>
              <w:spacing w:after="0" w:line="240" w:lineRule="auto"/>
              <w:ind w:left="0" w:firstLine="0"/>
              <w:rPr>
                <w:rFonts w:ascii="SKODA Next" w:cs="SKODA Next" w:eastAsia="SKODA Next" w:hAnsi="SKODA Next"/>
                <w:b w:val="1"/>
                <w:bCs w:val="1"/>
              </w:rPr>
            </w:pPr>
            <w:r w:rsidDel="00000000" w:rsidR="00000000" w:rsidRPr="00000000">
              <w:rPr>
                <w:rFonts w:ascii="SKODA Next" w:cs="SKODA Next" w:eastAsia="SKODA Next" w:hAnsi="SKODA Next"/>
                <w:b w:val="1"/>
                <w:bCs w:val="1"/>
                <w:rtl w:val="0"/>
              </w:rPr>
              <w:t xml:space="preserve">Elektrické bestsellery Škoda Elroq a Enyaq prechádzajú modernizáciou pre nový modelový rok</w:t>
            </w:r>
          </w:p>
          <w:p w:rsidR="00000000" w:rsidDel="00000000" w:rsidP="00000000" w:rsidRDefault="00000000" w:rsidRPr="00000000" w14:paraId="000000C8">
            <w:pPr>
              <w:spacing w:after="0" w:line="240" w:lineRule="auto"/>
              <w:ind w:left="0" w:firstLine="0"/>
              <w:rPr>
                <w:rFonts w:ascii="SKODA Next" w:cs="SKODA Next" w:eastAsia="SKODA Next" w:hAnsi="SKODA Next"/>
              </w:rPr>
            </w:pPr>
            <w:r w:rsidDel="00000000" w:rsidR="00000000" w:rsidRPr="00000000">
              <w:rPr>
                <w:rFonts w:ascii="SKODA Next" w:cs="SKODA Next" w:eastAsia="SKODA Next" w:hAnsi="SKODA Next"/>
                <w:rtl w:val="0"/>
              </w:rPr>
              <w:t xml:space="preserve">Modelové rady elektrických vozidiel Škoda Elroq a Enyaq sa tešia veľkej obľube medzi zákazníkmi – v roku 2025 sa umiestnili na druhom a siedmom mieste medzi najpredávanejšími elektromobilmi v Európe. Na tento úspech Škoda Auto nadväzuje uvedením aktualizácií pre oba modely, ktorých postupné zavádzanie je plánované na polovicu roku 2026.</w:t>
            </w:r>
          </w:p>
          <w:p w:rsidR="00000000" w:rsidDel="00000000" w:rsidP="00000000" w:rsidRDefault="00000000" w:rsidRPr="00000000" w14:paraId="000000C9">
            <w:pPr>
              <w:spacing w:after="0" w:line="240" w:lineRule="auto"/>
              <w:ind w:left="0" w:firstLine="0"/>
              <w:rPr>
                <w:rFonts w:ascii="SKODA Next" w:cs="SKODA Next" w:eastAsia="SKODA Next" w:hAnsi="SKODA Next"/>
                <w:b w:val="1"/>
                <w:bCs w:val="1"/>
              </w:rPr>
            </w:pPr>
            <w:r w:rsidDel="00000000" w:rsidR="00000000" w:rsidRPr="00000000">
              <w:rPr>
                <w:rtl w:val="0"/>
              </w:rPr>
            </w:r>
          </w:p>
          <w:p w:rsidR="00000000" w:rsidDel="00000000" w:rsidP="00000000" w:rsidRDefault="00000000" w:rsidRPr="00000000" w14:paraId="000000CA">
            <w:pPr>
              <w:spacing w:after="0" w:line="240" w:lineRule="auto"/>
              <w:ind w:left="0" w:firstLine="0"/>
              <w:rPr>
                <w:rFonts w:ascii="SKODA Next" w:cs="SKODA Next" w:eastAsia="SKODA Next" w:hAnsi="SKODA Next"/>
                <w:b w:val="1"/>
                <w:bCs w:val="1"/>
              </w:rPr>
            </w:pPr>
            <w:hyperlink r:id="rId20">
              <w:r w:rsidDel="00000000" w:rsidR="00000000" w:rsidRPr="00000000">
                <w:rPr>
                  <w:u w:val="single"/>
                  <w:rtl w:val="0"/>
                </w:rPr>
                <w:t xml:space="preserve">Download</w:t>
              </w:r>
            </w:hyperlink>
            <w:r w:rsidDel="00000000" w:rsidR="00000000" w:rsidRPr="00000000">
              <w:rPr>
                <w:rFonts w:ascii="SKODA Next" w:cs="SKODA Next" w:eastAsia="SKODA Next" w:hAnsi="SKODA Next"/>
                <w:rtl w:val="0"/>
              </w:rPr>
              <w:t xml:space="preserve">                   </w:t>
            </w:r>
            <w:r w:rsidDel="00000000" w:rsidR="00000000" w:rsidRPr="00000000">
              <w:rPr>
                <w:rFonts w:ascii="SKODA Next" w:cs="SKODA Next" w:eastAsia="SKODA Next" w:hAnsi="SKODA Next"/>
                <w:b w:val="1"/>
                <w:bCs w:val="1"/>
                <w:rtl w:val="0"/>
              </w:rPr>
              <w:t xml:space="preserve">Zdroj: Škoda Auto</w:t>
            </w:r>
          </w:p>
          <w:p w:rsidR="00000000" w:rsidDel="00000000" w:rsidP="00000000" w:rsidRDefault="00000000" w:rsidRPr="00000000" w14:paraId="000000CB">
            <w:pPr>
              <w:spacing w:after="0" w:line="240" w:lineRule="auto"/>
              <w:ind w:left="0" w:firstLine="0"/>
              <w:rPr>
                <w:rFonts w:ascii="SKODA Next" w:cs="SKODA Next" w:eastAsia="SKODA Next" w:hAnsi="SKODA Next"/>
                <w:b w:val="1"/>
                <w:bCs w:val="1"/>
              </w:rPr>
            </w:pPr>
            <w:r w:rsidDel="00000000" w:rsidR="00000000" w:rsidRPr="00000000">
              <w:rPr>
                <w:rtl w:val="0"/>
              </w:rPr>
            </w:r>
          </w:p>
          <w:p w:rsidR="00000000" w:rsidDel="00000000" w:rsidP="00000000" w:rsidRDefault="00000000" w:rsidRPr="00000000" w14:paraId="000000CC">
            <w:pPr>
              <w:spacing w:after="0" w:line="240" w:lineRule="auto"/>
              <w:ind w:left="0" w:firstLine="0"/>
              <w:rPr>
                <w:rFonts w:ascii="SKODA Next" w:cs="SKODA Next" w:eastAsia="SKODA Next" w:hAnsi="SKODA Next"/>
                <w:b w:val="1"/>
                <w:bCs w:val="1"/>
              </w:rPr>
            </w:pPr>
            <w:r w:rsidDel="00000000" w:rsidR="00000000" w:rsidRPr="00000000">
              <w:rPr>
                <w:rtl w:val="0"/>
              </w:rPr>
            </w:r>
          </w:p>
        </w:tc>
      </w:tr>
      <w:tr>
        <w:trPr>
          <w:cantSplit w:val="0"/>
          <w:trHeight w:val="3181"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tcPr>
          <w:p w:rsidR="00000000" w:rsidDel="00000000" w:rsidP="00000000" w:rsidRDefault="00000000" w:rsidRPr="00000000" w14:paraId="000000CD">
            <w:pPr>
              <w:spacing w:after="0" w:line="240" w:lineRule="auto"/>
              <w:ind w:left="0" w:firstLine="0"/>
              <w:rPr/>
            </w:pPr>
            <w:r w:rsidDel="00000000" w:rsidR="00000000" w:rsidRPr="00000000">
              <w:rPr/>
              <w:pict>
                <v:shape id="_x0000_i1026" style="width:201pt;height:133.25pt" o:ole="" type="#_x0000_t75">
                  <v:imagedata r:id="rId3" o:title=""/>
                </v:shape>
                <o:OLEObject DrawAspect="Content" r:id="rId4" ObjectID="_1836031300" ProgID="PBrush" ShapeID="_x0000_i1026" Type="Embed"/>
              </w:pic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E">
            <w:pPr>
              <w:spacing w:after="0" w:line="240" w:lineRule="auto"/>
              <w:ind w:left="0" w:firstLine="0"/>
              <w:rPr>
                <w:rFonts w:ascii="SKODA Next" w:cs="SKODA Next" w:eastAsia="SKODA Next" w:hAnsi="SKODA Next"/>
                <w:b w:val="1"/>
                <w:bCs w:val="1"/>
              </w:rPr>
            </w:pPr>
            <w:r w:rsidDel="00000000" w:rsidR="00000000" w:rsidRPr="00000000">
              <w:rPr>
                <w:rFonts w:ascii="SKODA Next" w:cs="SKODA Next" w:eastAsia="SKODA Next" w:hAnsi="SKODA Next"/>
                <w:b w:val="1"/>
                <w:bCs w:val="1"/>
                <w:rtl w:val="0"/>
              </w:rPr>
              <w:t xml:space="preserve">S</w:t>
            </w:r>
            <w:r w:rsidDel="00000000" w:rsidR="00000000" w:rsidRPr="00000000">
              <w:rPr>
                <w:rtl w:val="0"/>
              </w:rPr>
              <w:t xml:space="preserve"> </w:t>
            </w:r>
            <w:r w:rsidDel="00000000" w:rsidR="00000000" w:rsidRPr="00000000">
              <w:rPr>
                <w:rFonts w:ascii="SKODA Next" w:cs="SKODA Next" w:eastAsia="SKODA Next" w:hAnsi="SKODA Next"/>
                <w:b w:val="1"/>
                <w:bCs w:val="1"/>
                <w:rtl w:val="0"/>
              </w:rPr>
              <w:t xml:space="preserve">Nové prvky Simply Clever, digitálne funkcie a vylepšené asistenčné systémy </w:t>
            </w:r>
          </w:p>
          <w:p w:rsidR="00000000" w:rsidDel="00000000" w:rsidP="00000000" w:rsidRDefault="00000000" w:rsidRPr="00000000" w14:paraId="000000CF">
            <w:pPr>
              <w:spacing w:after="0" w:line="240" w:lineRule="auto"/>
              <w:ind w:left="0" w:firstLine="0"/>
              <w:rPr>
                <w:rFonts w:ascii="SKODA Next" w:cs="SKODA Next" w:eastAsia="SKODA Next" w:hAnsi="SKODA Next"/>
              </w:rPr>
            </w:pPr>
            <w:r w:rsidDel="00000000" w:rsidR="00000000" w:rsidRPr="00000000">
              <w:rPr>
                <w:rFonts w:ascii="SKODA Next" w:cs="SKODA Next" w:eastAsia="SKODA Next" w:hAnsi="SKODA Next"/>
                <w:rtl w:val="0"/>
              </w:rPr>
              <w:t xml:space="preserve">Škoda Elroq a Enyaq pre nadchádzajúci modelový rok prinášajú modernizovaný infotainment systém, nové digitálne služby, rozšírené asistenčné funkcie pre vodiča, ďalšie riešenia Simply Clever a technické vylepšenia, ktoré spoločne zvyšujú komfort, bezpečnosť a celkovú užívateľskú skúsenosť.</w:t>
            </w:r>
          </w:p>
          <w:p w:rsidR="00000000" w:rsidDel="00000000" w:rsidP="00000000" w:rsidRDefault="00000000" w:rsidRPr="00000000" w14:paraId="000000D0">
            <w:pPr>
              <w:spacing w:after="0" w:line="240" w:lineRule="auto"/>
              <w:ind w:left="0" w:firstLine="0"/>
              <w:rPr>
                <w:rFonts w:ascii="SKODA Next" w:cs="SKODA Next" w:eastAsia="SKODA Next" w:hAnsi="SKODA Next"/>
              </w:rPr>
            </w:pPr>
            <w:r w:rsidDel="00000000" w:rsidR="00000000" w:rsidRPr="00000000">
              <w:rPr>
                <w:rtl w:val="0"/>
              </w:rPr>
            </w:r>
          </w:p>
          <w:p w:rsidR="00000000" w:rsidDel="00000000" w:rsidP="00000000" w:rsidRDefault="00000000" w:rsidRPr="00000000" w14:paraId="000000D1">
            <w:pPr>
              <w:spacing w:after="0" w:line="240" w:lineRule="auto"/>
              <w:ind w:left="0" w:firstLine="0"/>
              <w:rPr>
                <w:rFonts w:ascii="SKODA Next" w:cs="SKODA Next" w:eastAsia="SKODA Next" w:hAnsi="SKODA Next"/>
                <w:b w:val="1"/>
                <w:bCs w:val="1"/>
              </w:rPr>
            </w:pPr>
            <w:hyperlink r:id="rId21">
              <w:r w:rsidDel="00000000" w:rsidR="00000000" w:rsidRPr="00000000">
                <w:rPr>
                  <w:u w:val="single"/>
                  <w:rtl w:val="0"/>
                </w:rPr>
                <w:t xml:space="preserve">Download</w:t>
              </w:r>
            </w:hyperlink>
            <w:r w:rsidDel="00000000" w:rsidR="00000000" w:rsidRPr="00000000">
              <w:rPr>
                <w:rFonts w:ascii="SKODA Next" w:cs="SKODA Next" w:eastAsia="SKODA Next" w:hAnsi="SKODA Next"/>
                <w:rtl w:val="0"/>
              </w:rPr>
              <w:t xml:space="preserve">                   </w:t>
            </w:r>
            <w:r w:rsidDel="00000000" w:rsidR="00000000" w:rsidRPr="00000000">
              <w:rPr>
                <w:rFonts w:ascii="SKODA Next" w:cs="SKODA Next" w:eastAsia="SKODA Next" w:hAnsi="SKODA Next"/>
                <w:b w:val="1"/>
                <w:bCs w:val="1"/>
                <w:rtl w:val="0"/>
              </w:rPr>
              <w:t xml:space="preserve">Zdroj: Škoda Auto </w:t>
            </w:r>
          </w:p>
        </w:tc>
      </w:tr>
    </w:tbl>
    <w:p w:rsidR="00000000" w:rsidDel="00000000" w:rsidP="00000000" w:rsidRDefault="00000000" w:rsidRPr="00000000" w14:paraId="000000D2">
      <w:pPr>
        <w:spacing w:after="0" w:line="240" w:lineRule="auto"/>
        <w:ind w:left="0" w:firstLine="0"/>
        <w:rPr>
          <w:rFonts w:ascii="SKODA Next" w:cs="SKODA Next" w:eastAsia="SKODA Next" w:hAnsi="SKODA Next"/>
          <w:b w:val="1"/>
          <w:bCs w:val="1"/>
          <w:sz w:val="16"/>
          <w:szCs w:val="16"/>
        </w:rPr>
      </w:pPr>
      <w:r w:rsidDel="00000000" w:rsidR="00000000" w:rsidRPr="00000000">
        <w:rPr>
          <w:rtl w:val="0"/>
        </w:rPr>
      </w:r>
    </w:p>
    <w:p w:rsidR="00000000" w:rsidDel="00000000" w:rsidP="00000000" w:rsidRDefault="00000000" w:rsidRPr="00000000" w14:paraId="000000D3">
      <w:pPr>
        <w:spacing w:after="0" w:line="240" w:lineRule="auto"/>
        <w:ind w:left="0" w:firstLine="0"/>
        <w:rPr>
          <w:rFonts w:ascii="SKODA Next" w:cs="SKODA Next" w:eastAsia="SKODA Next" w:hAnsi="SKODA Next"/>
          <w:b w:val="1"/>
          <w:bCs w:val="1"/>
          <w:sz w:val="16"/>
          <w:szCs w:val="16"/>
        </w:rPr>
      </w:pPr>
      <w:r w:rsidDel="00000000" w:rsidR="00000000" w:rsidRPr="00000000">
        <w:rPr>
          <w:rtl w:val="0"/>
        </w:rPr>
      </w:r>
    </w:p>
    <w:p w:rsidR="00000000" w:rsidDel="00000000" w:rsidP="00000000" w:rsidRDefault="00000000" w:rsidRPr="00000000" w14:paraId="000000D4">
      <w:pPr>
        <w:spacing w:after="0" w:line="240" w:lineRule="auto"/>
        <w:ind w:left="0" w:firstLine="0"/>
        <w:rPr>
          <w:rFonts w:ascii="SKODA Next" w:cs="SKODA Next" w:eastAsia="SKODA Next" w:hAnsi="SKODA Next"/>
          <w:b w:val="1"/>
          <w:bCs w:val="1"/>
          <w:sz w:val="16"/>
          <w:szCs w:val="16"/>
        </w:rPr>
      </w:pPr>
      <w:r w:rsidDel="00000000" w:rsidR="00000000" w:rsidRPr="00000000">
        <w:rPr>
          <w:rtl w:val="0"/>
        </w:rPr>
      </w:r>
    </w:p>
    <w:p w:rsidR="00000000" w:rsidDel="00000000" w:rsidP="00000000" w:rsidRDefault="00000000" w:rsidRPr="00000000" w14:paraId="000000D5">
      <w:pPr>
        <w:spacing w:after="0" w:line="240" w:lineRule="auto"/>
        <w:ind w:left="0" w:firstLine="0"/>
        <w:rPr>
          <w:rFonts w:ascii="SKODA Next" w:cs="SKODA Next" w:eastAsia="SKODA Next" w:hAnsi="SKODA Next"/>
          <w:b w:val="1"/>
          <w:bCs w:val="1"/>
          <w:sz w:val="16"/>
          <w:szCs w:val="16"/>
        </w:rPr>
      </w:pPr>
      <w:r w:rsidDel="00000000" w:rsidR="00000000" w:rsidRPr="00000000">
        <w:rPr>
          <w:rtl w:val="0"/>
        </w:rPr>
      </w:r>
    </w:p>
    <w:tbl>
      <w:tblPr>
        <w:tblStyle w:val="Table5"/>
        <w:tblW w:w="8460.0" w:type="dxa"/>
        <w:jc w:val="left"/>
        <w:tblInd w:w="676.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4350"/>
        <w:gridCol w:w="4110"/>
        <w:tblGridChange w:id="0">
          <w:tblGrid>
            <w:gridCol w:w="4350"/>
            <w:gridCol w:w="4110"/>
          </w:tblGrid>
        </w:tblGridChange>
      </w:tblGrid>
      <w:tr>
        <w:trPr>
          <w:cantSplit w:val="0"/>
          <w:trHeight w:val="3181"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tcPr>
          <w:p w:rsidR="00000000" w:rsidDel="00000000" w:rsidP="00000000" w:rsidRDefault="00000000" w:rsidRPr="00000000" w14:paraId="000000D6">
            <w:pPr>
              <w:spacing w:after="0" w:line="240" w:lineRule="auto"/>
              <w:ind w:left="0" w:firstLine="0"/>
              <w:rPr/>
            </w:pPr>
            <w:hyperlink r:id="rId22">
              <w:r w:rsidDel="00000000" w:rsidR="00000000" w:rsidRPr="00000000">
                <w:rPr/>
                <w:pict>
                  <v:shape id="_x0000_i1027" style="width:200.25pt;height:114.4pt" o:ole="" type="#_x0000_t75">
                    <v:imagedata r:id="rId5" o:title=""/>
                  </v:shape>
                  <o:OLEObject DrawAspect="Content" r:id="rId6" ObjectID="_1836031301" ProgID="PBrush" ShapeID="_x0000_i1027" Type="Embed"/>
                </w:pic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D7">
            <w:pPr>
              <w:spacing w:after="0" w:line="240" w:lineRule="auto"/>
              <w:ind w:left="0" w:firstLine="0"/>
              <w:rPr>
                <w:rFonts w:ascii="SKODA Next" w:cs="SKODA Next" w:eastAsia="SKODA Next" w:hAnsi="SKODA Next"/>
                <w:b w:val="1"/>
                <w:bCs w:val="1"/>
              </w:rPr>
            </w:pPr>
            <w:r w:rsidDel="00000000" w:rsidR="00000000" w:rsidRPr="00000000">
              <w:rPr>
                <w:rFonts w:ascii="SKODA Next" w:cs="SKODA Next" w:eastAsia="SKODA Next" w:hAnsi="SKODA Next"/>
                <w:b w:val="1"/>
                <w:bCs w:val="1"/>
                <w:rtl w:val="0"/>
              </w:rPr>
              <w:t xml:space="preserve">Video: Modernizovaný Elroq a Enyaq Coupé</w:t>
            </w:r>
          </w:p>
          <w:p w:rsidR="00000000" w:rsidDel="00000000" w:rsidP="00000000" w:rsidRDefault="00000000" w:rsidRPr="00000000" w14:paraId="000000D8">
            <w:pPr>
              <w:spacing w:after="0" w:line="240" w:lineRule="auto"/>
              <w:ind w:left="0" w:firstLine="0"/>
              <w:rPr>
                <w:rFonts w:ascii="SKODA Next" w:cs="SKODA Next" w:eastAsia="SKODA Next" w:hAnsi="SKODA Next"/>
              </w:rPr>
            </w:pPr>
            <w:r w:rsidDel="00000000" w:rsidR="00000000" w:rsidRPr="00000000">
              <w:rPr>
                <w:rFonts w:ascii="SKODA Next" w:cs="SKODA Next" w:eastAsia="SKODA Next" w:hAnsi="SKODA Next"/>
                <w:rtl w:val="0"/>
              </w:rPr>
              <w:t xml:space="preserve">Novinky modelového roka pre Elroq a Enyaq Coupé.</w:t>
            </w:r>
          </w:p>
          <w:p w:rsidR="00000000" w:rsidDel="00000000" w:rsidP="00000000" w:rsidRDefault="00000000" w:rsidRPr="00000000" w14:paraId="000000D9">
            <w:pPr>
              <w:spacing w:after="0" w:line="240" w:lineRule="auto"/>
              <w:ind w:left="0" w:firstLine="0"/>
              <w:rPr>
                <w:rFonts w:ascii="SKODA Next" w:cs="SKODA Next" w:eastAsia="SKODA Next" w:hAnsi="SKODA Next"/>
                <w:b w:val="1"/>
                <w:bCs w:val="1"/>
              </w:rPr>
            </w:pPr>
            <w:r w:rsidDel="00000000" w:rsidR="00000000" w:rsidRPr="00000000">
              <w:rPr>
                <w:rtl w:val="0"/>
              </w:rPr>
            </w:r>
          </w:p>
          <w:p w:rsidR="00000000" w:rsidDel="00000000" w:rsidP="00000000" w:rsidRDefault="00000000" w:rsidRPr="00000000" w14:paraId="000000DA">
            <w:pPr>
              <w:spacing w:after="0" w:line="240" w:lineRule="auto"/>
              <w:ind w:left="0" w:firstLine="0"/>
              <w:rPr>
                <w:rFonts w:ascii="SKODA Next" w:cs="SKODA Next" w:eastAsia="SKODA Next" w:hAnsi="SKODA Next"/>
                <w:b w:val="1"/>
                <w:bCs w:val="1"/>
              </w:rPr>
            </w:pPr>
            <w:r w:rsidDel="00000000" w:rsidR="00000000" w:rsidRPr="00000000">
              <w:rPr>
                <w:rtl w:val="0"/>
              </w:rPr>
            </w:r>
          </w:p>
          <w:p w:rsidR="00000000" w:rsidDel="00000000" w:rsidP="00000000" w:rsidRDefault="00000000" w:rsidRPr="00000000" w14:paraId="000000DB">
            <w:pPr>
              <w:spacing w:after="0" w:line="240" w:lineRule="auto"/>
              <w:ind w:left="0" w:firstLine="0"/>
              <w:rPr>
                <w:rFonts w:ascii="SKODA Next" w:cs="SKODA Next" w:eastAsia="SKODA Next" w:hAnsi="SKODA Next"/>
                <w:b w:val="1"/>
                <w:bCs w:val="1"/>
              </w:rPr>
            </w:pPr>
            <w:r w:rsidDel="00000000" w:rsidR="00000000" w:rsidRPr="00000000">
              <w:rPr>
                <w:rtl w:val="0"/>
              </w:rPr>
            </w:r>
          </w:p>
          <w:p w:rsidR="00000000" w:rsidDel="00000000" w:rsidP="00000000" w:rsidRDefault="00000000" w:rsidRPr="00000000" w14:paraId="000000DC">
            <w:pPr>
              <w:spacing w:after="0" w:line="240" w:lineRule="auto"/>
              <w:ind w:left="0" w:firstLine="0"/>
              <w:rPr>
                <w:rFonts w:ascii="SKODA Next" w:cs="SKODA Next" w:eastAsia="SKODA Next" w:hAnsi="SKODA Next"/>
                <w:b w:val="1"/>
                <w:bCs w:val="1"/>
              </w:rPr>
            </w:pPr>
            <w:r w:rsidDel="00000000" w:rsidR="00000000" w:rsidRPr="00000000">
              <w:rPr>
                <w:rtl w:val="0"/>
              </w:rPr>
            </w:r>
          </w:p>
          <w:p w:rsidR="00000000" w:rsidDel="00000000" w:rsidP="00000000" w:rsidRDefault="00000000" w:rsidRPr="00000000" w14:paraId="000000DD">
            <w:pPr>
              <w:spacing w:after="0" w:line="240" w:lineRule="auto"/>
              <w:ind w:left="0" w:firstLine="0"/>
              <w:rPr>
                <w:rFonts w:ascii="SKODA Next" w:cs="SKODA Next" w:eastAsia="SKODA Next" w:hAnsi="SKODA Next"/>
                <w:b w:val="1"/>
                <w:bCs w:val="1"/>
              </w:rPr>
            </w:pPr>
            <w:r w:rsidDel="00000000" w:rsidR="00000000" w:rsidRPr="00000000">
              <w:rPr>
                <w:rtl w:val="0"/>
              </w:rPr>
            </w:r>
          </w:p>
          <w:p w:rsidR="00000000" w:rsidDel="00000000" w:rsidP="00000000" w:rsidRDefault="00000000" w:rsidRPr="00000000" w14:paraId="000000DE">
            <w:pPr>
              <w:spacing w:after="0" w:line="240" w:lineRule="auto"/>
              <w:ind w:left="0" w:firstLine="0"/>
              <w:rPr>
                <w:rFonts w:ascii="SKODA Next" w:cs="SKODA Next" w:eastAsia="SKODA Next" w:hAnsi="SKODA Next"/>
                <w:b w:val="1"/>
                <w:bCs w:val="1"/>
              </w:rPr>
            </w:pPr>
            <w:hyperlink r:id="rId23">
              <w:r w:rsidDel="00000000" w:rsidR="00000000" w:rsidRPr="00000000">
                <w:rPr>
                  <w:u w:val="single"/>
                  <w:rtl w:val="0"/>
                </w:rPr>
                <w:t xml:space="preserve">Download</w:t>
              </w:r>
            </w:hyperlink>
            <w:r w:rsidDel="00000000" w:rsidR="00000000" w:rsidRPr="00000000">
              <w:rPr>
                <w:rFonts w:ascii="SKODA Next" w:cs="SKODA Next" w:eastAsia="SKODA Next" w:hAnsi="SKODA Next"/>
                <w:rtl w:val="0"/>
              </w:rPr>
              <w:t xml:space="preserve">                   </w:t>
            </w:r>
            <w:r w:rsidDel="00000000" w:rsidR="00000000" w:rsidRPr="00000000">
              <w:rPr>
                <w:rFonts w:ascii="SKODA Next" w:cs="SKODA Next" w:eastAsia="SKODA Next" w:hAnsi="SKODA Next"/>
                <w:b w:val="1"/>
                <w:bCs w:val="1"/>
                <w:rtl w:val="0"/>
              </w:rPr>
              <w:t xml:space="preserve">Zdroj: Škoda Auto </w:t>
            </w:r>
          </w:p>
        </w:tc>
      </w:tr>
    </w:tbl>
    <w:p w:rsidR="00000000" w:rsidDel="00000000" w:rsidP="00000000" w:rsidRDefault="00000000" w:rsidRPr="00000000" w14:paraId="000000DF">
      <w:pPr>
        <w:spacing w:after="0" w:line="240" w:lineRule="auto"/>
        <w:ind w:left="0" w:firstLine="0"/>
        <w:rPr>
          <w:rFonts w:ascii="SKODA Next" w:cs="SKODA Next" w:eastAsia="SKODA Next" w:hAnsi="SKODA Next"/>
          <w:b w:val="1"/>
          <w:bCs w:val="1"/>
          <w:sz w:val="16"/>
          <w:szCs w:val="16"/>
        </w:rPr>
      </w:pPr>
      <w:r w:rsidDel="00000000" w:rsidR="00000000" w:rsidRPr="00000000">
        <w:rPr>
          <w:rtl w:val="0"/>
        </w:rPr>
      </w:r>
    </w:p>
    <w:p w:rsidR="00000000" w:rsidDel="00000000" w:rsidP="00000000" w:rsidRDefault="00000000" w:rsidRPr="00000000" w14:paraId="000000E0">
      <w:pPr>
        <w:spacing w:after="0" w:line="240" w:lineRule="auto"/>
        <w:ind w:left="0" w:firstLine="0"/>
        <w:rPr>
          <w:rFonts w:ascii="SKODA Next" w:cs="SKODA Next" w:eastAsia="SKODA Next" w:hAnsi="SKODA Next"/>
          <w:b w:val="1"/>
          <w:bCs w:val="1"/>
          <w:sz w:val="16"/>
          <w:szCs w:val="16"/>
        </w:rPr>
      </w:pPr>
      <w:r w:rsidDel="00000000" w:rsidR="00000000" w:rsidRPr="00000000">
        <w:rPr>
          <w:rFonts w:ascii="SKODA Next" w:cs="SKODA Next" w:eastAsia="SKODA Next" w:hAnsi="SKODA Next"/>
          <w:b w:val="1"/>
          <w:bCs w:val="1"/>
          <w:sz w:val="16"/>
          <w:szCs w:val="16"/>
          <w:rtl w:val="0"/>
        </w:rPr>
        <w:t xml:space="preserve">Škoda Auto</w:t>
      </w:r>
    </w:p>
    <w:p w:rsidR="00000000" w:rsidDel="00000000" w:rsidP="00000000" w:rsidRDefault="00000000" w:rsidRPr="00000000" w14:paraId="000000E1">
      <w:pPr>
        <w:spacing w:after="0" w:line="240" w:lineRule="auto"/>
        <w:ind w:left="0" w:firstLine="0"/>
        <w:rPr>
          <w:rFonts w:ascii="SKODA Next" w:cs="SKODA Next" w:eastAsia="SKODA Next" w:hAnsi="SKODA Next"/>
          <w:sz w:val="16"/>
          <w:szCs w:val="16"/>
        </w:rPr>
      </w:pPr>
      <w:r w:rsidDel="00000000" w:rsidR="00000000" w:rsidRPr="00000000">
        <w:rPr>
          <w:rFonts w:ascii="SKODA Next" w:cs="SKODA Next" w:eastAsia="SKODA Next" w:hAnsi="SKODA Next"/>
          <w:sz w:val="16"/>
          <w:szCs w:val="16"/>
          <w:rtl w:val="0"/>
        </w:rPr>
        <w:t xml:space="preserve">› sa v novom desaťročí úspešne riadi stratégiou „Next Level Škoda Strategy“;</w:t>
      </w:r>
    </w:p>
    <w:p w:rsidR="00000000" w:rsidDel="00000000" w:rsidP="00000000" w:rsidRDefault="00000000" w:rsidRPr="00000000" w14:paraId="000000E2">
      <w:pPr>
        <w:spacing w:after="0" w:line="240" w:lineRule="auto"/>
        <w:ind w:left="0" w:firstLine="0"/>
        <w:rPr>
          <w:rFonts w:ascii="SKODA Next" w:cs="SKODA Next" w:eastAsia="SKODA Next" w:hAnsi="SKODA Next"/>
          <w:sz w:val="16"/>
          <w:szCs w:val="16"/>
        </w:rPr>
      </w:pPr>
      <w:r w:rsidDel="00000000" w:rsidR="00000000" w:rsidRPr="00000000">
        <w:rPr>
          <w:rFonts w:ascii="SKODA Next" w:cs="SKODA Next" w:eastAsia="SKODA Next" w:hAnsi="SKODA Next"/>
          <w:sz w:val="16"/>
          <w:szCs w:val="16"/>
          <w:rtl w:val="0"/>
        </w:rPr>
        <w:t xml:space="preserve">› sa usiluje o to, aby sa do konca dekády zaradila medzi tri najpredávanejšie značky v Európe tým, že zákazníkom ponúka to najlepšie z oboch svetov prostredníctvom radu atraktívnych modelov s plne elektrickými, hybridnými a spaľovacími pohonnými jednotkami;</w:t>
      </w:r>
    </w:p>
    <w:p w:rsidR="00000000" w:rsidDel="00000000" w:rsidP="00000000" w:rsidRDefault="00000000" w:rsidRPr="00000000" w14:paraId="000000E3">
      <w:pPr>
        <w:spacing w:after="0" w:line="240" w:lineRule="auto"/>
        <w:ind w:left="0" w:firstLine="0"/>
        <w:rPr>
          <w:rFonts w:ascii="SKODA Next" w:cs="SKODA Next" w:eastAsia="SKODA Next" w:hAnsi="SKODA Next"/>
          <w:sz w:val="16"/>
          <w:szCs w:val="16"/>
        </w:rPr>
      </w:pPr>
      <w:r w:rsidDel="00000000" w:rsidR="00000000" w:rsidRPr="00000000">
        <w:rPr>
          <w:rFonts w:ascii="SKODA Next" w:cs="SKODA Next" w:eastAsia="SKODA Next" w:hAnsi="SKODA Next"/>
          <w:sz w:val="16"/>
          <w:szCs w:val="16"/>
          <w:rtl w:val="0"/>
        </w:rPr>
        <w:t xml:space="preserve">› efektívne využíva potenciál na dôležitých rastových trhoch ako je India a severná Afrika, Vietnam a región ASEAN;</w:t>
      </w:r>
    </w:p>
    <w:p w:rsidR="00000000" w:rsidDel="00000000" w:rsidP="00000000" w:rsidRDefault="00000000" w:rsidRPr="00000000" w14:paraId="000000E4">
      <w:pPr>
        <w:spacing w:after="0" w:line="240" w:lineRule="auto"/>
        <w:ind w:left="0" w:firstLine="0"/>
        <w:rPr>
          <w:rFonts w:ascii="SKODA Next" w:cs="SKODA Next" w:eastAsia="SKODA Next" w:hAnsi="SKODA Next"/>
          <w:sz w:val="16"/>
          <w:szCs w:val="16"/>
        </w:rPr>
      </w:pPr>
      <w:r w:rsidDel="00000000" w:rsidR="00000000" w:rsidRPr="00000000">
        <w:rPr>
          <w:rFonts w:ascii="SKODA Next" w:cs="SKODA Next" w:eastAsia="SKODA Next" w:hAnsi="SKODA Next"/>
          <w:sz w:val="16"/>
          <w:szCs w:val="16"/>
          <w:rtl w:val="0"/>
        </w:rPr>
        <w:t xml:space="preserve">› v súčasnosti zákazníkom ponúka 12 modelových radov osobných automobilov: Fabia, Scala, Octavia, Superb, Kamiq, Karoq, Kodiaq, Elroq, Enyaq, Slavia, Kylaq a Kushaq;</w:t>
      </w:r>
    </w:p>
    <w:p w:rsidR="00000000" w:rsidDel="00000000" w:rsidP="00000000" w:rsidRDefault="00000000" w:rsidRPr="00000000" w14:paraId="000000E5">
      <w:pPr>
        <w:spacing w:after="0" w:line="240" w:lineRule="auto"/>
        <w:ind w:left="0" w:firstLine="0"/>
        <w:rPr>
          <w:rFonts w:ascii="SKODA Next" w:cs="SKODA Next" w:eastAsia="SKODA Next" w:hAnsi="SKODA Next"/>
          <w:sz w:val="16"/>
          <w:szCs w:val="16"/>
        </w:rPr>
      </w:pPr>
      <w:r w:rsidDel="00000000" w:rsidR="00000000" w:rsidRPr="00000000">
        <w:rPr>
          <w:rFonts w:ascii="SKODA Next" w:cs="SKODA Next" w:eastAsia="SKODA Next" w:hAnsi="SKODA Next"/>
          <w:sz w:val="16"/>
          <w:szCs w:val="16"/>
          <w:rtl w:val="0"/>
        </w:rPr>
        <w:t xml:space="preserve">› v roku 2025 dodala zákazníkom po celom svete viac ako 1 040 000 vozidiel;</w:t>
      </w:r>
    </w:p>
    <w:p w:rsidR="00000000" w:rsidDel="00000000" w:rsidP="00000000" w:rsidRDefault="00000000" w:rsidRPr="00000000" w14:paraId="000000E6">
      <w:pPr>
        <w:spacing w:after="0" w:line="240" w:lineRule="auto"/>
        <w:ind w:left="0" w:firstLine="0"/>
        <w:rPr>
          <w:rFonts w:ascii="SKODA Next" w:cs="SKODA Next" w:eastAsia="SKODA Next" w:hAnsi="SKODA Next"/>
          <w:sz w:val="16"/>
          <w:szCs w:val="16"/>
        </w:rPr>
      </w:pPr>
      <w:r w:rsidDel="00000000" w:rsidR="00000000" w:rsidRPr="00000000">
        <w:rPr>
          <w:rFonts w:ascii="SKODA Next" w:cs="SKODA Next" w:eastAsia="SKODA Next" w:hAnsi="SKODA Next"/>
          <w:sz w:val="16"/>
          <w:szCs w:val="16"/>
          <w:rtl w:val="0"/>
        </w:rPr>
        <w:t xml:space="preserve">› je už viac ako 30 rokov súčasťou koncernu Volkswagen, jedného z globálne najúspešnejších výrobcov automobilov; </w:t>
      </w:r>
    </w:p>
    <w:p w:rsidR="00000000" w:rsidDel="00000000" w:rsidP="00000000" w:rsidRDefault="00000000" w:rsidRPr="00000000" w14:paraId="000000E7">
      <w:pPr>
        <w:spacing w:after="0" w:line="240" w:lineRule="auto"/>
        <w:ind w:left="0" w:firstLine="0"/>
        <w:rPr>
          <w:rFonts w:ascii="SKODA Next" w:cs="SKODA Next" w:eastAsia="SKODA Next" w:hAnsi="SKODA Next"/>
          <w:sz w:val="16"/>
          <w:szCs w:val="16"/>
        </w:rPr>
      </w:pPr>
      <w:r w:rsidDel="00000000" w:rsidR="00000000" w:rsidRPr="00000000">
        <w:rPr>
          <w:rFonts w:ascii="SKODA Next" w:cs="SKODA Next" w:eastAsia="SKODA Next" w:hAnsi="SKODA Next"/>
          <w:sz w:val="16"/>
          <w:szCs w:val="16"/>
          <w:rtl w:val="0"/>
        </w:rPr>
        <w:t xml:space="preserve">› je súčasťou Brand Group CORE, organizačnej fúzie objemových značiek koncernu Volkswagen, ktorej cieľom je dosiahnutie spoločného rastu a významné zvýšenie celkovej efektivity všetkých piatich objemových značiek;</w:t>
      </w:r>
    </w:p>
    <w:p w:rsidR="00000000" w:rsidDel="00000000" w:rsidP="00000000" w:rsidRDefault="00000000" w:rsidRPr="00000000" w14:paraId="000000E8">
      <w:pPr>
        <w:spacing w:after="0" w:line="240" w:lineRule="auto"/>
        <w:ind w:left="0" w:firstLine="0"/>
        <w:rPr>
          <w:rFonts w:ascii="SKODA Next" w:cs="SKODA Next" w:eastAsia="SKODA Next" w:hAnsi="SKODA Next"/>
          <w:sz w:val="16"/>
          <w:szCs w:val="16"/>
        </w:rPr>
      </w:pPr>
      <w:r w:rsidDel="00000000" w:rsidR="00000000" w:rsidRPr="00000000">
        <w:rPr>
          <w:rFonts w:ascii="SKODA Next" w:cs="SKODA Next" w:eastAsia="SKODA Next" w:hAnsi="SKODA Next"/>
          <w:sz w:val="16"/>
          <w:szCs w:val="16"/>
          <w:rtl w:val="0"/>
        </w:rPr>
        <w:t xml:space="preserve">› samostatne vyvíja a vyrába komponenty ako batériové systémy pre platformu MEB, motory a prevodovky pre ďalšie značky koncernu Volkswagen;</w:t>
      </w:r>
    </w:p>
    <w:p w:rsidR="00000000" w:rsidDel="00000000" w:rsidP="00000000" w:rsidRDefault="00000000" w:rsidRPr="00000000" w14:paraId="000000E9">
      <w:pPr>
        <w:spacing w:after="0" w:line="240" w:lineRule="auto"/>
        <w:ind w:left="0" w:firstLine="0"/>
        <w:rPr>
          <w:rFonts w:ascii="SKODA Next" w:cs="SKODA Next" w:eastAsia="SKODA Next" w:hAnsi="SKODA Next"/>
          <w:sz w:val="16"/>
          <w:szCs w:val="16"/>
        </w:rPr>
      </w:pPr>
      <w:r w:rsidDel="00000000" w:rsidR="00000000" w:rsidRPr="00000000">
        <w:rPr>
          <w:rFonts w:ascii="SKODA Next" w:cs="SKODA Next" w:eastAsia="SKODA Next" w:hAnsi="SKODA Next"/>
          <w:sz w:val="16"/>
          <w:szCs w:val="16"/>
          <w:rtl w:val="0"/>
        </w:rPr>
        <w:t xml:space="preserve">› prevádzkuje tri výrobné závody v Českej republike, má výrobné kapacity v Číne, na Slovensku a v Indii, väčšinou prostredníctvom koncernových partnerstiev, ďalej taktiež na Ukrajine v spolupráci s lokálnym partnerom;</w:t>
      </w:r>
    </w:p>
    <w:p w:rsidR="00000000" w:rsidDel="00000000" w:rsidP="00000000" w:rsidRDefault="00000000" w:rsidRPr="00000000" w14:paraId="000000EA">
      <w:pPr>
        <w:spacing w:after="0" w:line="240" w:lineRule="auto"/>
        <w:ind w:left="0" w:firstLine="0"/>
        <w:rPr>
          <w:rFonts w:ascii="SKODA Next" w:cs="SKODA Next" w:eastAsia="SKODA Next" w:hAnsi="SKODA Next"/>
          <w:sz w:val="16"/>
          <w:szCs w:val="16"/>
        </w:rPr>
      </w:pPr>
      <w:r w:rsidDel="00000000" w:rsidR="00000000" w:rsidRPr="00000000">
        <w:rPr>
          <w:rFonts w:ascii="SKODA Next" w:cs="SKODA Next" w:eastAsia="SKODA Next" w:hAnsi="SKODA Next"/>
          <w:sz w:val="16"/>
          <w:szCs w:val="16"/>
          <w:rtl w:val="0"/>
        </w:rPr>
        <w:t xml:space="preserve">› celosvetovo zamestnáva viac než 40 000 ľudí a je aktívna na viac ako 100 trhoch.</w:t>
      </w:r>
    </w:p>
    <w:p w:rsidR="00000000" w:rsidDel="00000000" w:rsidP="00000000" w:rsidRDefault="00000000" w:rsidRPr="00000000" w14:paraId="000000EB">
      <w:pPr>
        <w:spacing w:after="0" w:line="240" w:lineRule="auto"/>
        <w:ind w:left="0" w:firstLine="0"/>
        <w:rPr>
          <w:rFonts w:ascii="Cambria" w:cs="Cambria" w:eastAsia="Cambria" w:hAnsi="Cambria"/>
          <w:sz w:val="16"/>
          <w:szCs w:val="16"/>
        </w:rPr>
      </w:pPr>
      <w:r w:rsidDel="00000000" w:rsidR="00000000" w:rsidRPr="00000000">
        <w:rPr>
          <w:rtl w:val="0"/>
        </w:rPr>
      </w:r>
    </w:p>
    <w:sectPr>
      <w:headerReference r:id="rId24" w:type="default"/>
      <w:footerReference r:id="rId25" w:type="default"/>
      <w:footerReference r:id="rId26" w:type="first"/>
      <w:footerReference r:id="rId27" w:type="even"/>
      <w:pgSz w:h="16840" w:w="11900" w:orient="portrait"/>
      <w:pgMar w:bottom="2694" w:top="2269" w:left="1134" w:right="1841" w:header="850" w:footer="41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ambria"/>
  <w:font w:name="SKODA Nex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7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-724851</wp:posOffset>
              </wp:positionH>
              <wp:positionV relativeFrom="paragraph">
                <wp:posOffset>-4761</wp:posOffset>
              </wp:positionV>
              <wp:extent cx="1216660" cy="334645"/>
              <wp:effectExtent b="0" l="0" r="0" t="0"/>
              <wp:wrapNone/>
              <wp:docPr descr="INTERNAL" id="2113177943" name=""/>
              <a:graphic>
                <a:graphicData uri="http://schemas.microsoft.com/office/word/2010/wordprocessingShape">
                  <wps:wsp>
                    <wps:cNvSpPr/>
                    <wps:cNvPr id="4" name="Shape 4"/>
                    <wps:spPr>
                      <a:xfrm>
                        <a:off x="4742433" y="3617440"/>
                        <a:ext cx="1207135" cy="325120"/>
                      </a:xfrm>
                      <a:prstGeom prst="rect">
                        <a:avLst/>
                      </a:prstGeom>
                      <a:noFill/>
                      <a:ln>
                        <a:noFill/>
                      </a:ln>
                    </wps:spPr>
                    <wps:txbx>
                      <w:txbxContent>
                        <w:p w:rsidR="00000000" w:rsidDel="00000000" w:rsidP="00000000" w:rsidRDefault="00000000" w:rsidRPr="00000000">
                          <w:pPr>
                            <w:spacing w:after="0" w:before="0" w:line="275.9999942779541"/>
                            <w:ind w:left="709.0000152587891"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INTERNAL</w:t>
                          </w:r>
                        </w:p>
                      </w:txbxContent>
                    </wps:txbx>
                    <wps:bodyPr anchorCtr="0" anchor="b" bIns="190500" lIns="25400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-724851</wp:posOffset>
              </wp:positionH>
              <wp:positionV relativeFrom="paragraph">
                <wp:posOffset>-4761</wp:posOffset>
              </wp:positionV>
              <wp:extent cx="1216660" cy="334645"/>
              <wp:effectExtent b="0" l="0" r="0" t="0"/>
              <wp:wrapNone/>
              <wp:docPr descr="INTERNAL" id="2113177943" name="image11.png"/>
              <a:graphic>
                <a:graphicData uri="http://schemas.openxmlformats.org/drawingml/2006/picture">
                  <pic:pic>
                    <pic:nvPicPr>
                      <pic:cNvPr descr="INTERNAL" id="0" name="image11.png"/>
                      <pic:cNvPicPr preferRelativeResize="0"/>
                    </pic:nvPicPr>
                    <pic:blipFill>
                      <a:blip r:embed="rId7"/>
                      <a:srcRect/>
                      <a:stretch>
                        <a:fillRect/>
                      </a:stretch>
                    </pic:blipFill>
                    <pic:spPr>
                      <a:xfrm>
                        <a:off x="0" y="0"/>
                        <a:ext cx="1216660" cy="334645"/>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E">
    <w:pPr>
      <w:tabs>
        <w:tab w:val="right" w:leader="none" w:pos="7938"/>
      </w:tabs>
      <w:ind w:firstLine="709"/>
      <w:rPr>
        <w:sz w:val="13"/>
        <w:szCs w:val="13"/>
      </w:rPr>
    </w:pPr>
    <w:r w:rsidDel="00000000" w:rsidR="00000000" w:rsidRPr="00000000">
      <w:rPr>
        <w:rtl w:val="0"/>
      </w:rPr>
    </w:r>
  </w:p>
  <w:p w:rsidR="00000000" w:rsidDel="00000000" w:rsidP="00000000" w:rsidRDefault="00000000" w:rsidRPr="00000000" w14:paraId="000000EF">
    <w:pPr>
      <w:tabs>
        <w:tab w:val="left" w:leader="none" w:pos="2874"/>
        <w:tab w:val="right" w:leader="none" w:pos="7938"/>
      </w:tabs>
      <w:ind w:firstLine="709"/>
      <w:rPr>
        <w:sz w:val="13"/>
        <w:szCs w:val="13"/>
      </w:rPr>
    </w:pPr>
    <w:r w:rsidDel="00000000" w:rsidR="00000000" w:rsidRPr="00000000">
      <w:rPr>
        <w:sz w:val="13"/>
        <w:szCs w:val="13"/>
        <w:rtl w:val="0"/>
      </w:rPr>
      <w:tab/>
    </w:r>
  </w:p>
  <w:p w:rsidR="00000000" w:rsidDel="00000000" w:rsidP="00000000" w:rsidRDefault="00000000" w:rsidRPr="00000000" w14:paraId="000000F0">
    <w:pPr>
      <w:tabs>
        <w:tab w:val="right" w:leader="none" w:pos="7938"/>
      </w:tabs>
      <w:ind w:firstLine="709"/>
      <w:rPr>
        <w:sz w:val="13"/>
        <w:szCs w:val="13"/>
      </w:rPr>
    </w:pPr>
    <w:r w:rsidDel="00000000" w:rsidR="00000000" w:rsidRPr="00000000">
      <w:rPr>
        <w:rtl w:val="0"/>
      </w:rPr>
    </w:r>
  </w:p>
  <w:p w:rsidR="00000000" w:rsidDel="00000000" w:rsidP="00000000" w:rsidRDefault="00000000" w:rsidRPr="00000000" w14:paraId="000000F1">
    <w:pPr>
      <w:tabs>
        <w:tab w:val="right" w:leader="none" w:pos="7938"/>
      </w:tabs>
      <w:spacing w:line="240" w:lineRule="auto"/>
      <w:ind w:firstLine="709"/>
      <w:rPr>
        <w:rFonts w:ascii="Cambria" w:cs="Cambria" w:eastAsia="Cambria" w:hAnsi="Cambria"/>
        <w:sz w:val="16"/>
        <w:szCs w:val="16"/>
      </w:rPr>
    </w:pPr>
    <w:r w:rsidDel="00000000" w:rsidR="00000000" w:rsidRPr="00000000">
      <w:rPr>
        <w:rtl w:val="0"/>
      </w:rPr>
    </w:r>
  </w:p>
  <w:p w:rsidR="00000000" w:rsidDel="00000000" w:rsidP="00000000" w:rsidRDefault="00000000" w:rsidRPr="00000000" w14:paraId="000000F2">
    <w:pPr>
      <w:tabs>
        <w:tab w:val="right" w:leader="none" w:pos="7938"/>
      </w:tabs>
      <w:ind w:firstLine="709"/>
      <w:rPr/>
    </w:pPr>
    <w:r w:rsidDel="00000000" w:rsidR="00000000" w:rsidRPr="00000000">
      <w:rPr>
        <w:sz w:val="13"/>
        <w:szCs w:val="13"/>
        <w:rtl w:val="0"/>
      </w:rPr>
      <w:tab/>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7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-724851</wp:posOffset>
              </wp:positionH>
              <wp:positionV relativeFrom="paragraph">
                <wp:posOffset>-4761</wp:posOffset>
              </wp:positionV>
              <wp:extent cx="1216660" cy="334645"/>
              <wp:effectExtent b="0" l="0" r="0" t="0"/>
              <wp:wrapNone/>
              <wp:docPr descr="INTERNAL" id="2113177942" name=""/>
              <a:graphic>
                <a:graphicData uri="http://schemas.microsoft.com/office/word/2010/wordprocessingShape">
                  <wps:wsp>
                    <wps:cNvSpPr/>
                    <wps:cNvPr id="3" name="Shape 3"/>
                    <wps:spPr>
                      <a:xfrm>
                        <a:off x="4742433" y="3617440"/>
                        <a:ext cx="1207135" cy="325120"/>
                      </a:xfrm>
                      <a:prstGeom prst="rect">
                        <a:avLst/>
                      </a:prstGeom>
                      <a:noFill/>
                      <a:ln>
                        <a:noFill/>
                      </a:ln>
                    </wps:spPr>
                    <wps:txbx>
                      <w:txbxContent>
                        <w:p w:rsidR="00000000" w:rsidDel="00000000" w:rsidP="00000000" w:rsidRDefault="00000000" w:rsidRPr="00000000">
                          <w:pPr>
                            <w:spacing w:after="0" w:before="0" w:line="275.9999942779541"/>
                            <w:ind w:left="709.0000152587891"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INTERNAL</w:t>
                          </w:r>
                        </w:p>
                      </w:txbxContent>
                    </wps:txbx>
                    <wps:bodyPr anchorCtr="0" anchor="b" bIns="190500" lIns="25400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-724851</wp:posOffset>
              </wp:positionH>
              <wp:positionV relativeFrom="paragraph">
                <wp:posOffset>-4761</wp:posOffset>
              </wp:positionV>
              <wp:extent cx="1216660" cy="334645"/>
              <wp:effectExtent b="0" l="0" r="0" t="0"/>
              <wp:wrapNone/>
              <wp:docPr descr="INTERNAL" id="2113177942" name="image10.png"/>
              <a:graphic>
                <a:graphicData uri="http://schemas.openxmlformats.org/drawingml/2006/picture">
                  <pic:pic>
                    <pic:nvPicPr>
                      <pic:cNvPr descr="INTERNAL" id="0" name="image10.png"/>
                      <pic:cNvPicPr preferRelativeResize="0"/>
                    </pic:nvPicPr>
                    <pic:blipFill>
                      <a:blip r:embed="rId7"/>
                      <a:srcRect/>
                      <a:stretch>
                        <a:fillRect/>
                      </a:stretch>
                    </pic:blipFill>
                    <pic:spPr>
                      <a:xfrm>
                        <a:off x="0" y="0"/>
                        <a:ext cx="1216660" cy="33464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C">
    <w:pPr>
      <w:spacing w:line="240" w:lineRule="auto"/>
      <w:ind w:left="0" w:firstLine="0"/>
      <w:rPr/>
    </w:pPr>
    <w:r w:rsidDel="00000000" w:rsidR="00000000" w:rsidRPr="00000000">
      <w:rPr/>
      <w:drawing>
        <wp:anchor allowOverlap="1" behindDoc="1" distB="0" distT="0" distL="0" distR="0" hidden="0" layoutInCell="1" locked="0" relativeHeight="0" simplePos="0">
          <wp:simplePos x="0" y="0"/>
          <wp:positionH relativeFrom="page">
            <wp:posOffset>4276725</wp:posOffset>
          </wp:positionH>
          <wp:positionV relativeFrom="page">
            <wp:posOffset>488011</wp:posOffset>
          </wp:positionV>
          <wp:extent cx="2114659" cy="406421"/>
          <wp:effectExtent b="0" l="0" r="0" t="0"/>
          <wp:wrapNone/>
          <wp:docPr descr="Obsah obrázku Písmo, Grafika, snímek obrazovky, grafický design&#10;&#10;Popis byl vytvořen automaticky" id="2113177944" name="image7.png"/>
          <a:graphic>
            <a:graphicData uri="http://schemas.openxmlformats.org/drawingml/2006/picture">
              <pic:pic>
                <pic:nvPicPr>
                  <pic:cNvPr descr="Obsah obrázku Písmo, Grafika, snímek obrazovky, grafický design&#10;&#10;Popis byl vytvořen automaticky" id="0" name="image7.png"/>
                  <pic:cNvPicPr preferRelativeResize="0"/>
                </pic:nvPicPr>
                <pic:blipFill>
                  <a:blip r:embed="rId7"/>
                  <a:srcRect b="0" l="0" r="0" t="0"/>
                  <a:stretch>
                    <a:fillRect/>
                  </a:stretch>
                </pic:blipFill>
                <pic:spPr>
                  <a:xfrm>
                    <a:off x="0" y="0"/>
                    <a:ext cx="2114659" cy="406421"/>
                  </a:xfrm>
                  <a:prstGeom prst="rect"/>
                  <a:ln/>
                </pic:spPr>
              </pic:pic>
            </a:graphicData>
          </a:graphic>
        </wp:anchor>
      </w:drawing>
    </w:r>
    <w:r w:rsidDel="00000000" w:rsidR="00000000" w:rsidRPr="00000000">
      <w:rPr/>
      <w:drawing>
        <wp:anchor allowOverlap="1" behindDoc="1" distB="0" distT="0" distL="0" distR="0" hidden="0" layoutInCell="1" locked="0" relativeHeight="0" simplePos="0">
          <wp:simplePos x="0" y="0"/>
          <wp:positionH relativeFrom="page">
            <wp:posOffset>1</wp:posOffset>
          </wp:positionH>
          <wp:positionV relativeFrom="page">
            <wp:posOffset>9571684</wp:posOffset>
          </wp:positionV>
          <wp:extent cx="7588250" cy="1951990"/>
          <wp:effectExtent b="0" l="0" r="0" t="0"/>
          <wp:wrapNone/>
          <wp:docPr descr="image7.png" id="2113177945" name="image6.png"/>
          <a:graphic>
            <a:graphicData uri="http://schemas.openxmlformats.org/drawingml/2006/picture">
              <pic:pic>
                <pic:nvPicPr>
                  <pic:cNvPr descr="image7.png" id="0" name="image6.png"/>
                  <pic:cNvPicPr preferRelativeResize="0"/>
                </pic:nvPicPr>
                <pic:blipFill>
                  <a:blip r:embed="rId8"/>
                  <a:srcRect b="0" l="0" r="0" t="0"/>
                  <a:stretch>
                    <a:fillRect/>
                  </a:stretch>
                </pic:blipFill>
                <pic:spPr>
                  <a:xfrm>
                    <a:off x="0" y="0"/>
                    <a:ext cx="7588250" cy="1951990"/>
                  </a:xfrm>
                  <a:prstGeom prst="rect"/>
                  <a:ln/>
                </pic:spPr>
              </pic:pic>
            </a:graphicData>
          </a:graphic>
        </wp:anchor>
      </w:drawing>
    </w: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2105980</wp:posOffset>
              </wp:positionH>
              <wp:positionV relativeFrom="page">
                <wp:posOffset>10312059</wp:posOffset>
              </wp:positionV>
              <wp:extent cx="4678680" cy="514009"/>
              <wp:effectExtent b="0" l="0" r="0" t="0"/>
              <wp:wrapNone/>
              <wp:docPr descr="Obdĺžnik 965343839" id="2113177941" name=""/>
              <a:graphic>
                <a:graphicData uri="http://schemas.microsoft.com/office/word/2010/wordprocessingShape">
                  <wps:wsp>
                    <wps:cNvSpPr/>
                    <wps:cNvPr id="2" name="Shape 2"/>
                    <wps:spPr>
                      <a:xfrm>
                        <a:off x="3011423" y="3527758"/>
                        <a:ext cx="4669155" cy="504484"/>
                      </a:xfrm>
                      <a:prstGeom prst="rect">
                        <a:avLst/>
                      </a:prstGeom>
                      <a:noFill/>
                      <a:ln>
                        <a:noFill/>
                      </a:ln>
                    </wps:spPr>
                    <wps:txbx>
                      <w:txbxContent>
                        <w:p w:rsidR="00000000" w:rsidDel="00000000" w:rsidP="00000000" w:rsidRDefault="00000000" w:rsidRPr="00000000">
                          <w:pPr>
                            <w:spacing w:after="60" w:before="0" w:line="275.00000953674316"/>
                            <w:ind w:left="0" w:right="0" w:firstLine="-709.0000152587891"/>
                            <w:jc w:val="right"/>
                            <w:textDirection w:val="btLr"/>
                          </w:pPr>
                          <w:r w:rsidDel="00000000" w:rsidR="00000000" w:rsidRPr="00000000">
                            <w:rPr>
                              <w:rFonts w:ascii="Calibri" w:cs="Calibri" w:eastAsia="Calibri" w:hAnsi="Calibri"/>
                              <w:b w:val="0"/>
                              <w:i w:val="0"/>
                              <w:smallCaps w:val="0"/>
                              <w:strike w:val="0"/>
                              <w:color w:val="0e3a2f"/>
                              <w:sz w:val="14"/>
                              <w:vertAlign w:val="baseline"/>
                            </w:rPr>
                            <w:t xml:space="preserve">From details to story: skoda-storyboard.com</w:t>
                          </w:r>
                        </w:p>
                        <w:p w:rsidR="00000000" w:rsidDel="00000000" w:rsidP="00000000" w:rsidRDefault="00000000" w:rsidRPr="00000000">
                          <w:pPr>
                            <w:spacing w:after="60" w:before="0" w:line="275.00000953674316"/>
                            <w:ind w:left="0" w:right="0" w:firstLine="-709.0000152587891"/>
                            <w:jc w:val="right"/>
                            <w:textDirection w:val="btLr"/>
                          </w:pPr>
                          <w:r w:rsidDel="00000000" w:rsidR="00000000" w:rsidRPr="00000000">
                            <w:rPr>
                              <w:rFonts w:ascii="Calibri" w:cs="Calibri" w:eastAsia="Calibri" w:hAnsi="Calibri"/>
                              <w:b w:val="0"/>
                              <w:i w:val="0"/>
                              <w:smallCaps w:val="0"/>
                              <w:strike w:val="0"/>
                              <w:color w:val="0e3a2f"/>
                              <w:sz w:val="14"/>
                              <w:vertAlign w:val="baseline"/>
                            </w:rPr>
                          </w:r>
                          <w:r w:rsidDel="00000000" w:rsidR="00000000" w:rsidRPr="00000000">
                            <w:rPr>
                              <w:rFonts w:ascii="Calibri" w:cs="Calibri" w:eastAsia="Calibri" w:hAnsi="Calibri"/>
                              <w:b w:val="0"/>
                              <w:i w:val="0"/>
                              <w:smallCaps w:val="0"/>
                              <w:strike w:val="0"/>
                              <w:color w:val="0e3a2f"/>
                              <w:sz w:val="14"/>
                              <w:vertAlign w:val="baseline"/>
                            </w:rPr>
                            <w:t xml:space="preserve">For the latest news, follow us on our WhatsApp channel</w:t>
                          </w:r>
                          <w:r w:rsidDel="00000000" w:rsidR="00000000" w:rsidRPr="00000000">
                            <w:rPr>
                              <w:rFonts w:ascii="Calibri" w:cs="Calibri" w:eastAsia="Calibri" w:hAnsi="Calibri"/>
                              <w:b w:val="1"/>
                              <w:i w:val="0"/>
                              <w:smallCaps w:val="0"/>
                              <w:strike w:val="0"/>
                              <w:color w:val="0e3a2f"/>
                              <w:sz w:val="14"/>
                              <w:vertAlign w:val="baseline"/>
                            </w:rPr>
                            <w:t xml:space="preserve">, </w:t>
                          </w:r>
                          <w:r w:rsidDel="00000000" w:rsidR="00000000" w:rsidRPr="00000000">
                            <w:rPr>
                              <w:rFonts w:ascii="Calibri" w:cs="Calibri" w:eastAsia="Calibri" w:hAnsi="Calibri"/>
                              <w:b w:val="1"/>
                              <w:i w:val="0"/>
                              <w:smallCaps w:val="0"/>
                              <w:strike w:val="0"/>
                              <w:color w:val="000000"/>
                              <w:sz w:val="14"/>
                              <w:vertAlign w:val="baseline"/>
                            </w:rPr>
                            <w:t xml:space="preserve">'What's up, Škoda?'</w:t>
                          </w:r>
                          <w:r w:rsidDel="00000000" w:rsidR="00000000" w:rsidRPr="00000000">
                            <w:rPr>
                              <w:rFonts w:ascii="Calibri" w:cs="Calibri" w:eastAsia="Calibri" w:hAnsi="Calibri"/>
                              <w:b w:val="0"/>
                              <w:i w:val="0"/>
                              <w:smallCaps w:val="0"/>
                              <w:strike w:val="0"/>
                              <w:color w:val="000000"/>
                              <w:sz w:val="14"/>
                              <w:vertAlign w:val="baseline"/>
                            </w:rPr>
                            <w:t xml:space="preserve"> </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2105980</wp:posOffset>
              </wp:positionH>
              <wp:positionV relativeFrom="page">
                <wp:posOffset>10312059</wp:posOffset>
              </wp:positionV>
              <wp:extent cx="4678680" cy="514009"/>
              <wp:effectExtent b="0" l="0" r="0" t="0"/>
              <wp:wrapNone/>
              <wp:docPr descr="Obdĺžnik 965343839" id="2113177941" name="image9.png"/>
              <a:graphic>
                <a:graphicData uri="http://schemas.openxmlformats.org/drawingml/2006/picture">
                  <pic:pic>
                    <pic:nvPicPr>
                      <pic:cNvPr descr="Obdĺžnik 965343839" id="0" name="image9.png"/>
                      <pic:cNvPicPr preferRelativeResize="0"/>
                    </pic:nvPicPr>
                    <pic:blipFill>
                      <a:blip r:embed="rId9"/>
                      <a:srcRect/>
                      <a:stretch>
                        <a:fillRect/>
                      </a:stretch>
                    </pic:blipFill>
                    <pic:spPr>
                      <a:xfrm>
                        <a:off x="0" y="0"/>
                        <a:ext cx="4678680" cy="514009"/>
                      </a:xfrm>
                      <a:prstGeom prst="rect"/>
                      <a:ln/>
                    </pic:spPr>
                  </pic:pic>
                </a:graphicData>
              </a:graphic>
            </wp:anchor>
          </w:drawing>
        </mc:Fallback>
      </mc:AlternateContent>
    </w:r>
    <w:r w:rsidDel="00000000" w:rsidR="00000000" w:rsidRPr="00000000">
      <w:rPr>
        <w:rFonts w:ascii="Arial" w:cs="Arial" w:eastAsia="Arial" w:hAnsi="Arial"/>
        <w:b w:val="1"/>
        <w:bCs w:val="1"/>
        <w:sz w:val="28"/>
        <w:szCs w:val="28"/>
        <w:rtl w:val="0"/>
      </w:rPr>
      <w:t xml:space="preserve">Tlačová správa</w:t>
    </w:r>
    <w:r w:rsidDel="00000000" w:rsidR="00000000" w:rsidRPr="00000000">
      <w:rPr>
        <w:b w:val="1"/>
        <w:bCs w:val="1"/>
        <w:sz w:val="28"/>
        <w:szCs w:val="28"/>
        <w:rtl w:val="0"/>
      </w:rPr>
      <w:t xml:space="preserve">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sk"/>
      </w:rPr>
    </w:rPrDefault>
    <w:pPrDefault>
      <w:pPr>
        <w:spacing w:after="60" w:line="276" w:lineRule="auto"/>
        <w:ind w:left="709"/>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Predvolenpsmoodseku" w:default="1">
    <w:name w:val="Default Paragraph Font"/>
    <w:uiPriority w:val="1"/>
    <w:semiHidden w:val="1"/>
    <w:unhideWhenUsed w:val="1"/>
  </w:style>
  <w:style w:type="table" w:styleId="Normlnatabu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zoznamu" w:default="1">
    <w:name w:val="No List"/>
    <w:uiPriority w:val="99"/>
    <w:semiHidden w:val="1"/>
    <w:unhideWhenUsed w:val="1"/>
  </w:style>
  <w:style w:type="character" w:styleId="Hypertextovprepojenie">
    <w:name w:val="Hyperlink"/>
    <w:rPr>
      <w:u w:val="single"/>
    </w:rPr>
  </w:style>
  <w:style w:type="table" w:styleId="TableNormal" w:customStyle="1">
    <w:name w:val="Table Normal"/>
    <w:tblPr>
      <w:tblInd w:w="0.0" w:type="dxa"/>
      <w:tblCellMar>
        <w:top w:w="0.0" w:type="dxa"/>
        <w:left w:w="0.0" w:type="dxa"/>
        <w:bottom w:w="0.0" w:type="dxa"/>
        <w:right w:w="0.0" w:type="dxa"/>
      </w:tblCellMar>
    </w:tblPr>
  </w:style>
  <w:style w:type="character" w:styleId="iadneA" w:customStyle="1">
    <w:name w:val="Žiadne A"/>
  </w:style>
  <w:style w:type="paragraph" w:styleId="Normlnywebov">
    <w:name w:val="Normal (Web)"/>
    <w:uiPriority w:val="99"/>
    <w:pPr>
      <w:spacing w:after="100" w:before="100"/>
    </w:pPr>
    <w:rPr>
      <w:rFonts w:cs="Arial Unicode MS"/>
      <w:color w:val="000000"/>
      <w:sz w:val="24"/>
      <w:szCs w:val="24"/>
      <w:u w:color="000000"/>
      <w14:textOutline w14:cap="flat" w14:cmpd="sng" w14:w="12700" w14:algn="ctr">
        <w14:noFill/>
        <w14:prstDash w14:val="solid"/>
        <w14:miter w14:lim="400000"/>
      </w14:textOutline>
    </w:rPr>
  </w:style>
  <w:style w:type="character" w:styleId="Odkaz" w:customStyle="1">
    <w:name w:val="Odkaz"/>
    <w:rPr>
      <w:outline w:val="0"/>
      <w:color w:val="0000ff"/>
      <w:u w:color="0000ff" w:val="single"/>
    </w:rPr>
  </w:style>
  <w:style w:type="character" w:styleId="Hyperlink0" w:customStyle="1">
    <w:name w:val="Hyperlink.0"/>
    <w:basedOn w:val="Odkaz"/>
    <w:rPr>
      <w:rFonts w:ascii="Cambria" w:cs="Cambria" w:eastAsia="Cambria" w:hAnsi="Cambria"/>
      <w:outline w:val="0"/>
      <w:color w:val="000000"/>
      <w:sz w:val="20"/>
      <w:szCs w:val="20"/>
      <w:u w:color="000000" w:val="single"/>
    </w:rPr>
  </w:style>
  <w:style w:type="character" w:styleId="iadne" w:customStyle="1">
    <w:name w:val="Žiadne"/>
  </w:style>
  <w:style w:type="character" w:styleId="Hyperlink1" w:customStyle="1">
    <w:name w:val="Hyperlink.1"/>
    <w:basedOn w:val="iadne"/>
    <w:rPr>
      <w:rFonts w:ascii="Arial" w:cs="Arial" w:eastAsia="Arial" w:hAnsi="Arial"/>
      <w:outline w:val="0"/>
      <w:color w:val="4ba82e"/>
      <w:u w:color="4ba82e" w:val="single"/>
    </w:rPr>
  </w:style>
  <w:style w:type="character" w:styleId="Hyperlink2" w:customStyle="1">
    <w:name w:val="Hyperlink.2"/>
    <w:basedOn w:val="iadne"/>
    <w:rPr>
      <w:rFonts w:ascii="Arial" w:cs="Arial" w:eastAsia="Arial" w:hAnsi="Arial"/>
      <w:outline w:val="0"/>
      <w:color w:val="4ba82e"/>
      <w:u w:color="4ba82e" w:val="single"/>
    </w:rPr>
  </w:style>
  <w:style w:type="character" w:styleId="Nevyrieenzmienka">
    <w:name w:val="Unresolved Mention"/>
    <w:basedOn w:val="Predvolenpsmoodseku"/>
    <w:uiPriority w:val="99"/>
    <w:semiHidden w:val="1"/>
    <w:unhideWhenUsed w:val="1"/>
    <w:rsid w:val="00B3603D"/>
    <w:rPr>
      <w:color w:val="605e5c"/>
      <w:shd w:color="auto" w:fill="e1dfdd" w:val="clear"/>
    </w:rPr>
  </w:style>
  <w:style w:type="paragraph" w:styleId="Revzia">
    <w:name w:val="Revision"/>
    <w:hidden w:val="1"/>
    <w:uiPriority w:val="99"/>
    <w:semiHidden w:val="1"/>
    <w:rsid w:val="009302B9"/>
    <w:pPr>
      <w:pBdr>
        <w:top w:color="auto" w:space="0" w:sz="0" w:val="none"/>
        <w:left w:color="auto" w:space="0" w:sz="0" w:val="none"/>
        <w:bottom w:color="auto" w:space="0" w:sz="0" w:val="none"/>
        <w:right w:color="auto" w:space="0" w:sz="0" w:val="none"/>
        <w:between w:color="auto" w:space="0" w:sz="0" w:val="none"/>
        <w:bar w:color="auto" w:space="0" w:sz="0" w:val="none"/>
      </w:pBdr>
    </w:pPr>
    <w:rPr>
      <w:rFonts w:ascii="Calibri" w:cs="Arial Unicode MS" w:hAnsi="Calibri"/>
      <w:color w:val="000000"/>
      <w:u w:color="000000"/>
      <w14:textOutline w14:cap="flat" w14:cmpd="sng" w14:w="12700" w14:algn="ctr">
        <w14:noFill/>
        <w14:prstDash w14:val="solid"/>
        <w14:miter w14:lim="400000"/>
      </w14:textOutline>
    </w:rPr>
  </w:style>
  <w:style w:type="paragraph" w:styleId="Pta">
    <w:name w:val="footer"/>
    <w:basedOn w:val="Normlny"/>
    <w:link w:val="PtaChar"/>
    <w:uiPriority w:val="99"/>
    <w:unhideWhenUsed w:val="1"/>
    <w:rsid w:val="009302B9"/>
    <w:pPr>
      <w:tabs>
        <w:tab w:val="center" w:pos="4536"/>
        <w:tab w:val="right" w:pos="9072"/>
      </w:tabs>
      <w:spacing w:after="0" w:line="240" w:lineRule="auto"/>
    </w:pPr>
  </w:style>
  <w:style w:type="character" w:styleId="PtaChar" w:customStyle="1">
    <w:name w:val="Päta Char"/>
    <w:basedOn w:val="Predvolenpsmoodseku"/>
    <w:link w:val="Pta"/>
    <w:uiPriority w:val="99"/>
    <w:rsid w:val="009302B9"/>
    <w:rPr>
      <w:rFonts w:ascii="Calibri" w:cs="Arial Unicode MS" w:hAnsi="Calibri"/>
      <w:color w:val="000000"/>
      <w:u w:color="000000"/>
      <w14:textOutline w14:cap="flat" w14:cmpd="sng" w14:w="12700" w14:algn="ctr">
        <w14:noFill/>
        <w14:prstDash w14:val="solid"/>
        <w14:miter w14:lim="400000"/>
      </w14:textOutline>
    </w:rPr>
  </w:style>
  <w:style w:type="character" w:styleId="Odkaznakomentr">
    <w:name w:val="annotation reference"/>
    <w:basedOn w:val="Predvolenpsmoodseku"/>
    <w:uiPriority w:val="99"/>
    <w:semiHidden w:val="1"/>
    <w:unhideWhenUsed w:val="1"/>
    <w:rsid w:val="00E603C0"/>
    <w:rPr>
      <w:sz w:val="16"/>
      <w:szCs w:val="16"/>
    </w:rPr>
  </w:style>
  <w:style w:type="paragraph" w:styleId="Textkomentra">
    <w:name w:val="annotation text"/>
    <w:basedOn w:val="Normlny"/>
    <w:link w:val="TextkomentraChar"/>
    <w:uiPriority w:val="99"/>
    <w:unhideWhenUsed w:val="1"/>
    <w:rsid w:val="00E603C0"/>
    <w:pPr>
      <w:spacing w:line="240" w:lineRule="auto"/>
    </w:pPr>
  </w:style>
  <w:style w:type="character" w:styleId="TextkomentraChar" w:customStyle="1">
    <w:name w:val="Text komentára Char"/>
    <w:basedOn w:val="Predvolenpsmoodseku"/>
    <w:link w:val="Textkomentra"/>
    <w:uiPriority w:val="99"/>
    <w:rsid w:val="00E603C0"/>
    <w:rPr>
      <w:rFonts w:ascii="Calibri" w:cs="Arial Unicode MS" w:hAnsi="Calibri"/>
      <w:color w:val="000000"/>
      <w:u w:color="000000"/>
      <w14:textOutline w14:cap="flat" w14:cmpd="sng" w14:w="12700" w14:algn="ctr">
        <w14:noFill/>
        <w14:prstDash w14:val="solid"/>
        <w14:miter w14:lim="400000"/>
      </w14:textOutline>
    </w:rPr>
  </w:style>
  <w:style w:type="paragraph" w:styleId="Predmetkomentra">
    <w:name w:val="annotation subject"/>
    <w:basedOn w:val="Textkomentra"/>
    <w:next w:val="Textkomentra"/>
    <w:link w:val="PredmetkomentraChar"/>
    <w:uiPriority w:val="99"/>
    <w:semiHidden w:val="1"/>
    <w:unhideWhenUsed w:val="1"/>
    <w:rsid w:val="00E603C0"/>
    <w:rPr>
      <w:b w:val="1"/>
      <w:bCs w:val="1"/>
    </w:rPr>
  </w:style>
  <w:style w:type="character" w:styleId="PredmetkomentraChar" w:customStyle="1">
    <w:name w:val="Predmet komentára Char"/>
    <w:basedOn w:val="TextkomentraChar"/>
    <w:link w:val="Predmetkomentra"/>
    <w:uiPriority w:val="99"/>
    <w:semiHidden w:val="1"/>
    <w:rsid w:val="00E603C0"/>
    <w:rPr>
      <w:rFonts w:ascii="Calibri" w:cs="Arial Unicode MS" w:hAnsi="Calibri"/>
      <w:b w:val="1"/>
      <w:bCs w:val="1"/>
      <w:color w:val="000000"/>
      <w:u w:color="000000"/>
      <w14:textOutline w14:cap="flat" w14:cmpd="sng" w14:w="12700" w14:algn="ctr">
        <w14:noFill/>
        <w14:prstDash w14:val="solid"/>
        <w14:miter w14:lim="400000"/>
      </w14:textOut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cdn.skoda-storyboard.com/2026/03/Family_edc1cde2.jpg" TargetMode="External"/><Relationship Id="rId22" Type="http://schemas.openxmlformats.org/officeDocument/2006/relationships/hyperlink" Target="https://vimeo.com/1176097468" TargetMode="External"/><Relationship Id="rId21" Type="http://schemas.openxmlformats.org/officeDocument/2006/relationships/hyperlink" Target="https://cdn.skoda-storyboard.com/2026/03/Elroq_Infotaiment_04_8845399e.jpg" TargetMode="External"/><Relationship Id="rId24" Type="http://schemas.openxmlformats.org/officeDocument/2006/relationships/header" Target="header1.xml"/><Relationship Id="rId23" Type="http://schemas.openxmlformats.org/officeDocument/2006/relationships/hyperlink" Target="https://vimeo.com/1176097468" TargetMode="External"/><Relationship Id="rId1" Type="http://schemas.openxmlformats.org/officeDocument/2006/relationships/image" Target="media/image2.png"/><Relationship Id="rId2" Type="http://schemas.openxmlformats.org/officeDocument/2006/relationships/oleObject" Target="embeddings/oleObject2.bin"/><Relationship Id="rId3" Type="http://schemas.openxmlformats.org/officeDocument/2006/relationships/image" Target="media/image1.png"/><Relationship Id="rId4" Type="http://schemas.openxmlformats.org/officeDocument/2006/relationships/oleObject" Target="embeddings/oleObject1.bin"/><Relationship Id="rId9" Type="http://schemas.openxmlformats.org/officeDocument/2006/relationships/fontTable" Target="fontTable.xml"/><Relationship Id="rId26" Type="http://schemas.openxmlformats.org/officeDocument/2006/relationships/footer" Target="footer3.xml"/><Relationship Id="rId25" Type="http://schemas.openxmlformats.org/officeDocument/2006/relationships/footer" Target="footer2.xml"/><Relationship Id="rId27" Type="http://schemas.openxmlformats.org/officeDocument/2006/relationships/footer" Target="footer1.xml"/><Relationship Id="rId5" Type="http://schemas.openxmlformats.org/officeDocument/2006/relationships/image" Target="media/image3.png"/><Relationship Id="rId6" Type="http://schemas.openxmlformats.org/officeDocument/2006/relationships/oleObject" Target="embeddings/oleObject3.bin"/><Relationship Id="rId7" Type="http://schemas.openxmlformats.org/officeDocument/2006/relationships/theme" Target="theme/theme1.xml"/><Relationship Id="rId8" Type="http://schemas.openxmlformats.org/officeDocument/2006/relationships/settings" Target="settings.xml"/><Relationship Id="rId11" Type="http://schemas.openxmlformats.org/officeDocument/2006/relationships/styles" Target="styles.xml"/><Relationship Id="rId10" Type="http://schemas.openxmlformats.org/officeDocument/2006/relationships/numbering" Target="numbering.xml"/><Relationship Id="rId13" Type="http://schemas.openxmlformats.org/officeDocument/2006/relationships/hyperlink" Target="https://www.skoda-auto.cz/konektivita/skoda-connect" TargetMode="External"/><Relationship Id="rId12" Type="http://schemas.openxmlformats.org/officeDocument/2006/relationships/customXml" Target="../customXML/item1.xml"/><Relationship Id="rId15" Type="http://schemas.openxmlformats.org/officeDocument/2006/relationships/image" Target="media/image4.png"/><Relationship Id="rId14" Type="http://schemas.openxmlformats.org/officeDocument/2006/relationships/hyperlink" Target="mailto:zuzana.kubikova2@skoda-auto.sk" TargetMode="External"/><Relationship Id="rId17" Type="http://schemas.openxmlformats.org/officeDocument/2006/relationships/hyperlink" Target="https://www.facebook.com/SkodaAutoSK" TargetMode="External"/><Relationship Id="rId16" Type="http://schemas.openxmlformats.org/officeDocument/2006/relationships/image" Target="media/image5.jpg"/><Relationship Id="rId19" Type="http://schemas.openxmlformats.org/officeDocument/2006/relationships/hyperlink" Target="http://www.instagram.com/SkodaAutoSK" TargetMode="External"/><Relationship Id="rId18" Type="http://schemas.openxmlformats.org/officeDocument/2006/relationships/image" Target="media/image8.jpg"/></Relationships>
</file>

<file path=word/_rels/footer1.xml.rels><?xml version="1.0" encoding="UTF-8" standalone="yes"?><Relationships xmlns="http://schemas.openxmlformats.org/package/2006/relationships"><Relationship Id="rId7" Type="http://schemas.openxmlformats.org/officeDocument/2006/relationships/image" Target="media/image9.png"/></Relationships>
</file>

<file path=word/_rels/footer3.xml.rels><?xml version="1.0" encoding="UTF-8" standalone="yes"?><Relationships xmlns="http://schemas.openxmlformats.org/package/2006/relationships"><Relationship Id="rId7" Type="http://schemas.openxmlformats.org/officeDocument/2006/relationships/image" Target="media/image9.png"/></Relationships>
</file>

<file path=word/_rels/header1.xml.rels><?xml version="1.0" encoding="UTF-8" standalone="yes"?><Relationships xmlns="http://schemas.openxmlformats.org/package/2006/relationships"><Relationship Id="rId9" Type="http://schemas.openxmlformats.org/officeDocument/2006/relationships/image" Target="media/image9.png"/><Relationship Id="rId7" Type="http://schemas.openxmlformats.org/officeDocument/2006/relationships/image" Target="media/image7.png"/><Relationship Id="rId8" Type="http://schemas.openxmlformats.org/officeDocument/2006/relationships/image" Target="media/image6.png"/></Relationships>
</file>

<file path=word/theme/theme1.xml><?xml version="1.0" encoding="utf-8"?>
<a:theme xmlns:a="http://schemas.openxmlformats.org/drawingml/2006/main" name="ŠKODA A4">
  <a:themeElements>
    <a:clrScheme name="ŠKODA A4">
      <a:dk1>
        <a:srgbClr val="000000"/>
      </a:dk1>
      <a:lt1>
        <a:srgbClr val="FFFFFF"/>
      </a:lt1>
      <a:dk2>
        <a:srgbClr val="A7A7A7"/>
      </a:dk2>
      <a:lt2>
        <a:srgbClr val="535353"/>
      </a:lt2>
      <a:accent1>
        <a:srgbClr val="DCDCDC"/>
      </a:accent1>
      <a:accent2>
        <a:srgbClr val="BEBEBE"/>
      </a:accent2>
      <a:accent3>
        <a:srgbClr val="6E6E6E"/>
      </a:accent3>
      <a:accent4>
        <a:srgbClr val="DBEED5"/>
      </a:accent4>
      <a:accent5>
        <a:srgbClr val="81C26D"/>
      </a:accent5>
      <a:accent6>
        <a:srgbClr val="4BA82E"/>
      </a:accent6>
      <a:hlink>
        <a:srgbClr val="0000FF"/>
      </a:hlink>
      <a:folHlink>
        <a:srgbClr val="FF00FF"/>
      </a:folHlink>
    </a:clrScheme>
    <a:fontScheme name="ŠKODA A4">
      <a:majorFont>
        <a:latin typeface="Helvetica Neue"/>
        <a:ea typeface="Helvetica Neue"/>
        <a:cs typeface="Helvetica Neue"/>
      </a:majorFont>
      <a:minorFont>
        <a:latin typeface="Helvetica Neue"/>
        <a:ea typeface="Helvetica Neue"/>
        <a:cs typeface="Helvetica Neue"/>
      </a:minorFont>
    </a:fontScheme>
    <a:fmtScheme name="ŠKODA A4">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7"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eqC2Srg+jiLu3a/qi+CxG+EsTQ==">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2026-03-26T10:55:00Z</dcterms:created>
  <dc:creator>Michal Racko [PR CLINIC]</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70078016,793b4e36,7df48954</vt:lpwstr>
  </property>
  <property fmtid="{D5CDD505-2E9C-101B-9397-08002B2CF9AE}" pid="3" name="ClassificationContentMarkingFooterFontProps">
    <vt:lpwstr>#000000,8,Arial</vt:lpwstr>
  </property>
  <property fmtid="{D5CDD505-2E9C-101B-9397-08002B2CF9AE}" pid="4" name="ClassificationContentMarkingFooterText">
    <vt:lpwstr>INTERNAL</vt:lpwstr>
  </property>
</Properties>
</file>