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01D10" w14:textId="0991077E" w:rsidR="002C3795" w:rsidRPr="007811BA" w:rsidRDefault="00DF3DE9" w:rsidP="00C221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7811BA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Škoda Auto pozná najlepších predajcov. Za Slovensko si ocenenie prevzal KARIREAL SLOVAKIA</w:t>
      </w:r>
      <w:r w:rsidR="00501739" w:rsidRPr="007811BA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</w:p>
    <w:p w14:paraId="05AA6B65" w14:textId="77777777" w:rsidR="00DF3DE9" w:rsidRPr="007811BA" w:rsidRDefault="00DF3DE9" w:rsidP="00DF3DE9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7B5A85B0" w14:textId="783B1DE2" w:rsidR="00DF3DE9" w:rsidRPr="007811BA" w:rsidRDefault="00DF3DE9" w:rsidP="00DF3DE9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7811BA">
        <w:rPr>
          <w:rFonts w:ascii="SKODA Next" w:eastAsia="SKODA Next" w:hAnsi="SKODA Next" w:cs="SKODA Next"/>
          <w:b/>
          <w:sz w:val="20"/>
          <w:szCs w:val="20"/>
        </w:rPr>
        <w:t>› Najlepším dílerom v sieti partnerov Škoda Auto Slovensko</w:t>
      </w:r>
      <w:r w:rsidR="005405C5" w:rsidRPr="007811BA">
        <w:rPr>
          <w:rFonts w:ascii="SKODA Next" w:eastAsia="SKODA Next" w:hAnsi="SKODA Next" w:cs="SKODA Next"/>
          <w:b/>
          <w:sz w:val="20"/>
          <w:szCs w:val="20"/>
        </w:rPr>
        <w:t xml:space="preserve"> sa stala </w:t>
      </w:r>
      <w:r w:rsidRPr="007811BA">
        <w:rPr>
          <w:rFonts w:ascii="SKODA Next" w:eastAsia="SKODA Next" w:hAnsi="SKODA Next" w:cs="SKODA Next"/>
          <w:b/>
          <w:sz w:val="20"/>
          <w:szCs w:val="20"/>
        </w:rPr>
        <w:t>spoločnosť KARIREAL SLOVAKIA</w:t>
      </w:r>
    </w:p>
    <w:p w14:paraId="1D1176CC" w14:textId="443B3CD5" w:rsidR="00A51A60" w:rsidRPr="007811BA" w:rsidRDefault="00DF3DE9" w:rsidP="00DF3DE9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7811BA">
        <w:rPr>
          <w:rFonts w:ascii="SKODA Next" w:eastAsia="SKODA Next" w:hAnsi="SKODA Next" w:cs="SKODA Next"/>
          <w:b/>
          <w:sz w:val="20"/>
          <w:szCs w:val="20"/>
        </w:rPr>
        <w:t>› Ocenenie si prevzali jej zástupcovia na podujatí Škoda Best Dealer Event 2026, kde mladob</w:t>
      </w:r>
      <w:r w:rsidR="00D562E3" w:rsidRPr="007811BA">
        <w:rPr>
          <w:rFonts w:ascii="SKODA Next" w:eastAsia="SKODA Next" w:hAnsi="SKODA Next" w:cs="SKODA Next"/>
          <w:b/>
          <w:sz w:val="20"/>
          <w:szCs w:val="20"/>
        </w:rPr>
        <w:t>o</w:t>
      </w:r>
      <w:r w:rsidRPr="007811BA">
        <w:rPr>
          <w:rFonts w:ascii="SKODA Next" w:eastAsia="SKODA Next" w:hAnsi="SKODA Next" w:cs="SKODA Next"/>
          <w:b/>
          <w:sz w:val="20"/>
          <w:szCs w:val="20"/>
        </w:rPr>
        <w:t>l</w:t>
      </w:r>
      <w:r w:rsidR="00D562E3" w:rsidRPr="007811BA">
        <w:rPr>
          <w:rFonts w:ascii="SKODA Next" w:eastAsia="SKODA Next" w:hAnsi="SKODA Next" w:cs="SKODA Next"/>
          <w:b/>
          <w:sz w:val="20"/>
          <w:szCs w:val="20"/>
        </w:rPr>
        <w:t>e</w:t>
      </w:r>
      <w:r w:rsidRPr="007811BA">
        <w:rPr>
          <w:rFonts w:ascii="SKODA Next" w:eastAsia="SKODA Next" w:hAnsi="SKODA Next" w:cs="SKODA Next"/>
          <w:b/>
          <w:sz w:val="20"/>
          <w:szCs w:val="20"/>
        </w:rPr>
        <w:t>s</w:t>
      </w:r>
      <w:r w:rsidR="00D562E3" w:rsidRPr="007811BA">
        <w:rPr>
          <w:rFonts w:ascii="SKODA Next" w:eastAsia="SKODA Next" w:hAnsi="SKODA Next" w:cs="SKODA Next"/>
          <w:b/>
          <w:sz w:val="20"/>
          <w:szCs w:val="20"/>
        </w:rPr>
        <w:t>l</w:t>
      </w:r>
      <w:r w:rsidRPr="007811BA">
        <w:rPr>
          <w:rFonts w:ascii="SKODA Next" w:eastAsia="SKODA Next" w:hAnsi="SKODA Next" w:cs="SKODA Next"/>
          <w:b/>
          <w:sz w:val="20"/>
          <w:szCs w:val="20"/>
        </w:rPr>
        <w:t xml:space="preserve">avská automobilka tradične oceňovala najlepších partnerov </w:t>
      </w:r>
      <w:r w:rsidR="00CB3FE4" w:rsidRPr="007811BA">
        <w:rPr>
          <w:rFonts w:ascii="SKODA Next" w:eastAsia="SKODA Next" w:hAnsi="SKODA Next" w:cs="SKODA Next"/>
          <w:b/>
          <w:sz w:val="20"/>
          <w:szCs w:val="20"/>
        </w:rPr>
        <w:t>z celého sveta</w:t>
      </w:r>
    </w:p>
    <w:p w14:paraId="5A14E839" w14:textId="77777777" w:rsidR="00DF3DE9" w:rsidRPr="007811BA" w:rsidRDefault="00DF3DE9" w:rsidP="00DF3DE9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</w:p>
    <w:p w14:paraId="35418009" w14:textId="76B3644B" w:rsidR="00DF3DE9" w:rsidRPr="007811BA" w:rsidRDefault="00DF3DE9" w:rsidP="00DF3DE9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  <w:r w:rsidRPr="007811BA">
        <w:rPr>
          <w:rFonts w:ascii="SKODA Next" w:eastAsia="SKODA Next" w:hAnsi="SKODA Next" w:cs="SKODA Next"/>
          <w:bCs/>
          <w:sz w:val="20"/>
          <w:szCs w:val="20"/>
        </w:rPr>
        <w:t xml:space="preserve">Bratislava, </w:t>
      </w:r>
      <w:r w:rsidR="009D6C4D" w:rsidRPr="007811BA">
        <w:rPr>
          <w:rFonts w:ascii="SKODA Next" w:eastAsia="SKODA Next" w:hAnsi="SKODA Next" w:cs="SKODA Next"/>
          <w:bCs/>
          <w:sz w:val="20"/>
          <w:szCs w:val="20"/>
        </w:rPr>
        <w:t>11</w:t>
      </w:r>
      <w:r w:rsidRPr="007811BA">
        <w:rPr>
          <w:rFonts w:ascii="SKODA Next" w:eastAsia="SKODA Next" w:hAnsi="SKODA Next" w:cs="SKODA Next"/>
          <w:bCs/>
          <w:sz w:val="20"/>
          <w:szCs w:val="20"/>
        </w:rPr>
        <w:t>. júna 2026 –</w:t>
      </w:r>
      <w:r w:rsidRPr="007811BA">
        <w:rPr>
          <w:rFonts w:ascii="SKODA Next" w:eastAsia="SKODA Next" w:hAnsi="SKODA Next" w:cs="SKODA Next"/>
          <w:b/>
          <w:sz w:val="20"/>
          <w:szCs w:val="20"/>
        </w:rPr>
        <w:t xml:space="preserve"> Slovenský autorizovaný partner značky Škoda, spoločnosť KARIREAL SLOVAKIA z Pezinka, si prevzala ocenenie pre najlepšieho dílera </w:t>
      </w:r>
      <w:r w:rsidR="00181DEF" w:rsidRPr="007811BA">
        <w:rPr>
          <w:rFonts w:ascii="SKODA Next" w:eastAsia="SKODA Next" w:hAnsi="SKODA Next" w:cs="SKODA Next"/>
          <w:b/>
          <w:sz w:val="20"/>
          <w:szCs w:val="20"/>
        </w:rPr>
        <w:t>v Slovenskej republike. Tohtoročné dekorovanie najlepších dílerov</w:t>
      </w:r>
      <w:r w:rsidR="00CB3FE4" w:rsidRPr="007811BA">
        <w:rPr>
          <w:rFonts w:ascii="SKODA Next" w:eastAsia="SKODA Next" w:hAnsi="SKODA Next" w:cs="SKODA Next"/>
          <w:b/>
          <w:sz w:val="20"/>
          <w:szCs w:val="20"/>
        </w:rPr>
        <w:t>,</w:t>
      </w:r>
      <w:r w:rsidR="00181DEF" w:rsidRPr="007811BA">
        <w:rPr>
          <w:rFonts w:ascii="SKODA Next" w:eastAsia="SKODA Next" w:hAnsi="SKODA Next" w:cs="SKODA Next"/>
          <w:b/>
          <w:sz w:val="20"/>
          <w:szCs w:val="20"/>
        </w:rPr>
        <w:t xml:space="preserve"> v</w:t>
      </w:r>
      <w:r w:rsidRPr="007811BA">
        <w:rPr>
          <w:rFonts w:ascii="SKODA Next" w:eastAsia="SKODA Next" w:hAnsi="SKODA Next" w:cs="SKODA Next"/>
          <w:b/>
          <w:sz w:val="20"/>
          <w:szCs w:val="20"/>
        </w:rPr>
        <w:t xml:space="preserve"> rámci podujatia Škoda Best Dealer Event 2026, sa </w:t>
      </w:r>
      <w:r w:rsidR="00181DEF" w:rsidRPr="007811BA">
        <w:rPr>
          <w:rFonts w:ascii="SKODA Next" w:eastAsia="SKODA Next" w:hAnsi="SKODA Next" w:cs="SKODA Next"/>
          <w:b/>
          <w:sz w:val="20"/>
          <w:szCs w:val="20"/>
        </w:rPr>
        <w:t xml:space="preserve">uskutočnilo </w:t>
      </w:r>
      <w:r w:rsidRPr="007811BA">
        <w:rPr>
          <w:rFonts w:ascii="SKODA Next" w:eastAsia="SKODA Next" w:hAnsi="SKODA Next" w:cs="SKODA Next"/>
          <w:b/>
          <w:sz w:val="20"/>
          <w:szCs w:val="20"/>
        </w:rPr>
        <w:t xml:space="preserve">v uplynulých dňoch v Karlových Varoch v Českej republike. Na </w:t>
      </w:r>
      <w:r w:rsidR="00181DEF" w:rsidRPr="007811BA">
        <w:rPr>
          <w:rFonts w:ascii="SKODA Next" w:eastAsia="SKODA Next" w:hAnsi="SKODA Next" w:cs="SKODA Next"/>
          <w:b/>
          <w:sz w:val="20"/>
          <w:szCs w:val="20"/>
        </w:rPr>
        <w:t xml:space="preserve">tomto </w:t>
      </w:r>
      <w:r w:rsidRPr="007811BA">
        <w:rPr>
          <w:rFonts w:ascii="SKODA Next" w:eastAsia="SKODA Next" w:hAnsi="SKODA Next" w:cs="SKODA Next"/>
          <w:b/>
          <w:sz w:val="20"/>
          <w:szCs w:val="20"/>
        </w:rPr>
        <w:t xml:space="preserve">prestížnom podujatí </w:t>
      </w:r>
      <w:r w:rsidR="00181DEF" w:rsidRPr="007811BA">
        <w:rPr>
          <w:rFonts w:ascii="SKODA Next" w:eastAsia="SKODA Next" w:hAnsi="SKODA Next" w:cs="SKODA Next"/>
          <w:b/>
          <w:sz w:val="20"/>
          <w:szCs w:val="20"/>
        </w:rPr>
        <w:t xml:space="preserve">si prevzali ocenenia </w:t>
      </w:r>
      <w:r w:rsidRPr="007811BA">
        <w:rPr>
          <w:rFonts w:ascii="SKODA Next" w:eastAsia="SKODA Next" w:hAnsi="SKODA Next" w:cs="SKODA Next"/>
          <w:b/>
          <w:sz w:val="20"/>
          <w:szCs w:val="20"/>
        </w:rPr>
        <w:t xml:space="preserve">partneri </w:t>
      </w:r>
      <w:r w:rsidR="00181DEF" w:rsidRPr="007811BA">
        <w:rPr>
          <w:rFonts w:ascii="SKODA Next" w:eastAsia="SKODA Next" w:hAnsi="SKODA Next" w:cs="SKODA Next"/>
          <w:b/>
          <w:sz w:val="20"/>
          <w:szCs w:val="20"/>
        </w:rPr>
        <w:t xml:space="preserve">Škoda Auto </w:t>
      </w:r>
      <w:r w:rsidRPr="007811BA">
        <w:rPr>
          <w:rFonts w:ascii="SKODA Next" w:eastAsia="SKODA Next" w:hAnsi="SKODA Next" w:cs="SKODA Next"/>
          <w:b/>
          <w:sz w:val="20"/>
          <w:szCs w:val="20"/>
        </w:rPr>
        <w:t>z</w:t>
      </w:r>
      <w:r w:rsidR="00181DEF" w:rsidRPr="007811BA">
        <w:rPr>
          <w:rFonts w:ascii="SKODA Next" w:eastAsia="SKODA Next" w:hAnsi="SKODA Next" w:cs="SKODA Next"/>
          <w:b/>
          <w:sz w:val="20"/>
          <w:szCs w:val="20"/>
        </w:rPr>
        <w:t> </w:t>
      </w:r>
      <w:r w:rsidRPr="007811BA">
        <w:rPr>
          <w:rFonts w:ascii="SKODA Next" w:eastAsia="SKODA Next" w:hAnsi="SKODA Next" w:cs="SKODA Next"/>
          <w:b/>
          <w:sz w:val="20"/>
          <w:szCs w:val="20"/>
        </w:rPr>
        <w:t>3</w:t>
      </w:r>
      <w:r w:rsidR="00833DEE" w:rsidRPr="007811BA">
        <w:rPr>
          <w:rFonts w:ascii="SKODA Next" w:eastAsia="SKODA Next" w:hAnsi="SKODA Next" w:cs="SKODA Next"/>
          <w:b/>
          <w:sz w:val="20"/>
          <w:szCs w:val="20"/>
        </w:rPr>
        <w:t>7</w:t>
      </w:r>
      <w:r w:rsidRPr="007811BA">
        <w:rPr>
          <w:rFonts w:ascii="SKODA Next" w:eastAsia="SKODA Next" w:hAnsi="SKODA Next" w:cs="SKODA Next"/>
          <w:b/>
          <w:sz w:val="20"/>
          <w:szCs w:val="20"/>
        </w:rPr>
        <w:t xml:space="preserve"> krajín sveta.</w:t>
      </w:r>
    </w:p>
    <w:p w14:paraId="373C5207" w14:textId="77777777" w:rsidR="00A856B2" w:rsidRPr="007811BA" w:rsidRDefault="00A856B2" w:rsidP="00DF3DE9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5A4C29F7" w14:textId="494C15AF" w:rsidR="00181DEF" w:rsidRPr="007811BA" w:rsidRDefault="00181DEF" w:rsidP="00DF3DE9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7811BA">
        <w:rPr>
          <w:rFonts w:ascii="SKODA Next" w:eastAsia="SKODA Next" w:hAnsi="SKODA Next" w:cs="SKODA Next"/>
          <w:bCs/>
          <w:sz w:val="20"/>
          <w:szCs w:val="20"/>
        </w:rPr>
        <w:t>Titul Škoda Best Dealer v tej-ktorej domovskej krajine patrí k najvýznamnejším oceneniam, ktoré každoročne udeľuje svojim autorizovaným partnerom centrála automobilky Škoda Auto. Ide o uznanie za ich dosiahnuté výsledky v rámci viacerých interných kritérií.</w:t>
      </w:r>
      <w:r w:rsidR="00DF3DE9" w:rsidRPr="007811BA">
        <w:rPr>
          <w:rFonts w:ascii="SKODA Next" w:eastAsia="SKODA Next" w:hAnsi="SKODA Next" w:cs="SKODA Next"/>
          <w:bCs/>
          <w:sz w:val="20"/>
          <w:szCs w:val="20"/>
        </w:rPr>
        <w:t xml:space="preserve"> Hodnotenie </w:t>
      </w:r>
      <w:r w:rsidRPr="007811BA">
        <w:rPr>
          <w:rFonts w:ascii="SKODA Next" w:eastAsia="SKODA Next" w:hAnsi="SKODA Next" w:cs="SKODA Next"/>
          <w:bCs/>
          <w:sz w:val="20"/>
          <w:szCs w:val="20"/>
        </w:rPr>
        <w:t xml:space="preserve">sa robí na základe dosiahnutých </w:t>
      </w:r>
      <w:r w:rsidR="00CB3FE4" w:rsidRPr="007811BA">
        <w:rPr>
          <w:rFonts w:ascii="SKODA Next" w:eastAsia="SKODA Next" w:hAnsi="SKODA Next" w:cs="SKODA Next"/>
          <w:bCs/>
          <w:sz w:val="20"/>
          <w:szCs w:val="20"/>
        </w:rPr>
        <w:t>cieľov</w:t>
      </w:r>
      <w:r w:rsidRPr="007811BA">
        <w:rPr>
          <w:rFonts w:ascii="SKODA Next" w:eastAsia="SKODA Next" w:hAnsi="SKODA Next" w:cs="SKODA Next"/>
          <w:bCs/>
          <w:sz w:val="20"/>
          <w:szCs w:val="20"/>
        </w:rPr>
        <w:t xml:space="preserve"> v </w:t>
      </w:r>
      <w:r w:rsidR="00DF3DE9" w:rsidRPr="007811BA">
        <w:rPr>
          <w:rFonts w:ascii="SKODA Next" w:eastAsia="SKODA Next" w:hAnsi="SKODA Next" w:cs="SKODA Next"/>
          <w:bCs/>
          <w:sz w:val="20"/>
          <w:szCs w:val="20"/>
        </w:rPr>
        <w:t xml:space="preserve">oblasti predaja, servisu a marketingu,  </w:t>
      </w:r>
      <w:r w:rsidR="0086356D" w:rsidRPr="007811BA">
        <w:rPr>
          <w:rFonts w:ascii="SKODA Next" w:eastAsia="SKODA Next" w:hAnsi="SKODA Next" w:cs="SKODA Next"/>
          <w:bCs/>
          <w:sz w:val="20"/>
          <w:szCs w:val="20"/>
        </w:rPr>
        <w:t xml:space="preserve">ako </w:t>
      </w:r>
      <w:r w:rsidR="00DF3DE9" w:rsidRPr="007811BA">
        <w:rPr>
          <w:rFonts w:ascii="SKODA Next" w:eastAsia="SKODA Next" w:hAnsi="SKODA Next" w:cs="SKODA Next"/>
          <w:bCs/>
          <w:sz w:val="20"/>
          <w:szCs w:val="20"/>
        </w:rPr>
        <w:t xml:space="preserve">aj </w:t>
      </w:r>
      <w:r w:rsidR="00CB3FE4" w:rsidRPr="007811BA">
        <w:rPr>
          <w:rFonts w:ascii="SKODA Next" w:eastAsia="SKODA Next" w:hAnsi="SKODA Next" w:cs="SKODA Next"/>
          <w:bCs/>
          <w:sz w:val="20"/>
          <w:szCs w:val="20"/>
        </w:rPr>
        <w:t xml:space="preserve">v prípade </w:t>
      </w:r>
      <w:r w:rsidR="0086356D" w:rsidRPr="007811BA">
        <w:rPr>
          <w:rFonts w:ascii="SKODA Next" w:eastAsia="SKODA Next" w:hAnsi="SKODA Next" w:cs="SKODA Next"/>
          <w:bCs/>
          <w:sz w:val="20"/>
          <w:szCs w:val="20"/>
        </w:rPr>
        <w:t>prístupu dílera k najnovším inováciám a</w:t>
      </w:r>
      <w:r w:rsidR="00833DEE" w:rsidRPr="007811BA">
        <w:rPr>
          <w:rFonts w:ascii="SKODA Next" w:eastAsia="SKODA Next" w:hAnsi="SKODA Next" w:cs="SKODA Next"/>
          <w:bCs/>
          <w:sz w:val="20"/>
          <w:szCs w:val="20"/>
        </w:rPr>
        <w:t> </w:t>
      </w:r>
      <w:r w:rsidR="00A856B2" w:rsidRPr="007811BA">
        <w:rPr>
          <w:rFonts w:ascii="SKODA Next" w:eastAsia="SKODA Next" w:hAnsi="SKODA Next" w:cs="SKODA Next"/>
          <w:bCs/>
          <w:sz w:val="20"/>
          <w:szCs w:val="20"/>
        </w:rPr>
        <w:t>k</w:t>
      </w:r>
      <w:r w:rsidR="004365F9" w:rsidRPr="007811BA">
        <w:rPr>
          <w:rFonts w:ascii="SKODA Next" w:eastAsia="SKODA Next" w:hAnsi="SKODA Next" w:cs="SKODA Next"/>
          <w:bCs/>
          <w:sz w:val="20"/>
          <w:szCs w:val="20"/>
        </w:rPr>
        <w:t>valit</w:t>
      </w:r>
      <w:r w:rsidR="00833DEE" w:rsidRPr="007811BA">
        <w:rPr>
          <w:rFonts w:ascii="SKODA Next" w:eastAsia="SKODA Next" w:hAnsi="SKODA Next" w:cs="SKODA Next"/>
          <w:bCs/>
          <w:sz w:val="20"/>
          <w:szCs w:val="20"/>
        </w:rPr>
        <w:t>y</w:t>
      </w:r>
      <w:r w:rsidR="004365F9" w:rsidRPr="007811BA">
        <w:rPr>
          <w:rFonts w:ascii="SKODA Next" w:eastAsia="SKODA Next" w:hAnsi="SKODA Next" w:cs="SKODA Next"/>
          <w:bCs/>
          <w:sz w:val="20"/>
          <w:szCs w:val="20"/>
        </w:rPr>
        <w:t xml:space="preserve"> služ</w:t>
      </w:r>
      <w:r w:rsidR="00A856B2" w:rsidRPr="007811BA">
        <w:rPr>
          <w:rFonts w:ascii="SKODA Next" w:eastAsia="SKODA Next" w:hAnsi="SKODA Next" w:cs="SKODA Next"/>
          <w:bCs/>
          <w:sz w:val="20"/>
          <w:szCs w:val="20"/>
        </w:rPr>
        <w:t xml:space="preserve">ieb </w:t>
      </w:r>
      <w:r w:rsidR="004365F9" w:rsidRPr="007811BA">
        <w:rPr>
          <w:rFonts w:ascii="SKODA Next" w:eastAsia="SKODA Next" w:hAnsi="SKODA Next" w:cs="SKODA Next"/>
          <w:bCs/>
          <w:sz w:val="20"/>
          <w:szCs w:val="20"/>
        </w:rPr>
        <w:t>starostlivosti o zákazníkov.</w:t>
      </w:r>
      <w:r w:rsidR="00A856B2" w:rsidRPr="007811BA">
        <w:rPr>
          <w:rFonts w:ascii="SKODA Next" w:eastAsia="SKODA Next" w:hAnsi="SKODA Next" w:cs="SKODA Next"/>
          <w:bCs/>
          <w:sz w:val="20"/>
          <w:szCs w:val="20"/>
        </w:rPr>
        <w:t xml:space="preserve"> Víťazom sa stal partner, ktorý dosiahol najlepšie celkové výsledky naprieč všetkými hodnotenými kritériami.</w:t>
      </w:r>
    </w:p>
    <w:p w14:paraId="5D8CE4B8" w14:textId="55233CB6" w:rsidR="00DF3DE9" w:rsidRPr="007811BA" w:rsidRDefault="00DF3DE9" w:rsidP="00DF3DE9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„Ocenenie Škoda Best Dealer je vyjadrením uznania partnerom, ktorí dlhodobo dosahujú výnimočné výsledky a zároveň poskytujú zákazníkom služby na najvyššej úrovni. Som rád, že tento titul za Slovensko získala spoločnosť KARIREAL SLOVAKIA, ktorá je už dve desaťročia stabilnou súčasťou siete </w:t>
      </w:r>
      <w:r w:rsidR="00CB3FE4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značky 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Škoda. Oceňujem najmä jej dôsledný prístup </w:t>
      </w:r>
      <w:r w:rsidR="004365F9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k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modernizáci</w:t>
      </w:r>
      <w:r w:rsidR="004365F9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i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prevádzok a systematick</w:t>
      </w:r>
      <w:r w:rsidR="004365F9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ému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rozvoj</w:t>
      </w:r>
      <w:r w:rsidR="004365F9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u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zamestnancov, </w:t>
      </w:r>
      <w:r w:rsidR="004365F9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čo 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potvrdzujú aj úspechy v medzinárodných </w:t>
      </w:r>
      <w:r w:rsidR="00CB3FE4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súťažiach. </w:t>
      </w:r>
      <w:r w:rsidR="004365F9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Aktuálne 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ocenenie je zaslúženým uznaním ich profesionálnej práce a orientácie na zákazníka</w:t>
      </w:r>
      <w:r w:rsidR="004365F9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. </w:t>
      </w:r>
      <w:r w:rsidR="00CB3FE4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To, že sa d</w:t>
      </w:r>
      <w:r w:rsidR="004365F9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okázali presadiť v</w:t>
      </w:r>
      <w:r w:rsidR="007811BA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 </w:t>
      </w:r>
      <w:r w:rsidR="004365F9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silnej</w:t>
      </w:r>
      <w:r w:rsidR="007811BA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</w:t>
      </w:r>
      <w:r w:rsidR="00F94E88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domácej </w:t>
      </w:r>
      <w:r w:rsidR="004365F9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konkurencii</w:t>
      </w:r>
      <w:r w:rsidR="00981446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a byť najlepším</w:t>
      </w:r>
      <w:r w:rsidR="00DB5C9E">
        <w:rPr>
          <w:rFonts w:ascii="SKODA Next" w:eastAsia="SKODA Next" w:hAnsi="SKODA Next" w:cs="SKODA Next"/>
          <w:bCs/>
          <w:i/>
          <w:iCs/>
          <w:sz w:val="20"/>
          <w:szCs w:val="20"/>
        </w:rPr>
        <w:t>i</w:t>
      </w:r>
      <w:r w:rsidR="00981446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na trhu</w:t>
      </w:r>
      <w:r w:rsidR="004365F9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, </w:t>
      </w:r>
      <w:r w:rsidR="00D562E3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navyše </w:t>
      </w:r>
      <w:r w:rsidR="004365F9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svedčí </w:t>
      </w:r>
      <w:r w:rsidR="00CB3FE4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aj </w:t>
      </w:r>
      <w:r w:rsidR="004365F9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o</w:t>
      </w:r>
      <w:r w:rsidR="00CB3FE4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 celkovej </w:t>
      </w:r>
      <w:r w:rsidR="004365F9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kvalite našej dílerskej siete,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“ uviedol Jan Procházka, </w:t>
      </w:r>
      <w:r w:rsidR="00E0418C">
        <w:rPr>
          <w:rFonts w:ascii="SKODA Next" w:eastAsia="SKODA Next" w:hAnsi="SKODA Next" w:cs="SKODA Next"/>
          <w:bCs/>
          <w:i/>
          <w:iCs/>
          <w:sz w:val="20"/>
          <w:szCs w:val="20"/>
        </w:rPr>
        <w:t>kona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teľ Škoda Auto Slovensko</w:t>
      </w:r>
      <w:r w:rsidRPr="007811BA">
        <w:rPr>
          <w:rFonts w:ascii="SKODA Next" w:eastAsia="SKODA Next" w:hAnsi="SKODA Next" w:cs="SKODA Next"/>
          <w:bCs/>
          <w:sz w:val="20"/>
          <w:szCs w:val="20"/>
        </w:rPr>
        <w:t>.</w:t>
      </w:r>
    </w:p>
    <w:p w14:paraId="14C3E11E" w14:textId="42224B2F" w:rsidR="00DF3DE9" w:rsidRPr="007811BA" w:rsidRDefault="00DF3DE9" w:rsidP="00DF3DE9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7811BA">
        <w:rPr>
          <w:rFonts w:ascii="SKODA Next" w:eastAsia="SKODA Next" w:hAnsi="SKODA Next" w:cs="SKODA Next"/>
          <w:bCs/>
          <w:sz w:val="20"/>
          <w:szCs w:val="20"/>
        </w:rPr>
        <w:t>Spoločnosť KARIREAL SLOVAKIA patrí medzi dlhodobo úspešných partnerov značky Škoda na Slovensku. Okrem stabilných obchodných výsledkov sa zameriava na digitalizáciu procesov, modernizáciu zákazníckych služieb a kontinuálne vzdelávanie zamestnancov. Práve vysoká úroveň odbornosti tímu sa pravidelne potvrdzuje aj v</w:t>
      </w:r>
      <w:r w:rsidR="004365F9" w:rsidRPr="007811BA">
        <w:rPr>
          <w:rFonts w:ascii="SKODA Next" w:eastAsia="SKODA Next" w:hAnsi="SKODA Next" w:cs="SKODA Next"/>
          <w:bCs/>
          <w:sz w:val="20"/>
          <w:szCs w:val="20"/>
        </w:rPr>
        <w:t> </w:t>
      </w:r>
      <w:r w:rsidRPr="007811BA">
        <w:rPr>
          <w:rFonts w:ascii="SKODA Next" w:eastAsia="SKODA Next" w:hAnsi="SKODA Next" w:cs="SKODA Next"/>
          <w:bCs/>
          <w:sz w:val="20"/>
          <w:szCs w:val="20"/>
        </w:rPr>
        <w:t>medzinárodnej súťaži Škoda Challenge, kde sa jej zástupcovia opakovane umiestňujú na popredných priečkach</w:t>
      </w:r>
      <w:r w:rsidR="00A856B2" w:rsidRPr="007811BA">
        <w:rPr>
          <w:rFonts w:ascii="SKODA Next" w:eastAsia="SKODA Next" w:hAnsi="SKODA Next" w:cs="SKODA Next"/>
          <w:bCs/>
          <w:sz w:val="20"/>
          <w:szCs w:val="20"/>
        </w:rPr>
        <w:t>, kde naposledy uspeli vo finál</w:t>
      </w:r>
      <w:r w:rsidR="00D562E3" w:rsidRPr="007811BA">
        <w:rPr>
          <w:rFonts w:ascii="SKODA Next" w:eastAsia="SKODA Next" w:hAnsi="SKODA Next" w:cs="SKODA Next"/>
          <w:bCs/>
          <w:sz w:val="20"/>
          <w:szCs w:val="20"/>
        </w:rPr>
        <w:t>ovom</w:t>
      </w:r>
      <w:r w:rsidR="00A856B2" w:rsidRPr="007811BA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  <w:r w:rsidR="00D562E3" w:rsidRPr="007811BA">
        <w:rPr>
          <w:rFonts w:ascii="SKODA Next" w:eastAsia="SKODA Next" w:hAnsi="SKODA Next" w:cs="SKODA Next"/>
          <w:bCs/>
          <w:sz w:val="20"/>
          <w:szCs w:val="20"/>
        </w:rPr>
        <w:t xml:space="preserve">kole </w:t>
      </w:r>
      <w:r w:rsidR="00A856B2" w:rsidRPr="007811BA">
        <w:rPr>
          <w:rFonts w:ascii="SKODA Next" w:eastAsia="SKODA Next" w:hAnsi="SKODA Next" w:cs="SKODA Next"/>
          <w:bCs/>
          <w:sz w:val="20"/>
          <w:szCs w:val="20"/>
        </w:rPr>
        <w:t>v roku 2025 a p</w:t>
      </w:r>
      <w:r w:rsidR="00CB3FE4" w:rsidRPr="007811BA">
        <w:rPr>
          <w:rFonts w:ascii="SKODA Next" w:eastAsia="SKODA Next" w:hAnsi="SKODA Next" w:cs="SKODA Next"/>
          <w:bCs/>
          <w:sz w:val="20"/>
          <w:szCs w:val="20"/>
        </w:rPr>
        <w:t>re</w:t>
      </w:r>
      <w:r w:rsidR="00A856B2" w:rsidRPr="007811BA">
        <w:rPr>
          <w:rFonts w:ascii="SKODA Next" w:eastAsia="SKODA Next" w:hAnsi="SKODA Next" w:cs="SKODA Next"/>
          <w:bCs/>
          <w:sz w:val="20"/>
          <w:szCs w:val="20"/>
        </w:rPr>
        <w:t xml:space="preserve">dtým aj v roku 2023. </w:t>
      </w:r>
      <w:r w:rsidRPr="007811BA">
        <w:rPr>
          <w:rFonts w:ascii="SKODA Next" w:eastAsia="SKODA Next" w:hAnsi="SKODA Next" w:cs="SKODA Next"/>
          <w:bCs/>
          <w:sz w:val="20"/>
          <w:szCs w:val="20"/>
        </w:rPr>
        <w:t xml:space="preserve"> </w:t>
      </w:r>
    </w:p>
    <w:p w14:paraId="2E24B0E7" w14:textId="599EA4FE" w:rsidR="00DF3DE9" w:rsidRPr="007811BA" w:rsidRDefault="00DF3DE9" w:rsidP="00DF3DE9">
      <w:pPr>
        <w:pStyle w:val="Normlnywebov"/>
        <w:ind w:left="709"/>
        <w:rPr>
          <w:rFonts w:ascii="SKODA Next" w:eastAsia="SKODA Next" w:hAnsi="SKODA Next" w:cs="SKODA Next"/>
          <w:bCs/>
          <w:sz w:val="20"/>
          <w:szCs w:val="20"/>
        </w:rPr>
      </w:pP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„Získanie ocenenia Škoda Best Dealer je pre nás veľkou cťou a zároveň potvrdením, že naša dlhodobá snaha o poskytovanie kvalitných služieb prináša </w:t>
      </w:r>
      <w:r w:rsidR="00CB3FE4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patričné 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výsledky. Toto ocenenie patrí celému nášmu tímu, ktorý každý deň odvádza profesionálnu prácu, a zároveň našim zákazníkom </w:t>
      </w:r>
      <w:r w:rsidR="00A856B2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a obchodným partnerov 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za ich </w:t>
      </w:r>
      <w:r w:rsidR="00A856B2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prejavenú 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dôveru</w:t>
      </w:r>
      <w:r w:rsidR="00A856B2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a vernosť značke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. Vnímame </w:t>
      </w:r>
      <w:r w:rsidR="00A856B2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to </w:t>
      </w:r>
      <w:r w:rsidR="00A856B2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lastRenderedPageBreak/>
        <w:t>však aj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ako záväzok pokračovať v ďalšom rozvoji a</w:t>
      </w:r>
      <w:r w:rsidR="00CB3FE4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 stále 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prinášať moderné riešenia, ktoré </w:t>
      </w:r>
      <w:r w:rsidR="00A856B2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prispievajú k</w:t>
      </w:r>
      <w:r w:rsidR="00CB3FE4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 neustálemu zlepšovaniu </w:t>
      </w:r>
      <w:r w:rsidR="00A856B2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spokojnosti našich 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zákazní</w:t>
      </w:r>
      <w:r w:rsidR="00A856B2"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>kov,“</w:t>
      </w:r>
      <w:r w:rsidRPr="007811BA">
        <w:rPr>
          <w:rFonts w:ascii="SKODA Next" w:eastAsia="SKODA Next" w:hAnsi="SKODA Next" w:cs="SKODA Next"/>
          <w:bCs/>
          <w:i/>
          <w:iCs/>
          <w:sz w:val="20"/>
          <w:szCs w:val="20"/>
        </w:rPr>
        <w:t xml:space="preserve"> </w:t>
      </w:r>
      <w:r w:rsidRPr="007811BA">
        <w:rPr>
          <w:rFonts w:ascii="SKODA Next" w:eastAsia="SKODA Next" w:hAnsi="SKODA Next" w:cs="SKODA Next"/>
          <w:bCs/>
          <w:sz w:val="20"/>
          <w:szCs w:val="20"/>
        </w:rPr>
        <w:t>uviedli zástupcovia spoločnosti KARIREAL SLOVAKIA,</w:t>
      </w:r>
      <w:r w:rsidRPr="007811BA">
        <w:rPr>
          <w:rFonts w:ascii="SKODA Next" w:eastAsia="SKODA Next" w:hAnsi="SKODA Next" w:cs="SKODA Next"/>
          <w:b/>
          <w:sz w:val="20"/>
          <w:szCs w:val="20"/>
        </w:rPr>
        <w:t xml:space="preserve"> </w:t>
      </w:r>
      <w:r w:rsidRPr="007811BA">
        <w:rPr>
          <w:rFonts w:ascii="SKODA Next" w:eastAsia="SKODA Next" w:hAnsi="SKODA Next" w:cs="SKODA Next"/>
          <w:bCs/>
          <w:sz w:val="20"/>
          <w:szCs w:val="20"/>
        </w:rPr>
        <w:t>Radoslav Vereš a Tomáš Šustek.</w:t>
      </w:r>
    </w:p>
    <w:p w14:paraId="4C37B6D1" w14:textId="46E38570" w:rsidR="00B2547E" w:rsidRPr="007811BA" w:rsidRDefault="00B2547E" w:rsidP="00A51A60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1191DF9C" w14:textId="77777777" w:rsidR="00677E8A" w:rsidRPr="007811BA" w:rsidRDefault="00677E8A" w:rsidP="00A51A60">
      <w:pPr>
        <w:pStyle w:val="Normlnywebov"/>
        <w:ind w:left="709"/>
        <w:rPr>
          <w:rFonts w:ascii="SKODA Next" w:eastAsia="SKODA Next" w:hAnsi="SKODA Next" w:cs="SKODA Next"/>
          <w:b/>
          <w:sz w:val="20"/>
          <w:szCs w:val="20"/>
        </w:rPr>
      </w:pPr>
    </w:p>
    <w:p w14:paraId="1FA76FED" w14:textId="3F82A814" w:rsidR="002C3795" w:rsidRPr="007811BA" w:rsidRDefault="00476D85">
      <w:pPr>
        <w:ind w:left="708"/>
        <w:rPr>
          <w:rFonts w:ascii="Arial" w:eastAsia="Arial" w:hAnsi="Arial" w:cs="Arial"/>
          <w:sz w:val="18"/>
          <w:szCs w:val="18"/>
        </w:rPr>
      </w:pPr>
      <w:r w:rsidRPr="007811BA">
        <w:rPr>
          <w:rFonts w:ascii="Arial" w:hAnsi="Arial"/>
          <w:b/>
          <w:bCs/>
          <w:sz w:val="18"/>
          <w:szCs w:val="18"/>
        </w:rPr>
        <w:t>Pre ďalšie informácie, prosím, kontaktujte:</w:t>
      </w:r>
    </w:p>
    <w:p w14:paraId="757DA219" w14:textId="77777777" w:rsidR="002C3795" w:rsidRPr="007811BA" w:rsidRDefault="00476D85">
      <w:pPr>
        <w:spacing w:after="0" w:line="240" w:lineRule="auto"/>
        <w:ind w:left="708"/>
        <w:rPr>
          <w:rFonts w:ascii="Arial" w:eastAsia="Arial" w:hAnsi="Arial" w:cs="Arial"/>
          <w:sz w:val="18"/>
          <w:szCs w:val="18"/>
        </w:rPr>
      </w:pPr>
      <w:r w:rsidRPr="007811BA">
        <w:rPr>
          <w:rFonts w:ascii="Arial" w:hAnsi="Arial"/>
          <w:b/>
          <w:bCs/>
          <w:sz w:val="18"/>
          <w:szCs w:val="18"/>
        </w:rPr>
        <w:t>Zuzana Kubíková</w:t>
      </w:r>
      <w:r w:rsidRPr="007811BA">
        <w:rPr>
          <w:rFonts w:ascii="Arial" w:hAnsi="Arial"/>
          <w:sz w:val="18"/>
          <w:szCs w:val="18"/>
        </w:rPr>
        <w:t>, PR manager Škoda Auto Slovensko s.r.o.</w:t>
      </w:r>
    </w:p>
    <w:p w14:paraId="6FC09277" w14:textId="77777777" w:rsidR="002C3795" w:rsidRPr="007811BA" w:rsidRDefault="00476D85">
      <w:pPr>
        <w:spacing w:after="0" w:line="240" w:lineRule="auto"/>
        <w:ind w:left="708"/>
        <w:jc w:val="both"/>
        <w:rPr>
          <w:rFonts w:ascii="Arial" w:eastAsia="Arial" w:hAnsi="Arial" w:cs="Arial"/>
          <w:sz w:val="18"/>
          <w:szCs w:val="18"/>
        </w:rPr>
      </w:pPr>
      <w:r w:rsidRPr="007811BA">
        <w:rPr>
          <w:rFonts w:ascii="Arial" w:hAnsi="Arial"/>
          <w:sz w:val="18"/>
          <w:szCs w:val="18"/>
        </w:rPr>
        <w:t>M: +421 904 701 339</w:t>
      </w:r>
    </w:p>
    <w:p w14:paraId="49BFC2F6" w14:textId="77777777" w:rsidR="002C3795" w:rsidRPr="007811BA" w:rsidRDefault="00476D8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  <w:hyperlink r:id="rId8" w:history="1">
        <w:r w:rsidRPr="007811BA">
          <w:rPr>
            <w:rStyle w:val="Hyperlink1"/>
            <w:sz w:val="18"/>
            <w:szCs w:val="18"/>
          </w:rPr>
          <w:t>zuzana.kubikova2@skoda-auto.sk</w:t>
        </w:r>
      </w:hyperlink>
      <w:r w:rsidRPr="007811BA">
        <w:rPr>
          <w:rStyle w:val="iadne"/>
          <w:rFonts w:ascii="Arial" w:hAnsi="Arial"/>
          <w:color w:val="4BA82E"/>
          <w:sz w:val="18"/>
          <w:szCs w:val="18"/>
          <w:u w:color="4BA82E"/>
        </w:rPr>
        <w:t xml:space="preserve"> </w:t>
      </w:r>
    </w:p>
    <w:p w14:paraId="5CA72837" w14:textId="740284DC" w:rsidR="002C3795" w:rsidRPr="007811BA" w:rsidRDefault="002C379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color="4BA82E"/>
        </w:rPr>
      </w:pPr>
    </w:p>
    <w:p w14:paraId="13BE9F73" w14:textId="39FB5658" w:rsidR="002C3795" w:rsidRPr="007811BA" w:rsidRDefault="00476D8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18"/>
          <w:szCs w:val="18"/>
          <w:u w:val="single" w:color="4BA82E"/>
        </w:rPr>
      </w:pPr>
      <w:r w:rsidRPr="007811BA">
        <w:rPr>
          <w:rStyle w:val="iadne"/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1411A8E3" wp14:editId="0488CC15">
            <wp:extent cx="2676525" cy="666750"/>
            <wp:effectExtent l="0" t="0" r="0" b="0"/>
            <wp:docPr id="1073741830" name="officeArt object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ok, na ktorom je koleso, vozidlo, pozemné vozidlo, pneumatikaObsah vygenerovaný umelou inteligenciou môže byť nesprávny." descr="Obrázok, na ktorom je koleso, vozidlo, pozemné vozidlo, pneumatikaObsah vygenerovaný umelou inteligenciou môže byť nesprávny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2C3795" w:rsidRPr="007811BA" w14:paraId="2AF0D3E3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7AD9C" w14:textId="77777777" w:rsidR="002C3795" w:rsidRPr="007811BA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7811BA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0F09FD46" wp14:editId="0D463063">
                  <wp:extent cx="190500" cy="190500"/>
                  <wp:effectExtent l="0" t="0" r="0" b="0"/>
                  <wp:docPr id="1073741831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C014E" w14:textId="77777777" w:rsidR="002C3795" w:rsidRPr="007811BA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hyperlink r:id="rId11" w:history="1">
              <w:r w:rsidRPr="007811BA">
                <w:rPr>
                  <w:rStyle w:val="Hyperlink2"/>
                  <w:sz w:val="18"/>
                  <w:szCs w:val="18"/>
                </w:rPr>
                <w:t>/SkodaAutoSK</w:t>
              </w:r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AD9B1" w14:textId="77777777" w:rsidR="002C3795" w:rsidRPr="007811BA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7811BA">
              <w:rPr>
                <w:rStyle w:val="iadne"/>
                <w:rFonts w:ascii="Arial" w:eastAsia="Arial" w:hAnsi="Arial" w:cs="Arial"/>
                <w:noProof/>
                <w:sz w:val="18"/>
                <w:szCs w:val="18"/>
              </w:rPr>
              <w:drawing>
                <wp:inline distT="0" distB="0" distL="0" distR="0" wp14:anchorId="58BB0427" wp14:editId="199B433B">
                  <wp:extent cx="190500" cy="190500"/>
                  <wp:effectExtent l="0" t="0" r="0" b="0"/>
                  <wp:docPr id="1073741832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E124C" w14:textId="77777777" w:rsidR="002C3795" w:rsidRPr="007811BA" w:rsidRDefault="00476D85">
            <w:pPr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7811BA">
              <w:rPr>
                <w:rStyle w:val="iadne"/>
                <w:rFonts w:ascii="Arial" w:hAnsi="Arial"/>
                <w:sz w:val="18"/>
                <w:szCs w:val="18"/>
              </w:rPr>
              <w:t>/</w:t>
            </w:r>
            <w:hyperlink r:id="rId13" w:history="1">
              <w:r w:rsidRPr="007811BA">
                <w:rPr>
                  <w:rStyle w:val="Hyperlink2"/>
                  <w:sz w:val="18"/>
                  <w:szCs w:val="18"/>
                </w:rPr>
                <w:t>SkodaAutoSK</w:t>
              </w:r>
            </w:hyperlink>
          </w:p>
        </w:tc>
      </w:tr>
    </w:tbl>
    <w:p w14:paraId="15C04A91" w14:textId="314648E2" w:rsidR="00C22109" w:rsidRPr="007811BA" w:rsidRDefault="00C22109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 w:rsidRPr="007811BA"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  <w:t xml:space="preserve">           </w:t>
      </w:r>
    </w:p>
    <w:p w14:paraId="7A8C0408" w14:textId="76880CD5" w:rsidR="00B979FA" w:rsidRPr="007811BA" w:rsidRDefault="00B979FA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6375B937" w14:textId="77777777" w:rsidR="00677E8A" w:rsidRPr="007811BA" w:rsidRDefault="00677E8A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1B9C01F4" w14:textId="77777777" w:rsidR="00677E8A" w:rsidRPr="007811BA" w:rsidRDefault="00677E8A" w:rsidP="0008044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</w:p>
    <w:p w14:paraId="16172DBC" w14:textId="735DA91D" w:rsidR="00C22109" w:rsidRPr="007811BA" w:rsidRDefault="00253024" w:rsidP="0008044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 w:rsidRPr="007811BA">
        <w:rPr>
          <w:rFonts w:ascii="SKODA Next" w:eastAsia="SKODA Next" w:hAnsi="SKODA Next" w:cs="SKODA Next"/>
          <w:b/>
        </w:rPr>
        <w:t>F</w:t>
      </w:r>
      <w:r w:rsidR="00C22109" w:rsidRPr="007811BA">
        <w:rPr>
          <w:rFonts w:ascii="SKODA Next" w:eastAsia="SKODA Next" w:hAnsi="SKODA Next" w:cs="SKODA Next"/>
          <w:b/>
        </w:rPr>
        <w:t>otografi</w:t>
      </w:r>
      <w:r w:rsidR="008E5B1A" w:rsidRPr="007811BA">
        <w:rPr>
          <w:rFonts w:ascii="SKODA Next" w:eastAsia="SKODA Next" w:hAnsi="SKODA Next" w:cs="SKODA Next"/>
          <w:b/>
        </w:rPr>
        <w:t>e</w:t>
      </w:r>
      <w:r w:rsidR="00501739" w:rsidRPr="007811BA">
        <w:rPr>
          <w:rFonts w:ascii="SKODA Next" w:eastAsia="SKODA Next" w:hAnsi="SKODA Next" w:cs="SKODA Next"/>
          <w:b/>
        </w:rPr>
        <w:t xml:space="preserve"> </w:t>
      </w:r>
      <w:r w:rsidR="00C22109" w:rsidRPr="007811BA">
        <w:rPr>
          <w:rFonts w:ascii="SKODA Next" w:eastAsia="SKODA Next" w:hAnsi="SKODA Next" w:cs="SKODA Next"/>
          <w:b/>
        </w:rPr>
        <w:t xml:space="preserve">k téme: </w:t>
      </w: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63637D" w:rsidRPr="007811BA" w14:paraId="1B9EC2C8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1A5B" w14:textId="64DFF48B" w:rsidR="00B2547E" w:rsidRPr="007811BA" w:rsidRDefault="005405C5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1BA">
              <w:object w:dxaOrig="4515" w:dyaOrig="2760" w14:anchorId="7B5655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9.5pt;height:128.05pt" o:ole="">
                  <v:imagedata r:id="rId14" o:title=""/>
                </v:shape>
                <o:OLEObject Type="Embed" ProgID="PBrush" ShapeID="_x0000_i1025" DrawAspect="Content" ObjectID="_1842613596" r:id="rId15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7F4FAD99" w14:textId="53C34DE9" w:rsidR="003D0EE0" w:rsidRPr="007811BA" w:rsidRDefault="00CB3FE4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7811BA">
              <w:rPr>
                <w:rFonts w:ascii="SKODA Next" w:eastAsia="SKODA Next" w:hAnsi="SKODA Next" w:cs="SKODA Next"/>
                <w:b/>
              </w:rPr>
              <w:t>Škoda Auto pozná najlepších predajcov. Za Slovensko si ocenenie prevzal KARIREAL SLOVAKIA</w:t>
            </w:r>
          </w:p>
          <w:p w14:paraId="7C51723B" w14:textId="77777777" w:rsidR="00CB3FE4" w:rsidRPr="007811BA" w:rsidRDefault="00CB3FE4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8353D53" w14:textId="779D9FD2" w:rsidR="00CB3FE4" w:rsidRPr="007811BA" w:rsidRDefault="005405C5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7811BA">
              <w:rPr>
                <w:rFonts w:ascii="SKODA Next" w:eastAsia="SKODA Next" w:hAnsi="SKODA Next" w:cs="SKODA Next"/>
                <w:bCs/>
              </w:rPr>
              <w:t>Tohtoročné dekorovanie najlepších dílerov, v rámci podujatia Škoda Best Dealer Event 2026, sa uskutočnilo v uplynulých dňoch v Karlových Varoch v Českej republike</w:t>
            </w:r>
          </w:p>
          <w:p w14:paraId="57B56FB8" w14:textId="77777777" w:rsidR="005405C5" w:rsidRPr="007811BA" w:rsidRDefault="005405C5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297716D3" w14:textId="77777777" w:rsidR="005405C5" w:rsidRPr="007811BA" w:rsidRDefault="005405C5" w:rsidP="00B74B1D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9D57607" w14:textId="33DBA79F" w:rsidR="0063637D" w:rsidRPr="007811BA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6" w:history="1">
              <w:r w:rsidRPr="007811BA">
                <w:rPr>
                  <w:rStyle w:val="Hypertextovprepojenie"/>
                </w:rPr>
                <w:t>Download</w:t>
              </w:r>
            </w:hyperlink>
            <w:r w:rsidRPr="007811BA">
              <w:rPr>
                <w:rFonts w:ascii="SKODA Next" w:eastAsia="SKODA Next" w:hAnsi="SKODA Next" w:cs="SKODA Next"/>
              </w:rPr>
              <w:t xml:space="preserve">                   </w:t>
            </w:r>
            <w:r w:rsidRPr="007811BA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1D1DCF19" w14:textId="77777777" w:rsidR="0063637D" w:rsidRPr="007811BA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430AD8" w:rsidRPr="007811BA" w14:paraId="5A2DF018" w14:textId="77777777" w:rsidTr="00E4518E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FF7DBB" w14:textId="20F3E87A" w:rsidR="00430AD8" w:rsidRPr="007811BA" w:rsidRDefault="00D562E3" w:rsidP="00E4518E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11BA">
              <w:object w:dxaOrig="4590" w:dyaOrig="2985" w14:anchorId="3F0A764E">
                <v:shape id="_x0000_i1026" type="#_x0000_t75" style="width:209.3pt;height:136.1pt" o:ole="">
                  <v:imagedata r:id="rId17" o:title=""/>
                </v:shape>
                <o:OLEObject Type="Embed" ProgID="PBrush" ShapeID="_x0000_i1026" DrawAspect="Content" ObjectID="_1842613597" r:id="rId18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068EE44C" w14:textId="53942AB3" w:rsidR="00501739" w:rsidRPr="007811BA" w:rsidRDefault="00CB3FE4" w:rsidP="00501739">
            <w:pPr>
              <w:pStyle w:val="Normlnywebov"/>
              <w:rPr>
                <w:rFonts w:ascii="SKODA Next" w:eastAsia="SKODA Next" w:hAnsi="SKODA Next" w:cs="SKODA Next"/>
                <w:b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7811BA">
              <w:rPr>
                <w:rFonts w:ascii="SKODA Next" w:eastAsia="SKODA Next" w:hAnsi="SKODA Next" w:cs="SKODA Next"/>
                <w:b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Škoda Auto pozná najlepších predajcov. Za Slovensko si ocenenie prevzal KARIREAL SLOVAKIA</w:t>
            </w:r>
          </w:p>
          <w:p w14:paraId="7637AF91" w14:textId="0F8D1BFC" w:rsidR="005405C5" w:rsidRPr="007811BA" w:rsidRDefault="005405C5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Cs/>
              </w:rPr>
            </w:pPr>
            <w:r w:rsidRPr="007811BA">
              <w:rPr>
                <w:rFonts w:ascii="SKODA Next" w:eastAsia="SKODA Next" w:hAnsi="SKODA Next" w:cs="SKODA Next"/>
                <w:bCs/>
              </w:rPr>
              <w:t xml:space="preserve">Hodnotenie sa robí na základe dosiahnutých výsledkov v oblasti predaja, servisu a marketingu, ale aj v prípade kvalitných služieb starostlivosti o zákazníkov. </w:t>
            </w:r>
          </w:p>
          <w:p w14:paraId="1C64ED26" w14:textId="77777777" w:rsidR="005405C5" w:rsidRPr="007811BA" w:rsidRDefault="005405C5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5F269912" w14:textId="77777777" w:rsidR="005405C5" w:rsidRPr="007811BA" w:rsidRDefault="005405C5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0E73FB8" w14:textId="6732532E" w:rsidR="00430AD8" w:rsidRPr="007811BA" w:rsidRDefault="00430AD8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9" w:history="1">
              <w:r w:rsidRPr="007811BA">
                <w:rPr>
                  <w:rStyle w:val="Hypertextovprepojenie"/>
                </w:rPr>
                <w:t>Download</w:t>
              </w:r>
            </w:hyperlink>
            <w:r w:rsidRPr="007811BA">
              <w:rPr>
                <w:rFonts w:ascii="SKODA Next" w:eastAsia="SKODA Next" w:hAnsi="SKODA Next" w:cs="SKODA Next"/>
              </w:rPr>
              <w:t xml:space="preserve">                   </w:t>
            </w:r>
            <w:r w:rsidRPr="007811BA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728457EC" w14:textId="77777777" w:rsidR="00430AD8" w:rsidRPr="007811BA" w:rsidRDefault="00430AD8" w:rsidP="00E4518E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  <w:tr w:rsidR="005405C5" w:rsidRPr="007811BA" w14:paraId="6AD7004B" w14:textId="77777777" w:rsidTr="00E4518E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B4926" w14:textId="1940D773" w:rsidR="005405C5" w:rsidRPr="007811BA" w:rsidRDefault="00D562E3" w:rsidP="00E4518E">
            <w:pPr>
              <w:spacing w:after="0" w:line="240" w:lineRule="auto"/>
              <w:ind w:left="0"/>
            </w:pPr>
            <w:r w:rsidRPr="007811BA">
              <w:object w:dxaOrig="4605" w:dyaOrig="3060" w14:anchorId="20890F24">
                <v:shape id="_x0000_i1027" type="#_x0000_t75" style="width:209.3pt;height:139.1pt" o:ole="">
                  <v:imagedata r:id="rId20" o:title=""/>
                </v:shape>
                <o:OLEObject Type="Embed" ProgID="PBrush" ShapeID="_x0000_i1027" DrawAspect="Content" ObjectID="_1842613598" r:id="rId21"/>
              </w:object>
            </w:r>
          </w:p>
          <w:p w14:paraId="69CF3220" w14:textId="77777777" w:rsidR="005405C5" w:rsidRPr="007811BA" w:rsidRDefault="005405C5" w:rsidP="00E4518E">
            <w:pPr>
              <w:spacing w:after="0" w:line="240" w:lineRule="auto"/>
              <w:ind w:left="0"/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4595E9A7" w14:textId="77777777" w:rsidR="005405C5" w:rsidRPr="007811BA" w:rsidRDefault="005405C5" w:rsidP="005405C5">
            <w:pPr>
              <w:pStyle w:val="Normlnywebov"/>
              <w:rPr>
                <w:rFonts w:ascii="SKODA Next" w:eastAsia="SKODA Next" w:hAnsi="SKODA Next" w:cs="SKODA Next"/>
                <w:b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7811BA">
              <w:rPr>
                <w:rFonts w:ascii="SKODA Next" w:eastAsia="SKODA Next" w:hAnsi="SKODA Next" w:cs="SKODA Next"/>
                <w:b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Škoda Auto pozná najlepších predajcov. Za Slovensko si ocenenie prevzal KARIREAL SLOVAKIA</w:t>
            </w:r>
          </w:p>
          <w:p w14:paraId="16E17F4E" w14:textId="61F82C70" w:rsidR="005405C5" w:rsidRPr="007811BA" w:rsidRDefault="00D562E3" w:rsidP="00501739">
            <w:pPr>
              <w:pStyle w:val="Normlnywebov"/>
              <w:rPr>
                <w:rFonts w:ascii="SKODA Next" w:eastAsia="SKODA Next" w:hAnsi="SKODA Next" w:cs="SKODA Next"/>
                <w:bCs/>
                <w:sz w:val="20"/>
                <w:szCs w:val="20"/>
              </w:rPr>
            </w:pPr>
            <w:r w:rsidRPr="007811BA">
              <w:rPr>
                <w:rFonts w:ascii="SKODA Next" w:eastAsia="SKODA Next" w:hAnsi="SKODA Next" w:cs="SKODA Next"/>
                <w:bCs/>
                <w:sz w:val="20"/>
                <w:szCs w:val="20"/>
              </w:rPr>
              <w:t>Titul Škoda Best Dealer v tej-ktorej domovskej krajine patrí k najvýznamnejším oceneniam, ktoré každoročne udeľuje svojim autorizovaným partnerom centrála automobilky Škoda Auto.</w:t>
            </w:r>
          </w:p>
          <w:p w14:paraId="53A36E93" w14:textId="77777777" w:rsidR="00D562E3" w:rsidRPr="007811BA" w:rsidRDefault="00D562E3" w:rsidP="00501739">
            <w:pPr>
              <w:pStyle w:val="Normlnywebov"/>
              <w:rPr>
                <w:rFonts w:ascii="SKODA Next" w:eastAsia="SKODA Next" w:hAnsi="SKODA Next" w:cs="SKODA Next"/>
                <w:b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63DD8337" w14:textId="43FEA1EF" w:rsidR="005405C5" w:rsidRPr="007811BA" w:rsidRDefault="005405C5" w:rsidP="005405C5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2" w:history="1">
              <w:r w:rsidRPr="007811BA">
                <w:rPr>
                  <w:rStyle w:val="Hypertextovprepojenie"/>
                </w:rPr>
                <w:t>Download</w:t>
              </w:r>
            </w:hyperlink>
            <w:r w:rsidRPr="007811BA">
              <w:rPr>
                <w:rFonts w:ascii="SKODA Next" w:eastAsia="SKODA Next" w:hAnsi="SKODA Next" w:cs="SKODA Next"/>
              </w:rPr>
              <w:t xml:space="preserve">                   </w:t>
            </w:r>
            <w:r w:rsidRPr="007811BA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4CC2DE4D" w14:textId="77777777" w:rsidR="005405C5" w:rsidRPr="007811BA" w:rsidRDefault="005405C5" w:rsidP="00501739">
            <w:pPr>
              <w:pStyle w:val="Normlnywebov"/>
              <w:rPr>
                <w:rFonts w:ascii="SKODA Next" w:eastAsia="SKODA Next" w:hAnsi="SKODA Next" w:cs="SKODA Next"/>
                <w:b/>
                <w:color w:val="auto"/>
                <w:sz w:val="20"/>
                <w:szCs w:val="20"/>
                <w:bdr w:val="none" w:sz="0" w:space="0" w:color="auto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289D1BBB" w14:textId="77777777" w:rsidR="00080449" w:rsidRPr="007811BA" w:rsidRDefault="00080449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p w14:paraId="4617E307" w14:textId="5954E334" w:rsidR="00B278F5" w:rsidRPr="007811BA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  <w:r w:rsidRPr="007811BA">
        <w:rPr>
          <w:rFonts w:ascii="SKODA Next" w:eastAsia="SKODA Next" w:hAnsi="SKODA Next" w:cs="SKODA Next"/>
          <w:b/>
          <w:sz w:val="16"/>
          <w:szCs w:val="16"/>
        </w:rPr>
        <w:t>Škoda Auto</w:t>
      </w:r>
    </w:p>
    <w:p w14:paraId="1D6D5FDB" w14:textId="77777777" w:rsidR="00B278F5" w:rsidRPr="007811BA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7811BA">
        <w:rPr>
          <w:rFonts w:ascii="SKODA Next" w:eastAsia="SKODA Next" w:hAnsi="SKODA Next" w:cs="SKODA Next"/>
          <w:bCs/>
          <w:sz w:val="16"/>
          <w:szCs w:val="16"/>
        </w:rPr>
        <w:t>› sa v novom desaťročí úspešne riadi stratégiou „Next Level Škoda Strategy“;</w:t>
      </w:r>
    </w:p>
    <w:p w14:paraId="08032602" w14:textId="77777777" w:rsidR="00B278F5" w:rsidRPr="007811BA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7811BA">
        <w:rPr>
          <w:rFonts w:ascii="SKODA Next" w:eastAsia="SKODA Next" w:hAnsi="SKODA Next" w:cs="SKODA Next"/>
          <w:bCs/>
          <w:sz w:val="16"/>
          <w:szCs w:val="16"/>
        </w:rPr>
        <w:t>› sa usiluje o to, aby sa do konca dekády zaradila medzi tri najpredávanejšie značky v Európe tým, že zákazníkom ponúka to najlepšie z oboch svetov prostredníctvom radu atraktívnych modelov s plne elektrickými, hybridnými a spaľovacími pohonnými jednotkami;</w:t>
      </w:r>
    </w:p>
    <w:p w14:paraId="7BD5DF35" w14:textId="77777777" w:rsidR="00B278F5" w:rsidRPr="007811BA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7811BA">
        <w:rPr>
          <w:rFonts w:ascii="SKODA Next" w:eastAsia="SKODA Next" w:hAnsi="SKODA Next" w:cs="SKODA Next"/>
          <w:bCs/>
          <w:sz w:val="16"/>
          <w:szCs w:val="16"/>
        </w:rPr>
        <w:t>› efektívne využíva potenciál na dôležitých rastových trhoch ako je India a severná Afrika, Vietnam a región ASEAN;</w:t>
      </w:r>
    </w:p>
    <w:p w14:paraId="56E0F534" w14:textId="1E54A887" w:rsidR="00B278F5" w:rsidRPr="007811BA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7811BA">
        <w:rPr>
          <w:rFonts w:ascii="SKODA Next" w:eastAsia="SKODA Next" w:hAnsi="SKODA Next" w:cs="SKODA Next"/>
          <w:bCs/>
          <w:sz w:val="16"/>
          <w:szCs w:val="16"/>
        </w:rPr>
        <w:t>› v súčasnosti zákazníkom ponúka 1</w:t>
      </w:r>
      <w:r w:rsidR="00457240" w:rsidRPr="007811BA">
        <w:rPr>
          <w:rFonts w:ascii="SKODA Next" w:eastAsia="SKODA Next" w:hAnsi="SKODA Next" w:cs="SKODA Next"/>
          <w:bCs/>
          <w:sz w:val="16"/>
          <w:szCs w:val="16"/>
        </w:rPr>
        <w:t>3</w:t>
      </w:r>
      <w:r w:rsidRPr="007811BA">
        <w:rPr>
          <w:rFonts w:ascii="SKODA Next" w:eastAsia="SKODA Next" w:hAnsi="SKODA Next" w:cs="SKODA Next"/>
          <w:bCs/>
          <w:sz w:val="16"/>
          <w:szCs w:val="16"/>
        </w:rPr>
        <w:t xml:space="preserve"> modelových radov osobných automobilov: Fabia, Scala, Octavia, Superb, Kamiq, Karoq, Kodiaq, </w:t>
      </w:r>
      <w:r w:rsidR="00457240" w:rsidRPr="007811BA">
        <w:rPr>
          <w:rFonts w:ascii="SKODA Next" w:eastAsia="SKODA Next" w:hAnsi="SKODA Next" w:cs="SKODA Next"/>
          <w:bCs/>
          <w:sz w:val="16"/>
          <w:szCs w:val="16"/>
        </w:rPr>
        <w:t xml:space="preserve">Epiq, </w:t>
      </w:r>
      <w:r w:rsidRPr="007811BA">
        <w:rPr>
          <w:rFonts w:ascii="SKODA Next" w:eastAsia="SKODA Next" w:hAnsi="SKODA Next" w:cs="SKODA Next"/>
          <w:bCs/>
          <w:sz w:val="16"/>
          <w:szCs w:val="16"/>
        </w:rPr>
        <w:t>Elroq, Enyaq, Slavia, Kylaq a Kushaq;</w:t>
      </w:r>
    </w:p>
    <w:p w14:paraId="0F2BBCF6" w14:textId="77777777" w:rsidR="00B278F5" w:rsidRPr="007811BA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7811BA">
        <w:rPr>
          <w:rFonts w:ascii="SKODA Next" w:eastAsia="SKODA Next" w:hAnsi="SKODA Next" w:cs="SKODA Next"/>
          <w:bCs/>
          <w:sz w:val="16"/>
          <w:szCs w:val="16"/>
        </w:rPr>
        <w:t>› v roku 2025 dodala zákazníkom po celom svete viac ako 1 040 000 vozidiel;</w:t>
      </w:r>
    </w:p>
    <w:p w14:paraId="1BFCE084" w14:textId="77777777" w:rsidR="00B278F5" w:rsidRPr="007811BA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7811BA">
        <w:rPr>
          <w:rFonts w:ascii="SKODA Next" w:eastAsia="SKODA Next" w:hAnsi="SKODA Next" w:cs="SKODA Next"/>
          <w:bCs/>
          <w:sz w:val="16"/>
          <w:szCs w:val="16"/>
        </w:rPr>
        <w:t xml:space="preserve">› je už viac ako 30 rokov súčasťou koncernu Volkswagen, jedného z globálne najúspešnejších výrobcov automobilov; </w:t>
      </w:r>
    </w:p>
    <w:p w14:paraId="4F3DF5CE" w14:textId="77777777" w:rsidR="00B278F5" w:rsidRPr="007811BA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7811BA">
        <w:rPr>
          <w:rFonts w:ascii="SKODA Next" w:eastAsia="SKODA Next" w:hAnsi="SKODA Next" w:cs="SKODA Next"/>
          <w:bCs/>
          <w:sz w:val="16"/>
          <w:szCs w:val="16"/>
        </w:rPr>
        <w:t>› je súčasťou Brand Group CORE, organizačnej fúzie objemových značiek koncernu Volkswagen, ktorej cieľom je dosiahnutie spoločného rastu a významné zvýšenie celkovej efektivity všetkých piatich objemových značiek;</w:t>
      </w:r>
    </w:p>
    <w:p w14:paraId="170BAF1D" w14:textId="77777777" w:rsidR="00B278F5" w:rsidRPr="007811BA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7811BA">
        <w:rPr>
          <w:rFonts w:ascii="SKODA Next" w:eastAsia="SKODA Next" w:hAnsi="SKODA Next" w:cs="SKODA Next"/>
          <w:bCs/>
          <w:sz w:val="16"/>
          <w:szCs w:val="16"/>
        </w:rPr>
        <w:t>› samostatne vyvíja a vyrába komponenty ako batériové systémy pre platformu MEB, motory a prevodovky pre ďalšie značky koncernu Volkswagen;</w:t>
      </w:r>
    </w:p>
    <w:p w14:paraId="3649A5C1" w14:textId="77777777" w:rsidR="00B278F5" w:rsidRPr="007811BA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7811BA">
        <w:rPr>
          <w:rFonts w:ascii="SKODA Next" w:eastAsia="SKODA Next" w:hAnsi="SKODA Next" w:cs="SKODA Next"/>
          <w:bCs/>
          <w:sz w:val="16"/>
          <w:szCs w:val="16"/>
        </w:rPr>
        <w:t>› prevádzkuje tri výrobné závody v Českej republike, má výrobné kapacity v Číne, na Slovensku a v Indii, väčšinou prostredníctvom koncernových partnerstiev, ďalej taktiež na Ukrajine v spolupráci s lokálnym partnerom;</w:t>
      </w:r>
    </w:p>
    <w:p w14:paraId="02CBF531" w14:textId="4268BC1F" w:rsidR="00CA034D" w:rsidRPr="007811BA" w:rsidRDefault="00B278F5" w:rsidP="00B278F5">
      <w:pPr>
        <w:spacing w:after="0" w:line="240" w:lineRule="auto"/>
        <w:ind w:left="0"/>
        <w:rPr>
          <w:rFonts w:ascii="SKODA Next" w:eastAsia="SKODA Next" w:hAnsi="SKODA Next" w:cs="SKODA Next"/>
          <w:bCs/>
          <w:sz w:val="16"/>
          <w:szCs w:val="16"/>
        </w:rPr>
      </w:pPr>
      <w:r w:rsidRPr="007811BA">
        <w:rPr>
          <w:rFonts w:ascii="SKODA Next" w:eastAsia="SKODA Next" w:hAnsi="SKODA Next" w:cs="SKODA Next"/>
          <w:bCs/>
          <w:sz w:val="16"/>
          <w:szCs w:val="16"/>
        </w:rPr>
        <w:t>› celosvetovo zamestnáva viac než 40 000 ľudí a je aktívna na viac ako 100 trhoch.</w:t>
      </w:r>
    </w:p>
    <w:p w14:paraId="61B1F41A" w14:textId="77777777" w:rsidR="00B278F5" w:rsidRPr="007811BA" w:rsidRDefault="00B278F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</w:p>
    <w:sectPr w:rsidR="00B278F5" w:rsidRPr="007811BA">
      <w:headerReference w:type="default" r:id="rId23"/>
      <w:footerReference w:type="even" r:id="rId24"/>
      <w:footerReference w:type="default" r:id="rId25"/>
      <w:footerReference w:type="first" r:id="rId26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2A321" w14:textId="77777777" w:rsidR="006876E4" w:rsidRDefault="006876E4">
      <w:pPr>
        <w:spacing w:after="0" w:line="240" w:lineRule="auto"/>
      </w:pPr>
      <w:r>
        <w:separator/>
      </w:r>
    </w:p>
  </w:endnote>
  <w:endnote w:type="continuationSeparator" w:id="0">
    <w:p w14:paraId="51112A7B" w14:textId="77777777" w:rsidR="006876E4" w:rsidRDefault="006876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KODA Next">
    <w:panose1 w:val="020B0504020603020204"/>
    <w:charset w:val="EE"/>
    <w:family w:val="swiss"/>
    <w:pitch w:val="variable"/>
    <w:sig w:usb0="A00002E7" w:usb1="0000202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0E1C2" w14:textId="7C2F49B5" w:rsidR="00FB2F97" w:rsidRDefault="00FB2F97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3D2BA76E" wp14:editId="0334FB8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090992528" name="Textové pol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7FAC3313" w14:textId="0C3050E6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2BA76E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9" type="#_x0000_t202" alt="INTERNAL" style="position:absolute;left:0;text-align:left;margin-left:0;margin-top:0;width:95.05pt;height:25.6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49yHw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" filled="f" stroked="f">
              <v:textbox style="mso-fit-shape-to-text:t" inset="20pt,0,0,15pt">
                <w:txbxContent>
                  <w:p w14:paraId="7FAC3313" w14:textId="0C3050E6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5259" w14:textId="464C8430" w:rsidR="002C3795" w:rsidRDefault="00FB2F97">
    <w:pPr>
      <w:tabs>
        <w:tab w:val="right" w:pos="7938"/>
      </w:tabs>
      <w:ind w:firstLine="709"/>
      <w:rPr>
        <w:rStyle w:val="iadneA"/>
        <w:sz w:val="13"/>
        <w:szCs w:val="13"/>
      </w:rPr>
    </w:pPr>
    <w:r>
      <w:rPr>
        <w:noProof/>
        <w:sz w:val="13"/>
        <w:szCs w:val="13"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00781024" wp14:editId="5A27AC95">
              <wp:simplePos x="723900" y="9753600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655312746" name="Textové pole 3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398C391D" w14:textId="5377CED6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781024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0" type="#_x0000_t202" alt="INTERNAL" style="position:absolute;left:0;text-align:left;margin-left:0;margin-top:0;width:95.05pt;height:25.6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o3o4U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398C391D" w14:textId="5377CED6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0BFE6C4" w14:textId="77777777" w:rsidR="002C3795" w:rsidRDefault="00476D85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D04BD27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59D953BD" w14:textId="77777777" w:rsidR="002C3795" w:rsidRDefault="00476D85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5B64F" w14:textId="4C8AA3B9" w:rsidR="00FB2F97" w:rsidRDefault="00FB2F97">
    <w:pPr>
      <w:pStyle w:val="Pta"/>
    </w:pPr>
    <w:r>
      <w:rPr>
        <w:noProof/>
        <w14:textOutline w14:w="0" w14:cap="rnd" w14:cmpd="sng" w14:algn="ctr">
          <w14:noFill/>
          <w14:prstDash w14:val="solid"/>
          <w14:bevel/>
        </w14:textOutline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7DB7D98E" wp14:editId="37D06BFA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1207135" cy="325120"/>
              <wp:effectExtent l="0" t="0" r="12065" b="0"/>
              <wp:wrapNone/>
              <wp:docPr id="1244399253" name="Textové pol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07135" cy="325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sp3d/>
                    </wps:spPr>
                    <wps:txbx>
                      <w:txbxContent>
                        <w:p w14:paraId="233947AE" w14:textId="677FA5C4" w:rsidR="00FB2F97" w:rsidRPr="00FB2F97" w:rsidRDefault="00FB2F97" w:rsidP="00FB2F97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</w:pPr>
                          <w:r w:rsidRPr="00FB2F97">
                            <w:rPr>
                              <w:rFonts w:ascii="Arial" w:eastAsia="Arial" w:hAnsi="Arial" w:cs="Arial"/>
                              <w:noProof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1" vertOverflow="overflow" horzOverflow="overflow" vert="horz" wrap="none" lIns="254000" tIns="0" rIns="0" bIns="190500" numCol="1" spcCol="3810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B7D98E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1" type="#_x0000_t202" alt="INTERNAL" style="position:absolute;left:0;text-align:left;margin-left:0;margin-top:0;width:95.05pt;height:25.6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" filled="f" stroked="f">
              <v:textbox style="mso-fit-shape-to-text:t" inset="20pt,0,0,15pt">
                <w:txbxContent>
                  <w:p w14:paraId="233947AE" w14:textId="677FA5C4" w:rsidR="00FB2F97" w:rsidRPr="00FB2F97" w:rsidRDefault="00FB2F97" w:rsidP="00FB2F97">
                    <w:pPr>
                      <w:spacing w:after="0"/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</w:pPr>
                    <w:r w:rsidRPr="00FB2F97">
                      <w:rPr>
                        <w:rFonts w:ascii="Arial" w:eastAsia="Arial" w:hAnsi="Arial" w:cs="Arial"/>
                        <w:noProof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294D4" w14:textId="77777777" w:rsidR="006876E4" w:rsidRDefault="006876E4">
      <w:pPr>
        <w:spacing w:after="0" w:line="240" w:lineRule="auto"/>
      </w:pPr>
      <w:r>
        <w:separator/>
      </w:r>
    </w:p>
  </w:footnote>
  <w:footnote w:type="continuationSeparator" w:id="0">
    <w:p w14:paraId="4FD8A805" w14:textId="77777777" w:rsidR="006876E4" w:rsidRDefault="006876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6A28" w14:textId="0C249880" w:rsidR="002C3795" w:rsidRDefault="00A974C5">
    <w:pPr>
      <w:spacing w:line="240" w:lineRule="auto"/>
      <w:ind w:left="0"/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7456" behindDoc="1" locked="0" layoutInCell="1" allowOverlap="1" wp14:anchorId="32CD4CB1" wp14:editId="0903FF71">
          <wp:simplePos x="0" y="0"/>
          <wp:positionH relativeFrom="margin">
            <wp:posOffset>3560508</wp:posOffset>
          </wp:positionH>
          <wp:positionV relativeFrom="paragraph">
            <wp:posOffset>-47381</wp:posOffset>
          </wp:positionV>
          <wp:extent cx="1514475" cy="396875"/>
          <wp:effectExtent l="0" t="0" r="0" b="0"/>
          <wp:wrapTight wrapText="bothSides">
            <wp:wrapPolygon edited="0">
              <wp:start x="0" y="2074"/>
              <wp:lineTo x="0" y="18662"/>
              <wp:lineTo x="21192" y="18662"/>
              <wp:lineTo x="19834" y="5184"/>
              <wp:lineTo x="19562" y="2074"/>
              <wp:lineTo x="0" y="2074"/>
            </wp:wrapPolygon>
          </wp:wrapTight>
          <wp:docPr id="1878126012" name="Obrázek 1" descr="Obsah obrázku Písmo, Grafika, snímek obrazovky, typografi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8126012" name="Obrázek 1" descr="Obsah obrázku Písmo, Grafika, snímek obrazovky, typografie&#10;&#10;Popis byl vytvořen automaticky"/>
                  <pic:cNvPicPr/>
                </pic:nvPicPr>
                <pic:blipFill rotWithShape="1">
                  <a:blip r:embed="rId1"/>
                  <a:srcRect t="2344" r="28378"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396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6D85">
      <w:rPr>
        <w:noProof/>
      </w:rPr>
      <w:drawing>
        <wp:anchor distT="152400" distB="152400" distL="152400" distR="152400" simplePos="0" relativeHeight="251659264" behindDoc="1" locked="0" layoutInCell="1" allowOverlap="1" wp14:anchorId="1AC0791E" wp14:editId="72FB2AD5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387442095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0E3CC68" wp14:editId="1E258F12">
              <wp:simplePos x="0" y="0"/>
              <wp:positionH relativeFrom="page">
                <wp:posOffset>2110742</wp:posOffset>
              </wp:positionH>
              <wp:positionV relativeFrom="page">
                <wp:posOffset>10316822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01900E7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7A4461E0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3CC6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201900E7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7A4461E0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1EE5E7D" wp14:editId="50AB96AF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6E0645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EE5E7D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3D6E0645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61C09708" wp14:editId="346EF77B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9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4C04E1D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09708" id="_x0000_s1028" type="#_x0000_t202" alt="INTERNAL" style="position:absolute;margin-left:20.25pt;margin-top:816.4pt;width:76pt;height:10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" filled="f" stroked="f" strokeweight="1pt">
              <v:stroke miterlimit="4"/>
              <v:textbox inset="0,0,0,0">
                <w:txbxContent>
                  <w:p w14:paraId="54C04E1D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76D85">
      <w:rPr>
        <w:rFonts w:ascii="Arial" w:hAnsi="Arial"/>
        <w:b/>
        <w:bCs/>
        <w:sz w:val="28"/>
        <w:szCs w:val="28"/>
      </w:rPr>
      <w:t xml:space="preserve">Tlačová </w:t>
    </w:r>
    <w:r w:rsidR="00476D85">
      <w:rPr>
        <w:rFonts w:ascii="Arial" w:hAnsi="Arial"/>
        <w:b/>
        <w:bCs/>
        <w:sz w:val="28"/>
        <w:szCs w:val="28"/>
        <w:lang w:val="de-DE"/>
      </w:rPr>
      <w:t>spr</w:t>
    </w:r>
    <w:r w:rsidR="00476D85">
      <w:rPr>
        <w:rFonts w:ascii="Arial" w:hAnsi="Arial"/>
        <w:b/>
        <w:bCs/>
        <w:sz w:val="28"/>
        <w:szCs w:val="28"/>
      </w:rPr>
      <w:t>áva</w:t>
    </w:r>
    <w:r w:rsidR="00476D85">
      <w:rPr>
        <w:b/>
        <w:bCs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D5018"/>
    <w:multiLevelType w:val="hybridMultilevel"/>
    <w:tmpl w:val="C91CE4D8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9C259A1"/>
    <w:multiLevelType w:val="multilevel"/>
    <w:tmpl w:val="9C6E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7002854">
    <w:abstractNumId w:val="1"/>
  </w:num>
  <w:num w:numId="2" w16cid:durableId="227765348">
    <w:abstractNumId w:val="1"/>
    <w:lvlOverride w:ilvl="1">
      <w:startOverride w:val="2"/>
    </w:lvlOverride>
  </w:num>
  <w:num w:numId="3" w16cid:durableId="245506554">
    <w:abstractNumId w:val="1"/>
    <w:lvlOverride w:ilvl="1">
      <w:startOverride w:val="2"/>
    </w:lvlOverride>
  </w:num>
  <w:num w:numId="4" w16cid:durableId="16702093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95"/>
    <w:rsid w:val="0000660E"/>
    <w:rsid w:val="00036D0A"/>
    <w:rsid w:val="000439BF"/>
    <w:rsid w:val="00080449"/>
    <w:rsid w:val="000B5A3B"/>
    <w:rsid w:val="000D70E5"/>
    <w:rsid w:val="0014659D"/>
    <w:rsid w:val="00172EAA"/>
    <w:rsid w:val="00181DEF"/>
    <w:rsid w:val="001A6797"/>
    <w:rsid w:val="001C4BE4"/>
    <w:rsid w:val="001E3B82"/>
    <w:rsid w:val="001E6DF0"/>
    <w:rsid w:val="001F5547"/>
    <w:rsid w:val="00207C0B"/>
    <w:rsid w:val="00253024"/>
    <w:rsid w:val="0026640A"/>
    <w:rsid w:val="0026756A"/>
    <w:rsid w:val="00287519"/>
    <w:rsid w:val="00290F8A"/>
    <w:rsid w:val="002A2E14"/>
    <w:rsid w:val="002C3795"/>
    <w:rsid w:val="002D3773"/>
    <w:rsid w:val="002E09A0"/>
    <w:rsid w:val="0036217B"/>
    <w:rsid w:val="00397847"/>
    <w:rsid w:val="003D0EE0"/>
    <w:rsid w:val="003D7085"/>
    <w:rsid w:val="003E0924"/>
    <w:rsid w:val="003E3FCE"/>
    <w:rsid w:val="00402153"/>
    <w:rsid w:val="00411CC0"/>
    <w:rsid w:val="00430AD8"/>
    <w:rsid w:val="004365F9"/>
    <w:rsid w:val="004452D4"/>
    <w:rsid w:val="00457240"/>
    <w:rsid w:val="00476D85"/>
    <w:rsid w:val="004B7722"/>
    <w:rsid w:val="00501739"/>
    <w:rsid w:val="005405C5"/>
    <w:rsid w:val="0056427B"/>
    <w:rsid w:val="005A0E10"/>
    <w:rsid w:val="005A4D16"/>
    <w:rsid w:val="005A711E"/>
    <w:rsid w:val="005C2673"/>
    <w:rsid w:val="006228A2"/>
    <w:rsid w:val="00626146"/>
    <w:rsid w:val="0063637D"/>
    <w:rsid w:val="00657F0D"/>
    <w:rsid w:val="00677E8A"/>
    <w:rsid w:val="006876E4"/>
    <w:rsid w:val="006912D3"/>
    <w:rsid w:val="00691AED"/>
    <w:rsid w:val="006A7A7E"/>
    <w:rsid w:val="006B1CA8"/>
    <w:rsid w:val="006D6F79"/>
    <w:rsid w:val="006E3F38"/>
    <w:rsid w:val="006E6500"/>
    <w:rsid w:val="006F1BD7"/>
    <w:rsid w:val="007124F6"/>
    <w:rsid w:val="007811BA"/>
    <w:rsid w:val="00794B2C"/>
    <w:rsid w:val="007A06A2"/>
    <w:rsid w:val="007A546C"/>
    <w:rsid w:val="0080386B"/>
    <w:rsid w:val="00827E09"/>
    <w:rsid w:val="00833DEE"/>
    <w:rsid w:val="00853948"/>
    <w:rsid w:val="0086356D"/>
    <w:rsid w:val="00882245"/>
    <w:rsid w:val="00883676"/>
    <w:rsid w:val="008A182C"/>
    <w:rsid w:val="008B1D14"/>
    <w:rsid w:val="008E5B1A"/>
    <w:rsid w:val="009044A3"/>
    <w:rsid w:val="00917887"/>
    <w:rsid w:val="0096498E"/>
    <w:rsid w:val="00966577"/>
    <w:rsid w:val="00977F2C"/>
    <w:rsid w:val="00981446"/>
    <w:rsid w:val="00995135"/>
    <w:rsid w:val="009B2B9A"/>
    <w:rsid w:val="009B6E58"/>
    <w:rsid w:val="009D3B91"/>
    <w:rsid w:val="009D6C4D"/>
    <w:rsid w:val="009F5D4E"/>
    <w:rsid w:val="00A05094"/>
    <w:rsid w:val="00A0793C"/>
    <w:rsid w:val="00A2174D"/>
    <w:rsid w:val="00A3252B"/>
    <w:rsid w:val="00A50666"/>
    <w:rsid w:val="00A51A60"/>
    <w:rsid w:val="00A5540B"/>
    <w:rsid w:val="00A856B2"/>
    <w:rsid w:val="00A974C5"/>
    <w:rsid w:val="00A978EE"/>
    <w:rsid w:val="00AA171A"/>
    <w:rsid w:val="00AD778D"/>
    <w:rsid w:val="00AF78D8"/>
    <w:rsid w:val="00B16800"/>
    <w:rsid w:val="00B2547E"/>
    <w:rsid w:val="00B278F5"/>
    <w:rsid w:val="00B3603D"/>
    <w:rsid w:val="00B74B1D"/>
    <w:rsid w:val="00B94F5E"/>
    <w:rsid w:val="00B979FA"/>
    <w:rsid w:val="00BA188D"/>
    <w:rsid w:val="00BB275F"/>
    <w:rsid w:val="00BC47FC"/>
    <w:rsid w:val="00BD5D32"/>
    <w:rsid w:val="00C22109"/>
    <w:rsid w:val="00C32310"/>
    <w:rsid w:val="00C63004"/>
    <w:rsid w:val="00C8318C"/>
    <w:rsid w:val="00CA034D"/>
    <w:rsid w:val="00CB3FE4"/>
    <w:rsid w:val="00D04DBB"/>
    <w:rsid w:val="00D26A85"/>
    <w:rsid w:val="00D30C7C"/>
    <w:rsid w:val="00D47D03"/>
    <w:rsid w:val="00D562E3"/>
    <w:rsid w:val="00DB5C9E"/>
    <w:rsid w:val="00DD476D"/>
    <w:rsid w:val="00DD6375"/>
    <w:rsid w:val="00DF3DE9"/>
    <w:rsid w:val="00E03A67"/>
    <w:rsid w:val="00E0418C"/>
    <w:rsid w:val="00E7429C"/>
    <w:rsid w:val="00E80CA5"/>
    <w:rsid w:val="00E90740"/>
    <w:rsid w:val="00E97E3F"/>
    <w:rsid w:val="00EC2E68"/>
    <w:rsid w:val="00F05ECD"/>
    <w:rsid w:val="00F16F14"/>
    <w:rsid w:val="00F57E15"/>
    <w:rsid w:val="00F81C70"/>
    <w:rsid w:val="00F8284B"/>
    <w:rsid w:val="00F874E7"/>
    <w:rsid w:val="00F94E88"/>
    <w:rsid w:val="00FB2F97"/>
    <w:rsid w:val="00FD42BF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E08A5"/>
  <w15:docId w15:val="{453DC8E0-501D-4F7E-A9A5-699CB21C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mbria" w:eastAsia="Cambria" w:hAnsi="Cambria" w:cs="Cambria"/>
      <w:outline w:val="0"/>
      <w:color w:val="000000"/>
      <w:sz w:val="20"/>
      <w:szCs w:val="20"/>
      <w:u w:val="single" w:color="000000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styleId="Nevyrieenzmienka">
    <w:name w:val="Unresolved Mention"/>
    <w:basedOn w:val="Predvolenpsmoodseku"/>
    <w:uiPriority w:val="99"/>
    <w:semiHidden/>
    <w:unhideWhenUsed/>
    <w:rsid w:val="00B3603D"/>
    <w:rPr>
      <w:color w:val="605E5C"/>
      <w:shd w:val="clear" w:color="auto" w:fill="E1DFDD"/>
    </w:rPr>
  </w:style>
  <w:style w:type="paragraph" w:styleId="Pta">
    <w:name w:val="footer"/>
    <w:basedOn w:val="Normlny"/>
    <w:link w:val="PtaChar"/>
    <w:uiPriority w:val="99"/>
    <w:unhideWhenUsed/>
    <w:rsid w:val="00FB2F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FB2F97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isselectedend">
    <w:name w:val="isselectedend"/>
    <w:basedOn w:val="Normlny"/>
    <w:rsid w:val="00657F0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14:textOutline w14:w="0" w14:cap="rnd" w14:cmpd="sng" w14:algn="ctr">
        <w14:noFill/>
        <w14:prstDash w14:val="solid"/>
        <w14:bevel/>
      </w14:textOutline>
    </w:rPr>
  </w:style>
  <w:style w:type="character" w:customStyle="1" w:styleId="text-token-text-primary">
    <w:name w:val="text-token-text-primary"/>
    <w:basedOn w:val="Predvolenpsmoodseku"/>
    <w:rsid w:val="00657F0D"/>
  </w:style>
  <w:style w:type="character" w:customStyle="1" w:styleId="whitespace-normal">
    <w:name w:val="whitespace-normal"/>
    <w:basedOn w:val="Predvolenpsmoodseku"/>
    <w:rsid w:val="00C63004"/>
  </w:style>
  <w:style w:type="character" w:styleId="Vrazn">
    <w:name w:val="Strong"/>
    <w:basedOn w:val="Predvolenpsmoodseku"/>
    <w:uiPriority w:val="22"/>
    <w:qFormat/>
    <w:rsid w:val="001E3B82"/>
    <w:rPr>
      <w:b/>
      <w:bCs/>
    </w:rPr>
  </w:style>
  <w:style w:type="paragraph" w:customStyle="1" w:styleId="Predvolen">
    <w:name w:val="Predvolené"/>
    <w:rsid w:val="00AA171A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Hlavika">
    <w:name w:val="header"/>
    <w:basedOn w:val="Normlny"/>
    <w:link w:val="HlavikaChar"/>
    <w:uiPriority w:val="99"/>
    <w:unhideWhenUsed/>
    <w:rsid w:val="00A97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974C5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Odsekzoznamu">
    <w:name w:val="List Paragraph"/>
    <w:basedOn w:val="Normlny"/>
    <w:uiPriority w:val="34"/>
    <w:qFormat/>
    <w:rsid w:val="00A51A60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1F5547"/>
    <w:rPr>
      <w:color w:val="FF00FF" w:themeColor="followedHyperlink"/>
      <w:u w:val="single"/>
    </w:rPr>
  </w:style>
  <w:style w:type="paragraph" w:styleId="Revzia">
    <w:name w:val="Revision"/>
    <w:hidden/>
    <w:uiPriority w:val="99"/>
    <w:semiHidden/>
    <w:rsid w:val="008635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styleId="Odkaznakomentr">
    <w:name w:val="annotation reference"/>
    <w:basedOn w:val="Predvolenpsmoodseku"/>
    <w:uiPriority w:val="99"/>
    <w:semiHidden/>
    <w:unhideWhenUsed/>
    <w:rsid w:val="00FF29E1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FF29E1"/>
    <w:pPr>
      <w:spacing w:line="240" w:lineRule="auto"/>
    </w:pPr>
  </w:style>
  <w:style w:type="character" w:customStyle="1" w:styleId="TextkomentraChar">
    <w:name w:val="Text komentára Char"/>
    <w:basedOn w:val="Predvolenpsmoodseku"/>
    <w:link w:val="Textkomentra"/>
    <w:uiPriority w:val="99"/>
    <w:rsid w:val="00FF29E1"/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FF29E1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FF29E1"/>
    <w:rPr>
      <w:rFonts w:ascii="Calibri" w:hAnsi="Calibri"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hyperlink" Target="http://www.instagram.com/SkodaAutoSK" TargetMode="External"/><Relationship Id="rId18" Type="http://schemas.openxmlformats.org/officeDocument/2006/relationships/oleObject" Target="embeddings/oleObject2.bin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ebapps.skoda-auto.sk/PR/Best%20Dealer/best1.jpg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ebapps.skoda-auto.sk/PR/Best%20Dealer/best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webapps.skoda-auto.sk/PR/Best%20Dealer/best3.jpg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ACA48-602F-4193-8AF4-31DFFEE9C13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1c9b508-7c6e-42bd-bedf-808292653d6c}" enabled="1" method="Standard" siteId="{2882be50-2012-4d88-ac86-544124e120c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932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Michal Racko [PR CLINIC]</dc:creator>
  <cp:lastModifiedBy>Kubikova, Zuzana 2 (SAS V)</cp:lastModifiedBy>
  <cp:revision>8</cp:revision>
  <dcterms:created xsi:type="dcterms:W3CDTF">2026-06-10T14:12:00Z</dcterms:created>
  <dcterms:modified xsi:type="dcterms:W3CDTF">2026-06-10T14:20:00Z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4a2c0695,41073990,62aa116a</vt:lpwstr>
  </property>
  <property fmtid="{D5CDD505-2E9C-101B-9397-08002B2CF9AE}" pid="3" name="ClassificationContentMarkingFooterFontProps">
    <vt:lpwstr>#000000,8,Arial</vt:lpwstr>
  </property>
  <property fmtid="{D5CDD505-2E9C-101B-9397-08002B2CF9AE}" pid="4" name="ClassificationContentMarkingFooterText">
    <vt:lpwstr>INTERNAL</vt:lpwstr>
  </property>
</Properties>
</file>